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5755" w14:textId="358853ED" w:rsidR="00FB3B43" w:rsidRDefault="00FB3B43">
      <w:pPr>
        <w:rPr>
          <w:b/>
          <w:bCs/>
          <w:u w:val="single"/>
          <w:lang w:val="en-US"/>
        </w:rPr>
      </w:pPr>
      <w:r w:rsidRPr="00FB3B43">
        <w:rPr>
          <w:b/>
          <w:bCs/>
          <w:u w:val="single"/>
          <w:lang w:val="en-US"/>
        </w:rPr>
        <w:t xml:space="preserve">INDIVIDUAL/GROUP ASSIGNMENT </w:t>
      </w:r>
      <w:r>
        <w:rPr>
          <w:b/>
          <w:bCs/>
          <w:u w:val="single"/>
          <w:lang w:val="en-US"/>
        </w:rPr>
        <w:t>(30%)</w:t>
      </w:r>
    </w:p>
    <w:p w14:paraId="3089D60A" w14:textId="1B07D12C" w:rsidR="0092031C" w:rsidRDefault="0092031C">
      <w:pPr>
        <w:rPr>
          <w:lang w:val="en-US"/>
        </w:rPr>
      </w:pPr>
      <w:r>
        <w:rPr>
          <w:lang w:val="en-US"/>
        </w:rPr>
        <w:t xml:space="preserve">Course Name: </w:t>
      </w:r>
      <w:r w:rsidRPr="0092031C">
        <w:rPr>
          <w:lang w:val="en-US"/>
        </w:rPr>
        <w:t>Managing Change and Innovation</w:t>
      </w:r>
    </w:p>
    <w:p w14:paraId="71C3FE02" w14:textId="3F589D8B" w:rsidR="0092031C" w:rsidRDefault="0092031C">
      <w:pPr>
        <w:rPr>
          <w:lang w:val="en-US"/>
        </w:rPr>
      </w:pPr>
      <w:r>
        <w:rPr>
          <w:lang w:val="en-US"/>
        </w:rPr>
        <w:t>Course Code: OBM4408</w:t>
      </w:r>
    </w:p>
    <w:p w14:paraId="41ABEFA8" w14:textId="4DD73AC0" w:rsidR="0092031C" w:rsidRPr="0092031C" w:rsidRDefault="0092031C">
      <w:pPr>
        <w:rPr>
          <w:b/>
          <w:bCs/>
          <w:lang w:val="en-US"/>
        </w:rPr>
      </w:pPr>
      <w:r w:rsidRPr="0092031C">
        <w:rPr>
          <w:b/>
          <w:bCs/>
          <w:lang w:val="en-US"/>
        </w:rPr>
        <w:t>Question:</w:t>
      </w:r>
    </w:p>
    <w:p w14:paraId="6F1571C2" w14:textId="74D7CCFB" w:rsidR="0092031C" w:rsidRPr="0092031C" w:rsidRDefault="00FB3B43" w:rsidP="00FB3B43">
      <w:pPr>
        <w:rPr>
          <w:lang w:val="en-US"/>
        </w:rPr>
      </w:pPr>
      <w:r w:rsidRPr="00FB3B43">
        <w:rPr>
          <w:lang w:val="en-US"/>
        </w:rPr>
        <w:t xml:space="preserve">Discuss the implications of changes in an </w:t>
      </w:r>
      <w:proofErr w:type="spellStart"/>
      <w:proofErr w:type="gramStart"/>
      <w:r w:rsidRPr="00FB3B43">
        <w:rPr>
          <w:lang w:val="en-US"/>
        </w:rPr>
        <w:t>organisation</w:t>
      </w:r>
      <w:proofErr w:type="spellEnd"/>
      <w:proofErr w:type="gramEnd"/>
      <w:r w:rsidRPr="00FB3B43">
        <w:rPr>
          <w:lang w:val="en-US"/>
        </w:rPr>
        <w:t xml:space="preserve"> can be affected by its politics, power, </w:t>
      </w:r>
      <w:proofErr w:type="gramStart"/>
      <w:r w:rsidRPr="00FB3B43">
        <w:rPr>
          <w:lang w:val="en-US"/>
        </w:rPr>
        <w:t>conflict</w:t>
      </w:r>
      <w:proofErr w:type="gramEnd"/>
      <w:r w:rsidRPr="00FB3B43">
        <w:rPr>
          <w:lang w:val="en-US"/>
        </w:rPr>
        <w:t xml:space="preserve"> and leadership</w:t>
      </w:r>
      <w:r>
        <w:rPr>
          <w:lang w:val="en-US"/>
        </w:rPr>
        <w:t>.</w:t>
      </w:r>
    </w:p>
    <w:sectPr w:rsidR="0092031C" w:rsidRPr="0092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1C"/>
    <w:rsid w:val="0092031C"/>
    <w:rsid w:val="00AC3787"/>
    <w:rsid w:val="00FB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9CE8"/>
  <w15:chartTrackingRefBased/>
  <w15:docId w15:val="{582E986F-A7A5-425E-8DDE-F9377B1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Kumaran</dc:creator>
  <cp:keywords/>
  <dc:description/>
  <cp:lastModifiedBy>Thiru Kumaran</cp:lastModifiedBy>
  <cp:revision>2</cp:revision>
  <dcterms:created xsi:type="dcterms:W3CDTF">2024-02-07T08:24:00Z</dcterms:created>
  <dcterms:modified xsi:type="dcterms:W3CDTF">2024-02-07T08:24:00Z</dcterms:modified>
</cp:coreProperties>
</file>