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B9" w:rsidRDefault="00796CDA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Review Question: Topic 3 </w:t>
      </w:r>
    </w:p>
    <w:p w:rsidR="00796CDA" w:rsidRDefault="00796CDA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6CDA" w:rsidRDefault="009B2E6D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What constitute the mission of Rapid – LUBE?</w:t>
      </w:r>
    </w:p>
    <w:p w:rsidR="009B2E6D" w:rsidRDefault="009B2E6D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How does the Rapid – LUBE Operations Strategy provide competitive advantage?</w:t>
      </w:r>
    </w:p>
    <w:p w:rsidR="009B2E6D" w:rsidRDefault="009B2E6D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Is it likely the Rapid LUBE has increased productivity over its more traditional competitors?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Why ?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How would you measure productivity in this industry. </w:t>
      </w:r>
      <w:bookmarkStart w:id="0" w:name="_GoBack"/>
      <w:bookmarkEnd w:id="0"/>
    </w:p>
    <w:p w:rsidR="00796CDA" w:rsidRPr="007508B9" w:rsidRDefault="00796CDA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4E06" w:rsidRPr="00344E06" w:rsidRDefault="00344E06" w:rsidP="00344E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4E06" w:rsidRPr="00344E06" w:rsidRDefault="00344E06" w:rsidP="00344E0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07675" w:rsidRPr="00707675" w:rsidRDefault="00707675" w:rsidP="007076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0A9E" w:rsidRPr="00110A9E" w:rsidRDefault="00110A9E" w:rsidP="00110A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2F46" w:rsidRPr="001935E2" w:rsidRDefault="002A2F46" w:rsidP="001935E2"/>
    <w:sectPr w:rsidR="002A2F46" w:rsidRPr="00193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43CC9"/>
    <w:multiLevelType w:val="hybridMultilevel"/>
    <w:tmpl w:val="50DC7DB4"/>
    <w:lvl w:ilvl="0" w:tplc="44090017">
      <w:start w:val="1"/>
      <w:numFmt w:val="lowerLetter"/>
      <w:lvlText w:val="%1)"/>
      <w:lvlJc w:val="left"/>
      <w:pPr>
        <w:ind w:left="1004" w:hanging="360"/>
      </w:p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7A15BD3"/>
    <w:multiLevelType w:val="hybridMultilevel"/>
    <w:tmpl w:val="D6CCE0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C2DAF"/>
    <w:multiLevelType w:val="hybridMultilevel"/>
    <w:tmpl w:val="7F4ABEF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83375"/>
    <w:multiLevelType w:val="hybridMultilevel"/>
    <w:tmpl w:val="B70E2CC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D0515"/>
    <w:multiLevelType w:val="hybridMultilevel"/>
    <w:tmpl w:val="640CBC8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4408B"/>
    <w:multiLevelType w:val="hybridMultilevel"/>
    <w:tmpl w:val="973080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23A66"/>
    <w:multiLevelType w:val="hybridMultilevel"/>
    <w:tmpl w:val="954643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82"/>
    <w:rsid w:val="00007106"/>
    <w:rsid w:val="000C1BBB"/>
    <w:rsid w:val="00103AA0"/>
    <w:rsid w:val="00110A9E"/>
    <w:rsid w:val="001935E2"/>
    <w:rsid w:val="00263534"/>
    <w:rsid w:val="002A2F46"/>
    <w:rsid w:val="00344E06"/>
    <w:rsid w:val="00707675"/>
    <w:rsid w:val="007508B9"/>
    <w:rsid w:val="00796CDA"/>
    <w:rsid w:val="00982F2E"/>
    <w:rsid w:val="009B2E6D"/>
    <w:rsid w:val="00A8281E"/>
    <w:rsid w:val="00E11758"/>
    <w:rsid w:val="00F55482"/>
    <w:rsid w:val="00F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32F01-E463-4C00-8762-B92D0CAB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Gan Joo Kong</dc:creator>
  <cp:keywords/>
  <dc:description/>
  <cp:lastModifiedBy>Dr. Gan Joo Kong</cp:lastModifiedBy>
  <cp:revision>4</cp:revision>
  <dcterms:created xsi:type="dcterms:W3CDTF">2021-08-18T07:07:00Z</dcterms:created>
  <dcterms:modified xsi:type="dcterms:W3CDTF">2021-08-18T07:12:00Z</dcterms:modified>
</cp:coreProperties>
</file>