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8B9" w:rsidRPr="007508B9" w:rsidRDefault="007508B9" w:rsidP="007508B9">
      <w:pPr>
        <w:spacing w:after="0" w:line="240" w:lineRule="auto"/>
        <w:rPr>
          <w:rFonts w:ascii="Times New Roman" w:eastAsia="Calibri" w:hAnsi="Times New Roman" w:cs="Times New Roman"/>
          <w:sz w:val="24"/>
          <w:szCs w:val="24"/>
        </w:rPr>
      </w:pPr>
    </w:p>
    <w:p w:rsidR="00707675" w:rsidRPr="00707675" w:rsidRDefault="00707675" w:rsidP="00707675">
      <w:pPr>
        <w:spacing w:after="0" w:line="240" w:lineRule="auto"/>
        <w:rPr>
          <w:rFonts w:ascii="Times New Roman" w:eastAsia="Calibri" w:hAnsi="Times New Roman" w:cs="Times New Roman"/>
          <w:b/>
          <w:sz w:val="24"/>
          <w:szCs w:val="24"/>
        </w:rPr>
      </w:pPr>
    </w:p>
    <w:p w:rsidR="00110A9E" w:rsidRPr="00110A9E" w:rsidRDefault="00110A9E" w:rsidP="00110A9E">
      <w:pPr>
        <w:spacing w:after="0" w:line="240" w:lineRule="auto"/>
        <w:rPr>
          <w:rFonts w:ascii="Times New Roman" w:eastAsia="Calibri" w:hAnsi="Times New Roman" w:cs="Times New Roman"/>
          <w:sz w:val="24"/>
          <w:szCs w:val="24"/>
        </w:rPr>
      </w:pPr>
    </w:p>
    <w:p w:rsidR="00007106" w:rsidRPr="00007106" w:rsidRDefault="00007106" w:rsidP="00007106">
      <w:pPr>
        <w:spacing w:after="0" w:line="240" w:lineRule="auto"/>
        <w:rPr>
          <w:rFonts w:ascii="Times New Roman" w:eastAsia="Calibri" w:hAnsi="Times New Roman" w:cs="Times New Roman"/>
          <w:b/>
          <w:sz w:val="24"/>
          <w:szCs w:val="24"/>
        </w:rPr>
      </w:pPr>
      <w:r w:rsidRPr="00007106">
        <w:rPr>
          <w:rFonts w:ascii="Times New Roman" w:eastAsia="Calibri" w:hAnsi="Times New Roman" w:cs="Times New Roman"/>
          <w:b/>
          <w:sz w:val="24"/>
          <w:szCs w:val="24"/>
          <w:highlight w:val="lightGray"/>
        </w:rPr>
        <w:t>Review of Topic 9</w:t>
      </w:r>
    </w:p>
    <w:p w:rsidR="00007106" w:rsidRPr="00007106" w:rsidRDefault="00007106" w:rsidP="00007106">
      <w:pPr>
        <w:spacing w:after="0" w:line="240" w:lineRule="auto"/>
        <w:rPr>
          <w:rFonts w:ascii="Times New Roman" w:eastAsia="Calibri" w:hAnsi="Times New Roman" w:cs="Times New Roman"/>
          <w:sz w:val="24"/>
          <w:szCs w:val="24"/>
        </w:rPr>
      </w:pPr>
    </w:p>
    <w:p w:rsidR="00007106" w:rsidRPr="00007106" w:rsidRDefault="00007106" w:rsidP="00007106">
      <w:pPr>
        <w:spacing w:after="0" w:line="240" w:lineRule="auto"/>
        <w:rPr>
          <w:rFonts w:ascii="Times New Roman" w:eastAsia="Calibri" w:hAnsi="Times New Roman" w:cs="Times New Roman"/>
          <w:sz w:val="24"/>
          <w:szCs w:val="24"/>
        </w:rPr>
      </w:pPr>
      <w:r w:rsidRPr="00007106">
        <w:rPr>
          <w:rFonts w:ascii="Times New Roman" w:eastAsia="Calibri" w:hAnsi="Times New Roman" w:cs="Times New Roman"/>
          <w:sz w:val="24"/>
          <w:szCs w:val="24"/>
        </w:rPr>
        <w:t xml:space="preserve">A.  Self-Check Questions </w:t>
      </w:r>
    </w:p>
    <w:p w:rsidR="00007106" w:rsidRPr="00007106" w:rsidRDefault="00007106" w:rsidP="00007106">
      <w:pPr>
        <w:spacing w:after="0" w:line="240" w:lineRule="auto"/>
        <w:rPr>
          <w:rFonts w:ascii="Times New Roman" w:eastAsia="Calibri" w:hAnsi="Times New Roman" w:cs="Times New Roman"/>
          <w:sz w:val="24"/>
          <w:szCs w:val="24"/>
        </w:rPr>
      </w:pPr>
    </w:p>
    <w:p w:rsidR="00007106" w:rsidRPr="00007106" w:rsidRDefault="00007106" w:rsidP="00007106">
      <w:pPr>
        <w:spacing w:after="0" w:line="240" w:lineRule="auto"/>
        <w:rPr>
          <w:rFonts w:ascii="Times New Roman" w:eastAsia="Calibri" w:hAnsi="Times New Roman" w:cs="Times New Roman"/>
          <w:sz w:val="24"/>
          <w:szCs w:val="24"/>
        </w:rPr>
      </w:pPr>
      <w:r w:rsidRPr="00007106">
        <w:rPr>
          <w:rFonts w:ascii="Times New Roman" w:eastAsia="Calibri" w:hAnsi="Times New Roman" w:cs="Times New Roman"/>
          <w:sz w:val="24"/>
          <w:szCs w:val="24"/>
        </w:rPr>
        <w:t xml:space="preserve">1.  Although facility location is a planning decision, it has implication for decisions in the </w:t>
      </w:r>
    </w:p>
    <w:p w:rsidR="00007106" w:rsidRPr="00007106" w:rsidRDefault="00007106" w:rsidP="00007106">
      <w:pPr>
        <w:spacing w:after="0" w:line="240" w:lineRule="auto"/>
        <w:rPr>
          <w:rFonts w:ascii="Times New Roman" w:eastAsia="Calibri" w:hAnsi="Times New Roman" w:cs="Times New Roman"/>
          <w:sz w:val="24"/>
          <w:szCs w:val="24"/>
        </w:rPr>
      </w:pPr>
      <w:r w:rsidRPr="00007106">
        <w:rPr>
          <w:rFonts w:ascii="Times New Roman" w:eastAsia="Calibri" w:hAnsi="Times New Roman" w:cs="Times New Roman"/>
          <w:sz w:val="24"/>
          <w:szCs w:val="24"/>
        </w:rPr>
        <w:t xml:space="preserve">     </w:t>
      </w:r>
      <w:proofErr w:type="gramStart"/>
      <w:r w:rsidRPr="00007106">
        <w:rPr>
          <w:rFonts w:ascii="Times New Roman" w:eastAsia="Calibri" w:hAnsi="Times New Roman" w:cs="Times New Roman"/>
          <w:sz w:val="24"/>
          <w:szCs w:val="24"/>
        </w:rPr>
        <w:t>organising</w:t>
      </w:r>
      <w:proofErr w:type="gramEnd"/>
      <w:r w:rsidRPr="00007106">
        <w:rPr>
          <w:rFonts w:ascii="Times New Roman" w:eastAsia="Calibri" w:hAnsi="Times New Roman" w:cs="Times New Roman"/>
          <w:sz w:val="24"/>
          <w:szCs w:val="24"/>
        </w:rPr>
        <w:t xml:space="preserve"> and controlling sub-functions.  Explain.</w:t>
      </w:r>
    </w:p>
    <w:p w:rsidR="00007106" w:rsidRPr="00007106" w:rsidRDefault="00007106" w:rsidP="00007106">
      <w:pPr>
        <w:spacing w:after="0" w:line="240" w:lineRule="auto"/>
        <w:rPr>
          <w:rFonts w:ascii="Times New Roman" w:eastAsia="Calibri" w:hAnsi="Times New Roman" w:cs="Times New Roman"/>
          <w:sz w:val="24"/>
          <w:szCs w:val="24"/>
        </w:rPr>
      </w:pPr>
      <w:r w:rsidRPr="00007106">
        <w:rPr>
          <w:rFonts w:ascii="Times New Roman" w:eastAsia="Calibri" w:hAnsi="Times New Roman" w:cs="Times New Roman"/>
          <w:sz w:val="24"/>
          <w:szCs w:val="24"/>
        </w:rPr>
        <w:t xml:space="preserve">2.  Outline the factors that should be considered in locating a nuclear generating plant.  List </w:t>
      </w:r>
    </w:p>
    <w:p w:rsidR="00007106" w:rsidRPr="00007106" w:rsidRDefault="00007106" w:rsidP="00007106">
      <w:pPr>
        <w:spacing w:after="0" w:line="240" w:lineRule="auto"/>
        <w:rPr>
          <w:rFonts w:ascii="Times New Roman" w:eastAsia="Calibri" w:hAnsi="Times New Roman" w:cs="Times New Roman"/>
          <w:sz w:val="24"/>
          <w:szCs w:val="24"/>
        </w:rPr>
      </w:pPr>
      <w:r w:rsidRPr="00007106">
        <w:rPr>
          <w:rFonts w:ascii="Times New Roman" w:eastAsia="Calibri" w:hAnsi="Times New Roman" w:cs="Times New Roman"/>
          <w:sz w:val="24"/>
          <w:szCs w:val="24"/>
        </w:rPr>
        <w:t xml:space="preserve">     </w:t>
      </w:r>
      <w:proofErr w:type="gramStart"/>
      <w:r w:rsidRPr="00007106">
        <w:rPr>
          <w:rFonts w:ascii="Times New Roman" w:eastAsia="Calibri" w:hAnsi="Times New Roman" w:cs="Times New Roman"/>
          <w:sz w:val="24"/>
          <w:szCs w:val="24"/>
        </w:rPr>
        <w:t>these</w:t>
      </w:r>
      <w:proofErr w:type="gramEnd"/>
      <w:r w:rsidRPr="00007106">
        <w:rPr>
          <w:rFonts w:ascii="Times New Roman" w:eastAsia="Calibri" w:hAnsi="Times New Roman" w:cs="Times New Roman"/>
          <w:sz w:val="24"/>
          <w:szCs w:val="24"/>
        </w:rPr>
        <w:t xml:space="preserve"> factors in order of priority to show each’s importance to the decision.</w:t>
      </w:r>
    </w:p>
    <w:p w:rsidR="00007106" w:rsidRPr="00007106" w:rsidRDefault="00007106" w:rsidP="00007106">
      <w:pPr>
        <w:spacing w:after="0" w:line="240" w:lineRule="auto"/>
        <w:rPr>
          <w:rFonts w:ascii="Times New Roman" w:eastAsia="Calibri" w:hAnsi="Times New Roman" w:cs="Times New Roman"/>
          <w:sz w:val="24"/>
          <w:szCs w:val="24"/>
        </w:rPr>
      </w:pPr>
      <w:r w:rsidRPr="00007106">
        <w:rPr>
          <w:rFonts w:ascii="Times New Roman" w:eastAsia="Calibri" w:hAnsi="Times New Roman" w:cs="Times New Roman"/>
          <w:sz w:val="24"/>
          <w:szCs w:val="24"/>
        </w:rPr>
        <w:t xml:space="preserve">3.  Contrast the location problems of a manufacturing firm and a supermarket, showing the </w:t>
      </w:r>
    </w:p>
    <w:p w:rsidR="00007106" w:rsidRPr="00007106" w:rsidRDefault="00007106" w:rsidP="00007106">
      <w:pPr>
        <w:spacing w:after="0" w:line="240" w:lineRule="auto"/>
        <w:rPr>
          <w:rFonts w:ascii="Times New Roman" w:eastAsia="Calibri" w:hAnsi="Times New Roman" w:cs="Times New Roman"/>
          <w:sz w:val="24"/>
          <w:szCs w:val="24"/>
        </w:rPr>
      </w:pPr>
      <w:r w:rsidRPr="00007106">
        <w:rPr>
          <w:rFonts w:ascii="Times New Roman" w:eastAsia="Calibri" w:hAnsi="Times New Roman" w:cs="Times New Roman"/>
          <w:sz w:val="24"/>
          <w:szCs w:val="24"/>
        </w:rPr>
        <w:t xml:space="preserve">      </w:t>
      </w:r>
      <w:proofErr w:type="gramStart"/>
      <w:r w:rsidRPr="00007106">
        <w:rPr>
          <w:rFonts w:ascii="Times New Roman" w:eastAsia="Calibri" w:hAnsi="Times New Roman" w:cs="Times New Roman"/>
          <w:sz w:val="24"/>
          <w:szCs w:val="24"/>
        </w:rPr>
        <w:t>relevant</w:t>
      </w:r>
      <w:proofErr w:type="gramEnd"/>
      <w:r w:rsidRPr="00007106">
        <w:rPr>
          <w:rFonts w:ascii="Times New Roman" w:eastAsia="Calibri" w:hAnsi="Times New Roman" w:cs="Times New Roman"/>
          <w:sz w:val="24"/>
          <w:szCs w:val="24"/>
        </w:rPr>
        <w:t xml:space="preserve"> considerations they share and those that differ.</w:t>
      </w:r>
    </w:p>
    <w:p w:rsidR="00007106" w:rsidRPr="00007106" w:rsidRDefault="00007106" w:rsidP="00007106">
      <w:pPr>
        <w:spacing w:after="0" w:line="240" w:lineRule="auto"/>
        <w:rPr>
          <w:rFonts w:ascii="Times New Roman" w:eastAsia="Calibri" w:hAnsi="Times New Roman" w:cs="Times New Roman"/>
          <w:sz w:val="24"/>
          <w:szCs w:val="24"/>
        </w:rPr>
      </w:pPr>
      <w:r w:rsidRPr="00007106">
        <w:rPr>
          <w:rFonts w:ascii="Times New Roman" w:eastAsia="Calibri" w:hAnsi="Times New Roman" w:cs="Times New Roman"/>
          <w:sz w:val="24"/>
          <w:szCs w:val="24"/>
        </w:rPr>
        <w:t xml:space="preserve">4.  Suppose for economic reasons you wish to locate your manufacturing facility in a small </w:t>
      </w:r>
    </w:p>
    <w:p w:rsidR="00007106" w:rsidRPr="00007106" w:rsidRDefault="00007106" w:rsidP="00007106">
      <w:pPr>
        <w:spacing w:after="0" w:line="240" w:lineRule="auto"/>
        <w:rPr>
          <w:rFonts w:ascii="Times New Roman" w:eastAsia="Calibri" w:hAnsi="Times New Roman" w:cs="Times New Roman"/>
          <w:sz w:val="24"/>
          <w:szCs w:val="24"/>
        </w:rPr>
      </w:pPr>
      <w:r w:rsidRPr="00007106">
        <w:rPr>
          <w:rFonts w:ascii="Times New Roman" w:eastAsia="Calibri" w:hAnsi="Times New Roman" w:cs="Times New Roman"/>
          <w:sz w:val="24"/>
          <w:szCs w:val="24"/>
        </w:rPr>
        <w:t xml:space="preserve">     </w:t>
      </w:r>
      <w:proofErr w:type="gramStart"/>
      <w:r w:rsidRPr="00007106">
        <w:rPr>
          <w:rFonts w:ascii="Times New Roman" w:eastAsia="Calibri" w:hAnsi="Times New Roman" w:cs="Times New Roman"/>
          <w:sz w:val="24"/>
          <w:szCs w:val="24"/>
        </w:rPr>
        <w:t>community</w:t>
      </w:r>
      <w:proofErr w:type="gramEnd"/>
      <w:r w:rsidRPr="00007106">
        <w:rPr>
          <w:rFonts w:ascii="Times New Roman" w:eastAsia="Calibri" w:hAnsi="Times New Roman" w:cs="Times New Roman"/>
          <w:sz w:val="24"/>
          <w:szCs w:val="24"/>
        </w:rPr>
        <w:t xml:space="preserve"> that currently seems to be unfavourable disposed toward your industry.  What </w:t>
      </w:r>
    </w:p>
    <w:p w:rsidR="00007106" w:rsidRPr="00007106" w:rsidRDefault="00007106" w:rsidP="00007106">
      <w:pPr>
        <w:spacing w:after="0" w:line="240" w:lineRule="auto"/>
        <w:rPr>
          <w:rFonts w:ascii="Times New Roman" w:eastAsia="Calibri" w:hAnsi="Times New Roman" w:cs="Times New Roman"/>
          <w:sz w:val="24"/>
          <w:szCs w:val="24"/>
        </w:rPr>
      </w:pPr>
      <w:r w:rsidRPr="00007106">
        <w:rPr>
          <w:rFonts w:ascii="Times New Roman" w:eastAsia="Calibri" w:hAnsi="Times New Roman" w:cs="Times New Roman"/>
          <w:sz w:val="24"/>
          <w:szCs w:val="24"/>
        </w:rPr>
        <w:t xml:space="preserve">     </w:t>
      </w:r>
      <w:proofErr w:type="gramStart"/>
      <w:r w:rsidRPr="00007106">
        <w:rPr>
          <w:rFonts w:ascii="Times New Roman" w:eastAsia="Calibri" w:hAnsi="Times New Roman" w:cs="Times New Roman"/>
          <w:sz w:val="24"/>
          <w:szCs w:val="24"/>
        </w:rPr>
        <w:t>strategies</w:t>
      </w:r>
      <w:proofErr w:type="gramEnd"/>
      <w:r w:rsidRPr="00007106">
        <w:rPr>
          <w:rFonts w:ascii="Times New Roman" w:eastAsia="Calibri" w:hAnsi="Times New Roman" w:cs="Times New Roman"/>
          <w:sz w:val="24"/>
          <w:szCs w:val="24"/>
        </w:rPr>
        <w:t xml:space="preserve"> might you employ before making your decision?</w:t>
      </w:r>
    </w:p>
    <w:p w:rsidR="00007106" w:rsidRPr="00007106" w:rsidRDefault="00007106" w:rsidP="00007106">
      <w:pPr>
        <w:spacing w:after="0" w:line="240" w:lineRule="auto"/>
        <w:rPr>
          <w:rFonts w:ascii="Times New Roman" w:eastAsia="Calibri" w:hAnsi="Times New Roman" w:cs="Times New Roman"/>
          <w:sz w:val="24"/>
          <w:szCs w:val="24"/>
        </w:rPr>
      </w:pPr>
      <w:r w:rsidRPr="00007106">
        <w:rPr>
          <w:rFonts w:ascii="Times New Roman" w:eastAsia="Calibri" w:hAnsi="Times New Roman" w:cs="Times New Roman"/>
          <w:sz w:val="24"/>
          <w:szCs w:val="24"/>
        </w:rPr>
        <w:t>5.  What aspects of different subcultures should be considered in locational analysis?</w:t>
      </w:r>
    </w:p>
    <w:p w:rsidR="00007106" w:rsidRPr="00007106" w:rsidRDefault="00007106" w:rsidP="00007106">
      <w:pPr>
        <w:spacing w:after="0" w:line="240" w:lineRule="auto"/>
        <w:rPr>
          <w:rFonts w:ascii="Times New Roman" w:eastAsia="Calibri" w:hAnsi="Times New Roman" w:cs="Times New Roman"/>
          <w:sz w:val="24"/>
          <w:szCs w:val="24"/>
        </w:rPr>
      </w:pPr>
      <w:r w:rsidRPr="00007106">
        <w:rPr>
          <w:rFonts w:ascii="Times New Roman" w:eastAsia="Calibri" w:hAnsi="Times New Roman" w:cs="Times New Roman"/>
          <w:sz w:val="24"/>
          <w:szCs w:val="24"/>
        </w:rPr>
        <w:t xml:space="preserve">6.  If you expand your existing company by opening a new division in a foreign country, </w:t>
      </w:r>
    </w:p>
    <w:p w:rsidR="00007106" w:rsidRPr="00007106" w:rsidRDefault="00007106" w:rsidP="00007106">
      <w:pPr>
        <w:spacing w:after="0" w:line="240" w:lineRule="auto"/>
        <w:rPr>
          <w:rFonts w:ascii="Times New Roman" w:eastAsia="Calibri" w:hAnsi="Times New Roman" w:cs="Times New Roman"/>
          <w:sz w:val="24"/>
          <w:szCs w:val="24"/>
        </w:rPr>
      </w:pPr>
      <w:r w:rsidRPr="00007106">
        <w:rPr>
          <w:rFonts w:ascii="Times New Roman" w:eastAsia="Calibri" w:hAnsi="Times New Roman" w:cs="Times New Roman"/>
          <w:sz w:val="24"/>
          <w:szCs w:val="24"/>
        </w:rPr>
        <w:t xml:space="preserve">     </w:t>
      </w:r>
      <w:proofErr w:type="gramStart"/>
      <w:r w:rsidRPr="00007106">
        <w:rPr>
          <w:rFonts w:ascii="Times New Roman" w:eastAsia="Calibri" w:hAnsi="Times New Roman" w:cs="Times New Roman"/>
          <w:sz w:val="24"/>
          <w:szCs w:val="24"/>
        </w:rPr>
        <w:t>should</w:t>
      </w:r>
      <w:proofErr w:type="gramEnd"/>
      <w:r w:rsidRPr="00007106">
        <w:rPr>
          <w:rFonts w:ascii="Times New Roman" w:eastAsia="Calibri" w:hAnsi="Times New Roman" w:cs="Times New Roman"/>
          <w:sz w:val="24"/>
          <w:szCs w:val="24"/>
        </w:rPr>
        <w:t xml:space="preserve"> the new division be staffed by local personnel or by personnel imported from the </w:t>
      </w:r>
    </w:p>
    <w:p w:rsidR="00007106" w:rsidRPr="00007106" w:rsidRDefault="00007106" w:rsidP="00007106">
      <w:pPr>
        <w:spacing w:after="0" w:line="240" w:lineRule="auto"/>
        <w:rPr>
          <w:rFonts w:ascii="Times New Roman" w:eastAsia="Calibri" w:hAnsi="Times New Roman" w:cs="Times New Roman"/>
          <w:sz w:val="24"/>
          <w:szCs w:val="24"/>
        </w:rPr>
      </w:pPr>
      <w:r w:rsidRPr="00007106">
        <w:rPr>
          <w:rFonts w:ascii="Times New Roman" w:eastAsia="Calibri" w:hAnsi="Times New Roman" w:cs="Times New Roman"/>
          <w:sz w:val="24"/>
          <w:szCs w:val="24"/>
        </w:rPr>
        <w:t xml:space="preserve">     </w:t>
      </w:r>
      <w:proofErr w:type="gramStart"/>
      <w:r w:rsidRPr="00007106">
        <w:rPr>
          <w:rFonts w:ascii="Times New Roman" w:eastAsia="Calibri" w:hAnsi="Times New Roman" w:cs="Times New Roman"/>
          <w:sz w:val="24"/>
          <w:szCs w:val="24"/>
        </w:rPr>
        <w:t>parent</w:t>
      </w:r>
      <w:proofErr w:type="gramEnd"/>
      <w:r w:rsidRPr="00007106">
        <w:rPr>
          <w:rFonts w:ascii="Times New Roman" w:eastAsia="Calibri" w:hAnsi="Times New Roman" w:cs="Times New Roman"/>
          <w:sz w:val="24"/>
          <w:szCs w:val="24"/>
        </w:rPr>
        <w:t xml:space="preserve"> organisation? Explain.</w:t>
      </w:r>
    </w:p>
    <w:p w:rsidR="00007106" w:rsidRPr="00007106" w:rsidRDefault="00007106" w:rsidP="00007106">
      <w:pPr>
        <w:spacing w:after="0" w:line="240" w:lineRule="auto"/>
        <w:rPr>
          <w:rFonts w:ascii="Times New Roman" w:eastAsia="Calibri" w:hAnsi="Times New Roman" w:cs="Times New Roman"/>
          <w:sz w:val="24"/>
          <w:szCs w:val="24"/>
        </w:rPr>
      </w:pPr>
      <w:r w:rsidRPr="00007106">
        <w:rPr>
          <w:rFonts w:ascii="Times New Roman" w:eastAsia="Calibri" w:hAnsi="Times New Roman" w:cs="Times New Roman"/>
          <w:sz w:val="24"/>
          <w:szCs w:val="24"/>
        </w:rPr>
        <w:t xml:space="preserve">7.  Discuss the relationships among job satisfaction, personal value systems, facility location </w:t>
      </w:r>
    </w:p>
    <w:p w:rsidR="00007106" w:rsidRPr="00007106" w:rsidRDefault="00007106" w:rsidP="00007106">
      <w:pPr>
        <w:spacing w:after="0" w:line="240" w:lineRule="auto"/>
        <w:rPr>
          <w:rFonts w:ascii="Times New Roman" w:eastAsia="Calibri" w:hAnsi="Times New Roman" w:cs="Times New Roman"/>
          <w:sz w:val="24"/>
          <w:szCs w:val="24"/>
        </w:rPr>
      </w:pPr>
      <w:r w:rsidRPr="00007106">
        <w:rPr>
          <w:rFonts w:ascii="Times New Roman" w:eastAsia="Calibri" w:hAnsi="Times New Roman" w:cs="Times New Roman"/>
          <w:sz w:val="24"/>
          <w:szCs w:val="24"/>
        </w:rPr>
        <w:t xml:space="preserve">     </w:t>
      </w:r>
      <w:proofErr w:type="gramStart"/>
      <w:r w:rsidRPr="00007106">
        <w:rPr>
          <w:rFonts w:ascii="Times New Roman" w:eastAsia="Calibri" w:hAnsi="Times New Roman" w:cs="Times New Roman"/>
          <w:sz w:val="24"/>
          <w:szCs w:val="24"/>
        </w:rPr>
        <w:t>and</w:t>
      </w:r>
      <w:proofErr w:type="gramEnd"/>
      <w:r w:rsidRPr="00007106">
        <w:rPr>
          <w:rFonts w:ascii="Times New Roman" w:eastAsia="Calibri" w:hAnsi="Times New Roman" w:cs="Times New Roman"/>
          <w:sz w:val="24"/>
          <w:szCs w:val="24"/>
        </w:rPr>
        <w:t xml:space="preserve"> productivity.</w:t>
      </w:r>
    </w:p>
    <w:p w:rsidR="00007106" w:rsidRPr="00007106" w:rsidRDefault="00007106" w:rsidP="00007106">
      <w:pPr>
        <w:spacing w:after="0" w:line="240" w:lineRule="auto"/>
        <w:ind w:left="284" w:hanging="284"/>
        <w:rPr>
          <w:rFonts w:ascii="Times New Roman" w:eastAsia="Calibri" w:hAnsi="Times New Roman" w:cs="Times New Roman"/>
          <w:sz w:val="24"/>
          <w:szCs w:val="24"/>
        </w:rPr>
      </w:pPr>
    </w:p>
    <w:p w:rsidR="00007106" w:rsidRPr="00007106" w:rsidRDefault="00007106" w:rsidP="00007106">
      <w:pPr>
        <w:spacing w:after="0" w:line="240" w:lineRule="auto"/>
        <w:rPr>
          <w:rFonts w:ascii="Times New Roman" w:eastAsia="Calibri" w:hAnsi="Times New Roman" w:cs="Times New Roman"/>
          <w:b/>
          <w:sz w:val="24"/>
          <w:szCs w:val="24"/>
        </w:rPr>
      </w:pPr>
    </w:p>
    <w:p w:rsidR="00007106" w:rsidRPr="00007106" w:rsidRDefault="00007106" w:rsidP="00007106">
      <w:pPr>
        <w:spacing w:after="0" w:line="240" w:lineRule="auto"/>
        <w:rPr>
          <w:rFonts w:ascii="Times New Roman" w:eastAsia="Calibri" w:hAnsi="Times New Roman" w:cs="Times New Roman"/>
          <w:b/>
          <w:sz w:val="24"/>
          <w:szCs w:val="24"/>
        </w:rPr>
      </w:pPr>
    </w:p>
    <w:p w:rsidR="00007106" w:rsidRPr="00007106" w:rsidRDefault="00007106" w:rsidP="00007106">
      <w:pPr>
        <w:spacing w:after="0" w:line="240" w:lineRule="auto"/>
        <w:rPr>
          <w:rFonts w:ascii="Times New Roman" w:eastAsia="Calibri" w:hAnsi="Times New Roman" w:cs="Times New Roman"/>
          <w:b/>
          <w:sz w:val="24"/>
          <w:szCs w:val="24"/>
        </w:rPr>
      </w:pPr>
    </w:p>
    <w:p w:rsidR="00007106" w:rsidRPr="00007106" w:rsidRDefault="00007106" w:rsidP="00007106">
      <w:pPr>
        <w:spacing w:after="0" w:line="240" w:lineRule="auto"/>
        <w:ind w:left="284" w:hanging="284"/>
        <w:rPr>
          <w:rFonts w:ascii="Times New Roman" w:eastAsia="Calibri" w:hAnsi="Times New Roman" w:cs="Times New Roman"/>
          <w:sz w:val="24"/>
          <w:szCs w:val="24"/>
        </w:rPr>
      </w:pPr>
      <w:r w:rsidRPr="00007106">
        <w:rPr>
          <w:rFonts w:ascii="Times New Roman" w:eastAsia="Calibri" w:hAnsi="Times New Roman" w:cs="Times New Roman"/>
          <w:sz w:val="24"/>
          <w:szCs w:val="24"/>
        </w:rPr>
        <w:t>B.  Case Study</w:t>
      </w:r>
    </w:p>
    <w:p w:rsidR="00007106" w:rsidRPr="00007106" w:rsidRDefault="00007106" w:rsidP="00007106">
      <w:pPr>
        <w:spacing w:after="0" w:line="240" w:lineRule="auto"/>
        <w:ind w:left="284" w:hanging="284"/>
        <w:jc w:val="center"/>
        <w:rPr>
          <w:rFonts w:ascii="Times New Roman" w:eastAsia="Calibri" w:hAnsi="Times New Roman" w:cs="Times New Roman"/>
          <w:b/>
          <w:sz w:val="24"/>
          <w:szCs w:val="24"/>
        </w:rPr>
      </w:pPr>
      <w:r w:rsidRPr="00007106">
        <w:rPr>
          <w:rFonts w:ascii="Times New Roman" w:eastAsia="Calibri" w:hAnsi="Times New Roman" w:cs="Times New Roman"/>
          <w:b/>
          <w:sz w:val="24"/>
          <w:szCs w:val="24"/>
        </w:rPr>
        <w:t>IKEA furnishes the world</w:t>
      </w:r>
    </w:p>
    <w:p w:rsidR="00007106" w:rsidRPr="00007106" w:rsidRDefault="00007106" w:rsidP="00007106">
      <w:pPr>
        <w:spacing w:after="0" w:line="240" w:lineRule="auto"/>
        <w:ind w:left="284" w:hanging="284"/>
        <w:jc w:val="center"/>
        <w:rPr>
          <w:rFonts w:ascii="Times New Roman" w:eastAsia="Calibri" w:hAnsi="Times New Roman" w:cs="Times New Roman"/>
          <w:b/>
          <w:sz w:val="24"/>
          <w:szCs w:val="24"/>
        </w:rPr>
      </w:pPr>
    </w:p>
    <w:p w:rsidR="00007106" w:rsidRPr="00007106" w:rsidRDefault="00007106" w:rsidP="00007106">
      <w:pPr>
        <w:spacing w:after="0" w:line="240" w:lineRule="auto"/>
        <w:rPr>
          <w:rFonts w:ascii="Times New Roman" w:eastAsia="Calibri" w:hAnsi="Times New Roman" w:cs="Times New Roman"/>
          <w:sz w:val="24"/>
          <w:szCs w:val="24"/>
        </w:rPr>
      </w:pPr>
      <w:r w:rsidRPr="00007106">
        <w:rPr>
          <w:rFonts w:ascii="Times New Roman" w:eastAsia="Calibri" w:hAnsi="Times New Roman" w:cs="Times New Roman"/>
          <w:sz w:val="24"/>
          <w:szCs w:val="24"/>
        </w:rPr>
        <w:t xml:space="preserve">In 50 years, Ingvar Kamprad has built Ikea into the world’s leading furniture retailer.  It operates 150 stores in 29 countries.  The average size is 17,250 </w:t>
      </w:r>
      <w:proofErr w:type="spellStart"/>
      <w:r w:rsidRPr="00007106">
        <w:rPr>
          <w:rFonts w:ascii="Times New Roman" w:eastAsia="Calibri" w:hAnsi="Times New Roman" w:cs="Times New Roman"/>
          <w:sz w:val="24"/>
          <w:szCs w:val="24"/>
        </w:rPr>
        <w:t>sq.m</w:t>
      </w:r>
      <w:proofErr w:type="spellEnd"/>
      <w:r w:rsidRPr="00007106">
        <w:rPr>
          <w:rFonts w:ascii="Times New Roman" w:eastAsia="Calibri" w:hAnsi="Times New Roman" w:cs="Times New Roman"/>
          <w:sz w:val="24"/>
          <w:szCs w:val="24"/>
        </w:rPr>
        <w:t>.   Each, when fully stocked, carries 10,000 separate lines.  Allowing for colour and size variations, inventory can exceed 80,000 items.  With 100 million copies, the catalogues is among the world’s biggest print runs.</w:t>
      </w:r>
    </w:p>
    <w:p w:rsidR="00007106" w:rsidRPr="00007106" w:rsidRDefault="00007106" w:rsidP="00007106">
      <w:pPr>
        <w:spacing w:after="0" w:line="240" w:lineRule="auto"/>
        <w:rPr>
          <w:rFonts w:ascii="Times New Roman" w:eastAsia="Calibri" w:hAnsi="Times New Roman" w:cs="Times New Roman"/>
          <w:sz w:val="24"/>
          <w:szCs w:val="24"/>
        </w:rPr>
      </w:pPr>
      <w:r w:rsidRPr="00007106">
        <w:rPr>
          <w:rFonts w:ascii="Times New Roman" w:eastAsia="Calibri" w:hAnsi="Times New Roman" w:cs="Times New Roman"/>
          <w:sz w:val="24"/>
          <w:szCs w:val="24"/>
        </w:rPr>
        <w:t xml:space="preserve">Kamprad’s breakthrough was to encourage suppliers to use line production for flat-packed furniture coupled with self-service in huge stores.  When the first IKEA store opened in </w:t>
      </w:r>
      <w:proofErr w:type="spellStart"/>
      <w:r w:rsidRPr="00007106">
        <w:rPr>
          <w:rFonts w:ascii="Times New Roman" w:eastAsia="Calibri" w:hAnsi="Times New Roman" w:cs="Times New Roman"/>
          <w:sz w:val="24"/>
          <w:szCs w:val="24"/>
        </w:rPr>
        <w:t>Imhult</w:t>
      </w:r>
      <w:proofErr w:type="spellEnd"/>
      <w:r w:rsidRPr="00007106">
        <w:rPr>
          <w:rFonts w:ascii="Times New Roman" w:eastAsia="Calibri" w:hAnsi="Times New Roman" w:cs="Times New Roman"/>
          <w:sz w:val="24"/>
          <w:szCs w:val="24"/>
        </w:rPr>
        <w:t xml:space="preserve"> in 1958, furnishing a flat could cost five times a new graduate’s annual salary.  From IKEA nowadays, the same furniture and fittings would cost less than half a year’s pay.</w:t>
      </w:r>
    </w:p>
    <w:p w:rsidR="00007106" w:rsidRPr="00007106" w:rsidRDefault="00007106" w:rsidP="00007106">
      <w:pPr>
        <w:spacing w:after="0" w:line="240" w:lineRule="auto"/>
        <w:rPr>
          <w:rFonts w:ascii="Times New Roman" w:eastAsia="Calibri" w:hAnsi="Times New Roman" w:cs="Times New Roman"/>
          <w:sz w:val="24"/>
          <w:szCs w:val="24"/>
        </w:rPr>
      </w:pPr>
      <w:r w:rsidRPr="00007106">
        <w:rPr>
          <w:rFonts w:ascii="Times New Roman" w:eastAsia="Calibri" w:hAnsi="Times New Roman" w:cs="Times New Roman"/>
          <w:sz w:val="24"/>
          <w:szCs w:val="24"/>
        </w:rPr>
        <w:t>International operations started with stores in Norway and Denmark (1963).  IKEA’s largest current market is Germany (from 1974), followed by the United Kingdom (1987) and the United States (1985).</w:t>
      </w:r>
    </w:p>
    <w:p w:rsidR="00007106" w:rsidRPr="00007106" w:rsidRDefault="00007106" w:rsidP="00007106">
      <w:pPr>
        <w:spacing w:after="0" w:line="240" w:lineRule="auto"/>
        <w:rPr>
          <w:rFonts w:ascii="Times New Roman" w:eastAsia="Calibri" w:hAnsi="Times New Roman" w:cs="Times New Roman"/>
          <w:sz w:val="24"/>
          <w:szCs w:val="24"/>
        </w:rPr>
      </w:pPr>
      <w:r w:rsidRPr="00007106">
        <w:rPr>
          <w:rFonts w:ascii="Times New Roman" w:eastAsia="Calibri" w:hAnsi="Times New Roman" w:cs="Times New Roman"/>
          <w:sz w:val="24"/>
          <w:szCs w:val="24"/>
        </w:rPr>
        <w:t xml:space="preserve">Although 10 per cent of items come from the </w:t>
      </w:r>
      <w:proofErr w:type="spellStart"/>
      <w:r w:rsidRPr="00007106">
        <w:rPr>
          <w:rFonts w:ascii="Times New Roman" w:eastAsia="Calibri" w:hAnsi="Times New Roman" w:cs="Times New Roman"/>
          <w:sz w:val="24"/>
          <w:szCs w:val="24"/>
        </w:rPr>
        <w:t>Swedwood</w:t>
      </w:r>
      <w:proofErr w:type="spellEnd"/>
      <w:r w:rsidRPr="00007106">
        <w:rPr>
          <w:rFonts w:ascii="Times New Roman" w:eastAsia="Calibri" w:hAnsi="Times New Roman" w:cs="Times New Roman"/>
          <w:sz w:val="24"/>
          <w:szCs w:val="24"/>
        </w:rPr>
        <w:t xml:space="preserve"> subsidiary, IKEA has around 1700 closely monitored suppliers in 53 countries. Sweden (17%), China (9%), Poland (9%), Germany (7%), and Italy (7%) are the most important.</w:t>
      </w:r>
    </w:p>
    <w:p w:rsidR="00007106" w:rsidRPr="00007106" w:rsidRDefault="00007106" w:rsidP="00007106">
      <w:pPr>
        <w:spacing w:after="0" w:line="240" w:lineRule="auto"/>
        <w:rPr>
          <w:rFonts w:ascii="Times New Roman" w:eastAsia="Calibri" w:hAnsi="Times New Roman" w:cs="Times New Roman"/>
          <w:sz w:val="24"/>
          <w:szCs w:val="24"/>
        </w:rPr>
      </w:pPr>
      <w:r w:rsidRPr="00007106">
        <w:rPr>
          <w:rFonts w:ascii="Times New Roman" w:eastAsia="Calibri" w:hAnsi="Times New Roman" w:cs="Times New Roman"/>
          <w:sz w:val="24"/>
          <w:szCs w:val="24"/>
        </w:rPr>
        <w:t xml:space="preserve">Expansion continues.  In 2000, IKEA opened 25,000 sq. m. stores in San Francisco, Beijing, Shanghai and Moscow.  Thirty-five thousand Muscovites turned up at the Moscow opening to hear Kamprad, who had chosen the city ‘on a hunch’ greet them in elementary Russian.  The aim is to double worldwide sales in five years, with up to 70 new stores.  In the United Kingdom, plans are to spend almost £800 million over 10 years to expand from 10 to 30 </w:t>
      </w:r>
      <w:r w:rsidRPr="00007106">
        <w:rPr>
          <w:rFonts w:ascii="Times New Roman" w:eastAsia="Calibri" w:hAnsi="Times New Roman" w:cs="Times New Roman"/>
          <w:sz w:val="24"/>
          <w:szCs w:val="24"/>
        </w:rPr>
        <w:lastRenderedPageBreak/>
        <w:t>outlets.   Glasgow will be followed by Cardiff, Sheffield and Southampton in 2003.  There will be a new £40 million distribution centre in Peterborough.</w:t>
      </w:r>
    </w:p>
    <w:p w:rsidR="00007106" w:rsidRPr="00007106" w:rsidRDefault="00007106" w:rsidP="00007106">
      <w:pPr>
        <w:spacing w:after="0" w:line="240" w:lineRule="auto"/>
        <w:rPr>
          <w:rFonts w:ascii="Times New Roman" w:eastAsia="Calibri" w:hAnsi="Times New Roman" w:cs="Times New Roman"/>
          <w:sz w:val="24"/>
          <w:szCs w:val="24"/>
        </w:rPr>
      </w:pPr>
      <w:r w:rsidRPr="00007106">
        <w:rPr>
          <w:rFonts w:ascii="Times New Roman" w:eastAsia="Calibri" w:hAnsi="Times New Roman" w:cs="Times New Roman"/>
          <w:sz w:val="24"/>
          <w:szCs w:val="24"/>
        </w:rPr>
        <w:t xml:space="preserve">Despite the popularity of the brand, development often meets opposition.  United States applications met resistance from local retailers.  Now local authorities are concerned with congestion and the environment.  Yet they welcome the stores for their several hundred jobs and up to £1 million of local sales taxes.  Furthermore, as ‘magnet’ stores, they enhance the prestige of shipping developments and contribute to urban renewal.  In the United States, agents find potential sites and conduct the statutory environmental impact reports.  In the San Francisco area, they found three 8-hectare sites close to major traffic flows, each capable of holding 25,000 </w:t>
      </w:r>
      <w:proofErr w:type="spellStart"/>
      <w:r w:rsidRPr="00007106">
        <w:rPr>
          <w:rFonts w:ascii="Times New Roman" w:eastAsia="Calibri" w:hAnsi="Times New Roman" w:cs="Times New Roman"/>
          <w:sz w:val="24"/>
          <w:szCs w:val="24"/>
        </w:rPr>
        <w:t>sq.m</w:t>
      </w:r>
      <w:proofErr w:type="spellEnd"/>
      <w:r w:rsidRPr="00007106">
        <w:rPr>
          <w:rFonts w:ascii="Times New Roman" w:eastAsia="Calibri" w:hAnsi="Times New Roman" w:cs="Times New Roman"/>
          <w:sz w:val="24"/>
          <w:szCs w:val="24"/>
        </w:rPr>
        <w:t xml:space="preserve">. </w:t>
      </w:r>
      <w:proofErr w:type="gramStart"/>
      <w:r w:rsidRPr="00007106">
        <w:rPr>
          <w:rFonts w:ascii="Times New Roman" w:eastAsia="Calibri" w:hAnsi="Times New Roman" w:cs="Times New Roman"/>
          <w:sz w:val="24"/>
          <w:szCs w:val="24"/>
        </w:rPr>
        <w:t>building</w:t>
      </w:r>
      <w:proofErr w:type="gramEnd"/>
      <w:r w:rsidRPr="00007106">
        <w:rPr>
          <w:rFonts w:ascii="Times New Roman" w:eastAsia="Calibri" w:hAnsi="Times New Roman" w:cs="Times New Roman"/>
          <w:sz w:val="24"/>
          <w:szCs w:val="24"/>
        </w:rPr>
        <w:t xml:space="preserve"> with 1500 parking spaces.  Further, they identified </w:t>
      </w:r>
      <w:proofErr w:type="gramStart"/>
      <w:r w:rsidRPr="00007106">
        <w:rPr>
          <w:rFonts w:ascii="Times New Roman" w:eastAsia="Calibri" w:hAnsi="Times New Roman" w:cs="Times New Roman"/>
          <w:sz w:val="24"/>
          <w:szCs w:val="24"/>
        </w:rPr>
        <w:t>a</w:t>
      </w:r>
      <w:proofErr w:type="gramEnd"/>
      <w:r w:rsidRPr="00007106">
        <w:rPr>
          <w:rFonts w:ascii="Times New Roman" w:eastAsia="Calibri" w:hAnsi="Times New Roman" w:cs="Times New Roman"/>
          <w:sz w:val="24"/>
          <w:szCs w:val="24"/>
        </w:rPr>
        <w:t xml:space="preserve"> 180,000 </w:t>
      </w:r>
      <w:proofErr w:type="spellStart"/>
      <w:r w:rsidRPr="00007106">
        <w:rPr>
          <w:rFonts w:ascii="Times New Roman" w:eastAsia="Calibri" w:hAnsi="Times New Roman" w:cs="Times New Roman"/>
          <w:sz w:val="24"/>
          <w:szCs w:val="24"/>
        </w:rPr>
        <w:t>sq.m</w:t>
      </w:r>
      <w:proofErr w:type="spellEnd"/>
      <w:r w:rsidRPr="00007106">
        <w:rPr>
          <w:rFonts w:ascii="Times New Roman" w:eastAsia="Calibri" w:hAnsi="Times New Roman" w:cs="Times New Roman"/>
          <w:sz w:val="24"/>
          <w:szCs w:val="24"/>
        </w:rPr>
        <w:t xml:space="preserve">. </w:t>
      </w:r>
      <w:proofErr w:type="gramStart"/>
      <w:r w:rsidRPr="00007106">
        <w:rPr>
          <w:rFonts w:ascii="Times New Roman" w:eastAsia="Calibri" w:hAnsi="Times New Roman" w:cs="Times New Roman"/>
          <w:sz w:val="24"/>
          <w:szCs w:val="24"/>
        </w:rPr>
        <w:t>warehouse</w:t>
      </w:r>
      <w:proofErr w:type="gramEnd"/>
      <w:r w:rsidRPr="00007106">
        <w:rPr>
          <w:rFonts w:ascii="Times New Roman" w:eastAsia="Calibri" w:hAnsi="Times New Roman" w:cs="Times New Roman"/>
          <w:sz w:val="24"/>
          <w:szCs w:val="24"/>
        </w:rPr>
        <w:t xml:space="preserve"> to serve the west coast.  Meanwhile, Chicago rejected, on traffic grounds, an application for a site near a busy intersection.  In Boston, IKEA has searched for 15 years for the right combination of space and location.  Boston is attractive for its numbers of college graduates aged 20 to 50.</w:t>
      </w:r>
    </w:p>
    <w:p w:rsidR="00007106" w:rsidRPr="00007106" w:rsidRDefault="00007106" w:rsidP="00007106">
      <w:pPr>
        <w:spacing w:after="0" w:line="240" w:lineRule="auto"/>
        <w:rPr>
          <w:rFonts w:ascii="Times New Roman" w:eastAsia="Calibri" w:hAnsi="Times New Roman" w:cs="Times New Roman"/>
          <w:sz w:val="24"/>
          <w:szCs w:val="24"/>
        </w:rPr>
      </w:pPr>
    </w:p>
    <w:p w:rsidR="00007106" w:rsidRPr="00007106" w:rsidRDefault="00007106" w:rsidP="00007106">
      <w:pPr>
        <w:spacing w:after="0" w:line="240" w:lineRule="auto"/>
        <w:rPr>
          <w:rFonts w:ascii="Times New Roman" w:eastAsia="Calibri" w:hAnsi="Times New Roman" w:cs="Times New Roman"/>
          <w:sz w:val="24"/>
          <w:szCs w:val="24"/>
        </w:rPr>
      </w:pPr>
      <w:r w:rsidRPr="00007106">
        <w:rPr>
          <w:rFonts w:ascii="Times New Roman" w:eastAsia="Calibri" w:hAnsi="Times New Roman" w:cs="Times New Roman"/>
          <w:sz w:val="24"/>
          <w:szCs w:val="24"/>
        </w:rPr>
        <w:t>Questions:</w:t>
      </w:r>
    </w:p>
    <w:p w:rsidR="00007106" w:rsidRPr="00007106" w:rsidRDefault="00007106" w:rsidP="00007106">
      <w:pPr>
        <w:spacing w:after="0" w:line="240" w:lineRule="auto"/>
        <w:rPr>
          <w:rFonts w:ascii="Times New Roman" w:eastAsia="Calibri" w:hAnsi="Times New Roman" w:cs="Times New Roman"/>
          <w:sz w:val="24"/>
          <w:szCs w:val="24"/>
        </w:rPr>
      </w:pPr>
      <w:r w:rsidRPr="00007106">
        <w:rPr>
          <w:rFonts w:ascii="Times New Roman" w:eastAsia="Calibri" w:hAnsi="Times New Roman" w:cs="Times New Roman"/>
          <w:sz w:val="24"/>
          <w:szCs w:val="24"/>
        </w:rPr>
        <w:t>1.  List and rank the factors in IKEA’s location strategy.  Explain your ranking.</w:t>
      </w:r>
    </w:p>
    <w:p w:rsidR="00007106" w:rsidRPr="00007106" w:rsidRDefault="00007106" w:rsidP="00007106">
      <w:pPr>
        <w:spacing w:after="0" w:line="240" w:lineRule="auto"/>
        <w:rPr>
          <w:rFonts w:ascii="Times New Roman" w:eastAsia="Calibri" w:hAnsi="Times New Roman" w:cs="Times New Roman"/>
          <w:sz w:val="24"/>
          <w:szCs w:val="24"/>
        </w:rPr>
      </w:pPr>
      <w:r w:rsidRPr="00007106">
        <w:rPr>
          <w:rFonts w:ascii="Times New Roman" w:eastAsia="Calibri" w:hAnsi="Times New Roman" w:cs="Times New Roman"/>
          <w:sz w:val="24"/>
          <w:szCs w:val="24"/>
        </w:rPr>
        <w:t xml:space="preserve">2.  How does IKEA offer a wide range of products at low prices?  What are the </w:t>
      </w:r>
      <w:proofErr w:type="gramStart"/>
      <w:r w:rsidRPr="00007106">
        <w:rPr>
          <w:rFonts w:ascii="Times New Roman" w:eastAsia="Calibri" w:hAnsi="Times New Roman" w:cs="Times New Roman"/>
          <w:sz w:val="24"/>
          <w:szCs w:val="24"/>
        </w:rPr>
        <w:t>implications</w:t>
      </w:r>
      <w:proofErr w:type="gramEnd"/>
      <w:r w:rsidRPr="00007106">
        <w:rPr>
          <w:rFonts w:ascii="Times New Roman" w:eastAsia="Calibri" w:hAnsi="Times New Roman" w:cs="Times New Roman"/>
          <w:sz w:val="24"/>
          <w:szCs w:val="24"/>
        </w:rPr>
        <w:t xml:space="preserve"> </w:t>
      </w:r>
    </w:p>
    <w:p w:rsidR="00007106" w:rsidRPr="00007106" w:rsidRDefault="00007106" w:rsidP="00007106">
      <w:pPr>
        <w:spacing w:after="0" w:line="240" w:lineRule="auto"/>
        <w:rPr>
          <w:rFonts w:ascii="Times New Roman" w:eastAsia="Calibri" w:hAnsi="Times New Roman" w:cs="Times New Roman"/>
          <w:sz w:val="24"/>
          <w:szCs w:val="24"/>
        </w:rPr>
      </w:pPr>
      <w:r w:rsidRPr="00007106">
        <w:rPr>
          <w:rFonts w:ascii="Times New Roman" w:eastAsia="Calibri" w:hAnsi="Times New Roman" w:cs="Times New Roman"/>
          <w:sz w:val="24"/>
          <w:szCs w:val="24"/>
        </w:rPr>
        <w:t xml:space="preserve">     </w:t>
      </w:r>
      <w:proofErr w:type="gramStart"/>
      <w:r w:rsidRPr="00007106">
        <w:rPr>
          <w:rFonts w:ascii="Times New Roman" w:eastAsia="Calibri" w:hAnsi="Times New Roman" w:cs="Times New Roman"/>
          <w:sz w:val="24"/>
          <w:szCs w:val="24"/>
        </w:rPr>
        <w:t>of</w:t>
      </w:r>
      <w:proofErr w:type="gramEnd"/>
      <w:r w:rsidRPr="00007106">
        <w:rPr>
          <w:rFonts w:ascii="Times New Roman" w:eastAsia="Calibri" w:hAnsi="Times New Roman" w:cs="Times New Roman"/>
          <w:sz w:val="24"/>
          <w:szCs w:val="24"/>
        </w:rPr>
        <w:t xml:space="preserve"> scale for retain service?</w:t>
      </w:r>
    </w:p>
    <w:p w:rsidR="00007106" w:rsidRPr="00007106" w:rsidRDefault="00007106" w:rsidP="00007106">
      <w:pPr>
        <w:spacing w:after="0" w:line="240" w:lineRule="auto"/>
        <w:rPr>
          <w:rFonts w:ascii="Times New Roman" w:eastAsia="Calibri" w:hAnsi="Times New Roman" w:cs="Times New Roman"/>
          <w:sz w:val="24"/>
          <w:szCs w:val="24"/>
        </w:rPr>
      </w:pPr>
      <w:r w:rsidRPr="00007106">
        <w:rPr>
          <w:rFonts w:ascii="Times New Roman" w:eastAsia="Calibri" w:hAnsi="Times New Roman" w:cs="Times New Roman"/>
          <w:sz w:val="24"/>
          <w:szCs w:val="24"/>
        </w:rPr>
        <w:t>3.  What risks and uncertainties are faced by IKEA in globalising its particular business?</w:t>
      </w:r>
    </w:p>
    <w:p w:rsidR="00007106" w:rsidRPr="00007106" w:rsidRDefault="00007106" w:rsidP="00007106">
      <w:pPr>
        <w:spacing w:after="0" w:line="240" w:lineRule="auto"/>
        <w:rPr>
          <w:rFonts w:ascii="Times New Roman" w:eastAsia="Calibri" w:hAnsi="Times New Roman" w:cs="Times New Roman"/>
          <w:sz w:val="24"/>
          <w:szCs w:val="24"/>
        </w:rPr>
      </w:pPr>
    </w:p>
    <w:p w:rsidR="00007106" w:rsidRPr="00007106" w:rsidRDefault="00007106" w:rsidP="00007106">
      <w:pPr>
        <w:spacing w:after="0" w:line="240" w:lineRule="auto"/>
        <w:ind w:left="284" w:hanging="284"/>
        <w:rPr>
          <w:rFonts w:ascii="Times New Roman" w:eastAsia="Calibri" w:hAnsi="Times New Roman" w:cs="Times New Roman"/>
          <w:sz w:val="24"/>
          <w:szCs w:val="24"/>
        </w:rPr>
      </w:pPr>
      <w:r w:rsidRPr="00007106">
        <w:rPr>
          <w:rFonts w:ascii="Times New Roman" w:eastAsia="Calibri" w:hAnsi="Times New Roman" w:cs="Times New Roman"/>
          <w:sz w:val="24"/>
          <w:szCs w:val="24"/>
        </w:rPr>
        <w:t xml:space="preserve"> (Source:  John Naylor (2004), </w:t>
      </w:r>
      <w:r w:rsidRPr="00007106">
        <w:rPr>
          <w:rFonts w:ascii="Times New Roman" w:eastAsia="Calibri" w:hAnsi="Times New Roman" w:cs="Times New Roman"/>
          <w:i/>
          <w:sz w:val="24"/>
          <w:szCs w:val="24"/>
        </w:rPr>
        <w:t>Management</w:t>
      </w:r>
      <w:r w:rsidRPr="00007106">
        <w:rPr>
          <w:rFonts w:ascii="Times New Roman" w:eastAsia="Calibri" w:hAnsi="Times New Roman" w:cs="Times New Roman"/>
          <w:sz w:val="24"/>
          <w:szCs w:val="24"/>
        </w:rPr>
        <w:t>, 2</w:t>
      </w:r>
      <w:r w:rsidRPr="00007106">
        <w:rPr>
          <w:rFonts w:ascii="Times New Roman" w:eastAsia="Calibri" w:hAnsi="Times New Roman" w:cs="Times New Roman"/>
          <w:sz w:val="24"/>
          <w:szCs w:val="24"/>
          <w:vertAlign w:val="superscript"/>
        </w:rPr>
        <w:t>nd</w:t>
      </w:r>
      <w:r w:rsidRPr="00007106">
        <w:rPr>
          <w:rFonts w:ascii="Times New Roman" w:eastAsia="Calibri" w:hAnsi="Times New Roman" w:cs="Times New Roman"/>
          <w:sz w:val="24"/>
          <w:szCs w:val="24"/>
        </w:rPr>
        <w:t xml:space="preserve"> edition, p. 517)</w:t>
      </w:r>
    </w:p>
    <w:p w:rsidR="00707675" w:rsidRPr="00707675" w:rsidRDefault="00707675" w:rsidP="00707675">
      <w:pPr>
        <w:spacing w:after="0" w:line="240" w:lineRule="auto"/>
        <w:rPr>
          <w:rFonts w:ascii="Times New Roman" w:eastAsia="Calibri" w:hAnsi="Times New Roman" w:cs="Times New Roman"/>
          <w:b/>
          <w:sz w:val="24"/>
          <w:szCs w:val="24"/>
        </w:rPr>
      </w:pPr>
      <w:bookmarkStart w:id="0" w:name="_GoBack"/>
      <w:bookmarkEnd w:id="0"/>
    </w:p>
    <w:p w:rsidR="002A2F46" w:rsidRPr="001935E2" w:rsidRDefault="002A2F46" w:rsidP="001935E2"/>
    <w:sectPr w:rsidR="002A2F46" w:rsidRPr="001935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BC2DAF"/>
    <w:multiLevelType w:val="hybridMultilevel"/>
    <w:tmpl w:val="7F4ABEF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53983375"/>
    <w:multiLevelType w:val="hybridMultilevel"/>
    <w:tmpl w:val="B70E2CC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560D0515"/>
    <w:multiLevelType w:val="hybridMultilevel"/>
    <w:tmpl w:val="640CBC8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59E4408B"/>
    <w:multiLevelType w:val="hybridMultilevel"/>
    <w:tmpl w:val="9730803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482"/>
    <w:rsid w:val="00007106"/>
    <w:rsid w:val="00103AA0"/>
    <w:rsid w:val="00110A9E"/>
    <w:rsid w:val="001935E2"/>
    <w:rsid w:val="002A2F46"/>
    <w:rsid w:val="00707675"/>
    <w:rsid w:val="007508B9"/>
    <w:rsid w:val="00982F2E"/>
    <w:rsid w:val="00A8281E"/>
    <w:rsid w:val="00F5548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32F01-E463-4C00-8762-B92D0CAB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Gan Joo Kong</dc:creator>
  <cp:keywords/>
  <dc:description/>
  <cp:lastModifiedBy>Dr. Gan Joo Kong</cp:lastModifiedBy>
  <cp:revision>2</cp:revision>
  <dcterms:created xsi:type="dcterms:W3CDTF">2021-08-18T06:56:00Z</dcterms:created>
  <dcterms:modified xsi:type="dcterms:W3CDTF">2021-08-18T06:56:00Z</dcterms:modified>
</cp:coreProperties>
</file>