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3E563" w14:textId="77777777" w:rsidR="00457773" w:rsidRDefault="00551DEB">
      <w:pPr>
        <w:pStyle w:val="Heading1"/>
        <w:jc w:val="center"/>
        <w:rPr>
          <w:rFonts w:ascii="Myriad Pro" w:hAnsi="Myriad Pro"/>
          <w:sz w:val="66"/>
        </w:rPr>
      </w:pPr>
      <w:r w:rsidRPr="00551DEB">
        <w:rPr>
          <w:rFonts w:ascii="Myriad Pro" w:hAnsi="Myriad Pro"/>
          <w:lang w:val="en-US"/>
        </w:rPr>
        <w:drawing>
          <wp:inline distT="0" distB="0" distL="0" distR="0" wp14:anchorId="273DE1D6" wp14:editId="0C0DA55D">
            <wp:extent cx="2228850" cy="1045467"/>
            <wp:effectExtent l="0" t="0" r="0" b="2540"/>
            <wp:docPr id="5" name="Picture 1" descr="C:\Documents and Settings\hylim\Local Settings\Temporary Internet Files\OLKE6\Nilai U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hylim\Local Settings\Temporary Internet Files\OLKE6\Nilai Uni.jpg"/>
                    <pic:cNvPicPr>
                      <a:picLocks noChangeAspect="1" noChangeArrowheads="1"/>
                    </pic:cNvPicPr>
                  </pic:nvPicPr>
                  <pic:blipFill>
                    <a:blip r:embed="rId8" cstate="print"/>
                    <a:srcRect l="18523" t="20058" r="16479" b="29799"/>
                    <a:stretch>
                      <a:fillRect/>
                    </a:stretch>
                  </pic:blipFill>
                  <pic:spPr bwMode="auto">
                    <a:xfrm>
                      <a:off x="0" y="0"/>
                      <a:ext cx="2228153" cy="1045140"/>
                    </a:xfrm>
                    <a:prstGeom prst="rect">
                      <a:avLst/>
                    </a:prstGeom>
                    <a:noFill/>
                    <a:ln w="9525">
                      <a:noFill/>
                      <a:miter lim="800000"/>
                      <a:headEnd/>
                      <a:tailEnd/>
                    </a:ln>
                  </pic:spPr>
                </pic:pic>
              </a:graphicData>
            </a:graphic>
          </wp:inline>
        </w:drawing>
      </w:r>
    </w:p>
    <w:p w14:paraId="69F3DC4E" w14:textId="77777777" w:rsidR="00457773" w:rsidRDefault="00457773">
      <w:pPr>
        <w:rPr>
          <w:rFonts w:ascii="Myriad Pro" w:hAnsi="Myriad Pro"/>
        </w:rPr>
      </w:pPr>
    </w:p>
    <w:p w14:paraId="4B579844" w14:textId="77777777" w:rsidR="00457773" w:rsidRDefault="00457773">
      <w:pPr>
        <w:pStyle w:val="Heading1"/>
        <w:jc w:val="center"/>
        <w:rPr>
          <w:rFonts w:ascii="Myriad Pro" w:hAnsi="Myriad Pro"/>
          <w:b/>
          <w:bCs/>
          <w:sz w:val="66"/>
        </w:rPr>
      </w:pPr>
    </w:p>
    <w:p w14:paraId="7A79532C" w14:textId="77777777" w:rsidR="00246A4E" w:rsidRDefault="00246A4E" w:rsidP="00246A4E">
      <w:pPr>
        <w:pStyle w:val="Heading1"/>
        <w:ind w:left="-180"/>
        <w:jc w:val="center"/>
        <w:rPr>
          <w:rFonts w:ascii="Myriad Pro" w:hAnsi="Myriad Pro"/>
          <w:b/>
          <w:bCs/>
          <w:sz w:val="66"/>
        </w:rPr>
      </w:pPr>
      <w:r>
        <w:rPr>
          <w:rFonts w:ascii="Myriad Pro" w:hAnsi="Myriad Pro"/>
          <w:b/>
          <w:bCs/>
          <w:sz w:val="66"/>
        </w:rPr>
        <w:t xml:space="preserve">MANAGEMENT &amp; </w:t>
      </w:r>
    </w:p>
    <w:p w14:paraId="1B78C376" w14:textId="77777777" w:rsidR="00457773" w:rsidRDefault="00246A4E">
      <w:pPr>
        <w:pStyle w:val="Heading1"/>
        <w:ind w:left="-180"/>
        <w:jc w:val="center"/>
        <w:rPr>
          <w:rFonts w:ascii="Myriad Pro" w:hAnsi="Myriad Pro"/>
          <w:b/>
          <w:bCs/>
          <w:sz w:val="66"/>
        </w:rPr>
      </w:pPr>
      <w:r>
        <w:rPr>
          <w:rFonts w:ascii="Myriad Pro" w:hAnsi="Myriad Pro"/>
          <w:b/>
          <w:bCs/>
          <w:sz w:val="66"/>
        </w:rPr>
        <w:t xml:space="preserve">MARKETING </w:t>
      </w:r>
      <w:r w:rsidR="00457773">
        <w:rPr>
          <w:rFonts w:ascii="Myriad Pro" w:hAnsi="Myriad Pro"/>
          <w:b/>
          <w:bCs/>
          <w:sz w:val="66"/>
        </w:rPr>
        <w:t xml:space="preserve">DEPARTMENT, </w:t>
      </w:r>
    </w:p>
    <w:p w14:paraId="02EF3EBE" w14:textId="77777777" w:rsidR="00457773" w:rsidRDefault="00DB5A02">
      <w:pPr>
        <w:pStyle w:val="Heading1"/>
        <w:jc w:val="center"/>
        <w:rPr>
          <w:rFonts w:ascii="Myriad Pro" w:hAnsi="Myriad Pro"/>
          <w:b/>
          <w:bCs/>
          <w:sz w:val="66"/>
        </w:rPr>
      </w:pPr>
      <w:r>
        <w:rPr>
          <w:rFonts w:ascii="Myriad Pro" w:hAnsi="Myriad Pro"/>
          <w:b/>
          <w:bCs/>
          <w:sz w:val="66"/>
        </w:rPr>
        <w:t xml:space="preserve">FACULTY </w:t>
      </w:r>
      <w:r w:rsidR="00457773">
        <w:rPr>
          <w:rFonts w:ascii="Myriad Pro" w:hAnsi="Myriad Pro"/>
          <w:b/>
          <w:bCs/>
          <w:sz w:val="66"/>
        </w:rPr>
        <w:t xml:space="preserve">OF </w:t>
      </w:r>
      <w:r w:rsidR="00246A4E">
        <w:rPr>
          <w:rFonts w:ascii="Myriad Pro" w:hAnsi="Myriad Pro"/>
          <w:b/>
          <w:bCs/>
          <w:sz w:val="66"/>
        </w:rPr>
        <w:t>BUSINESS</w:t>
      </w:r>
    </w:p>
    <w:p w14:paraId="2F46AD55" w14:textId="77777777" w:rsidR="00457773" w:rsidRDefault="00457773">
      <w:pPr>
        <w:pStyle w:val="Heading1"/>
        <w:jc w:val="center"/>
        <w:rPr>
          <w:rFonts w:ascii="Myriad Pro" w:hAnsi="Myriad Pro"/>
          <w:sz w:val="66"/>
        </w:rPr>
      </w:pPr>
    </w:p>
    <w:p w14:paraId="45745319" w14:textId="77777777" w:rsidR="00457773" w:rsidRDefault="00457773">
      <w:pPr>
        <w:rPr>
          <w:rFonts w:ascii="Myriad Pro" w:hAnsi="Myriad Pro"/>
        </w:rPr>
      </w:pPr>
    </w:p>
    <w:p w14:paraId="1AA4BFEC" w14:textId="77777777" w:rsidR="00457773" w:rsidRDefault="00457773">
      <w:pPr>
        <w:jc w:val="center"/>
        <w:rPr>
          <w:rFonts w:ascii="Myriad Pro" w:hAnsi="Myriad Pro"/>
          <w:sz w:val="66"/>
        </w:rPr>
      </w:pPr>
    </w:p>
    <w:p w14:paraId="3D639268" w14:textId="77777777" w:rsidR="00457773" w:rsidRDefault="00457773">
      <w:pPr>
        <w:jc w:val="center"/>
        <w:rPr>
          <w:rFonts w:ascii="Myriad Pro" w:hAnsi="Myriad Pro"/>
          <w:sz w:val="66"/>
        </w:rPr>
      </w:pPr>
    </w:p>
    <w:p w14:paraId="2FF4792C" w14:textId="77777777" w:rsidR="00457773" w:rsidRDefault="00457773">
      <w:pPr>
        <w:jc w:val="center"/>
        <w:rPr>
          <w:rFonts w:ascii="Myriad Pro" w:hAnsi="Myriad Pro"/>
          <w:sz w:val="66"/>
        </w:rPr>
      </w:pPr>
      <w:r>
        <w:rPr>
          <w:rFonts w:ascii="Myriad Pro" w:hAnsi="Myriad Pro"/>
          <w:sz w:val="66"/>
        </w:rPr>
        <w:t xml:space="preserve">COURSE GUIDE </w:t>
      </w:r>
    </w:p>
    <w:p w14:paraId="50D95B35" w14:textId="77777777" w:rsidR="00457773" w:rsidRDefault="00457773">
      <w:pPr>
        <w:pStyle w:val="Heading2"/>
        <w:jc w:val="center"/>
        <w:rPr>
          <w:rFonts w:ascii="Myriad Pro" w:hAnsi="Myriad Pro"/>
          <w:sz w:val="66"/>
        </w:rPr>
      </w:pPr>
    </w:p>
    <w:p w14:paraId="3D8CF25F" w14:textId="77777777" w:rsidR="00457773" w:rsidRDefault="00246A4E" w:rsidP="00246A4E">
      <w:pPr>
        <w:pStyle w:val="Heading2"/>
        <w:jc w:val="center"/>
        <w:rPr>
          <w:rFonts w:ascii="Myriad Pro" w:hAnsi="Myriad Pro"/>
          <w:sz w:val="64"/>
        </w:rPr>
      </w:pPr>
      <w:r>
        <w:rPr>
          <w:rFonts w:ascii="Myriad Pro" w:hAnsi="Myriad Pro"/>
          <w:sz w:val="64"/>
        </w:rPr>
        <w:t>BM</w:t>
      </w:r>
      <w:r w:rsidR="00457773">
        <w:rPr>
          <w:rFonts w:ascii="Myriad Pro" w:hAnsi="Myriad Pro"/>
          <w:sz w:val="64"/>
        </w:rPr>
        <w:t xml:space="preserve"> </w:t>
      </w:r>
      <w:r w:rsidR="00E04D13">
        <w:rPr>
          <w:rFonts w:ascii="Myriad Pro" w:hAnsi="Myriad Pro"/>
          <w:sz w:val="64"/>
        </w:rPr>
        <w:t>3</w:t>
      </w:r>
      <w:r w:rsidR="0028679E">
        <w:rPr>
          <w:rFonts w:ascii="Myriad Pro" w:hAnsi="Myriad Pro"/>
          <w:sz w:val="64"/>
        </w:rPr>
        <w:t>106</w:t>
      </w:r>
    </w:p>
    <w:p w14:paraId="633AF27D" w14:textId="77777777" w:rsidR="00246A4E" w:rsidRDefault="0028679E" w:rsidP="00D3065E">
      <w:pPr>
        <w:jc w:val="center"/>
        <w:rPr>
          <w:lang w:val="en-US"/>
        </w:rPr>
      </w:pPr>
      <w:r>
        <w:rPr>
          <w:rFonts w:ascii="Myriad Pro" w:hAnsi="Myriad Pro"/>
          <w:sz w:val="52"/>
          <w:szCs w:val="52"/>
          <w:lang w:val="en-US"/>
        </w:rPr>
        <w:t>PRINCIPLES OF MICRO</w:t>
      </w:r>
      <w:r w:rsidR="005A4B20">
        <w:rPr>
          <w:rFonts w:ascii="Myriad Pro" w:hAnsi="Myriad Pro"/>
          <w:sz w:val="52"/>
          <w:szCs w:val="52"/>
          <w:lang w:val="en-US"/>
        </w:rPr>
        <w:t>ECONOMICS</w:t>
      </w:r>
    </w:p>
    <w:p w14:paraId="6775864A" w14:textId="77777777" w:rsidR="00246A4E" w:rsidRDefault="00246A4E" w:rsidP="00246A4E">
      <w:pPr>
        <w:rPr>
          <w:lang w:val="en-US"/>
        </w:rPr>
      </w:pPr>
    </w:p>
    <w:p w14:paraId="22ADBFC4" w14:textId="77777777" w:rsidR="00246A4E" w:rsidRDefault="00246A4E" w:rsidP="00246A4E">
      <w:pPr>
        <w:rPr>
          <w:lang w:val="en-US"/>
        </w:rPr>
      </w:pPr>
    </w:p>
    <w:p w14:paraId="7EA297D8" w14:textId="77777777" w:rsidR="00246A4E" w:rsidRDefault="00246A4E" w:rsidP="00246A4E">
      <w:pPr>
        <w:rPr>
          <w:lang w:val="en-US"/>
        </w:rPr>
      </w:pPr>
    </w:p>
    <w:p w14:paraId="3EA82AE9" w14:textId="77777777" w:rsidR="00246A4E" w:rsidRPr="00246A4E" w:rsidRDefault="00246A4E" w:rsidP="00246A4E">
      <w:pPr>
        <w:rPr>
          <w:lang w:val="en-US"/>
        </w:rPr>
      </w:pPr>
    </w:p>
    <w:p w14:paraId="41A81434" w14:textId="77777777" w:rsidR="00862259" w:rsidRPr="00862259" w:rsidRDefault="00862259" w:rsidP="00862259"/>
    <w:p w14:paraId="681BD7CB" w14:textId="77777777" w:rsidR="00C43A62" w:rsidRDefault="00C43A62" w:rsidP="00C43A62">
      <w:pPr>
        <w:sectPr w:rsidR="00C43A62">
          <w:footerReference w:type="even" r:id="rId9"/>
          <w:footerReference w:type="default" r:id="rId10"/>
          <w:footerReference w:type="first" r:id="rId11"/>
          <w:pgSz w:w="11909" w:h="16834" w:code="9"/>
          <w:pgMar w:top="1440" w:right="1109" w:bottom="1440" w:left="1440" w:header="720" w:footer="720" w:gutter="0"/>
          <w:pgNumType w:start="0"/>
          <w:cols w:space="720"/>
          <w:titlePg/>
          <w:docGrid w:linePitch="360"/>
        </w:sectPr>
      </w:pPr>
      <w:r>
        <w:br w:type="page"/>
      </w:r>
    </w:p>
    <w:p w14:paraId="0F327CD6" w14:textId="77777777" w:rsidR="00457773" w:rsidRDefault="00457773">
      <w:pPr>
        <w:rPr>
          <w:rFonts w:ascii="Myriad Pro" w:hAnsi="Myriad Pro" w:cs="Arial"/>
          <w:sz w:val="22"/>
          <w:szCs w:val="20"/>
        </w:rPr>
      </w:pPr>
      <w:r>
        <w:rPr>
          <w:rFonts w:ascii="Myriad Pro" w:hAnsi="Myriad Pro"/>
          <w:sz w:val="22"/>
        </w:rPr>
        <w:lastRenderedPageBreak/>
        <w:t xml:space="preserve">                                                                                                     </w:t>
      </w:r>
    </w:p>
    <w:p w14:paraId="1EEBDB69" w14:textId="77777777" w:rsidR="00457773" w:rsidRDefault="00457773">
      <w:pPr>
        <w:rPr>
          <w:rFonts w:ascii="Myriad Pro" w:hAnsi="Myriad Pro"/>
          <w:sz w:val="22"/>
        </w:rPr>
      </w:pPr>
      <w:r>
        <w:rPr>
          <w:rFonts w:ascii="Myriad Pro" w:hAnsi="Myriad Pro"/>
          <w:sz w:val="22"/>
        </w:rPr>
        <w:t xml:space="preserve">                   </w:t>
      </w:r>
    </w:p>
    <w:tbl>
      <w:tblPr>
        <w:tblW w:w="9468" w:type="dxa"/>
        <w:tblLayout w:type="fixed"/>
        <w:tblLook w:val="0000" w:firstRow="0" w:lastRow="0" w:firstColumn="0" w:lastColumn="0" w:noHBand="0" w:noVBand="0"/>
      </w:tblPr>
      <w:tblGrid>
        <w:gridCol w:w="9468"/>
      </w:tblGrid>
      <w:tr w:rsidR="00457773" w14:paraId="7CA26AF8" w14:textId="77777777">
        <w:tc>
          <w:tcPr>
            <w:tcW w:w="9468" w:type="dxa"/>
            <w:shd w:val="pct12" w:color="auto" w:fill="FFFFFF"/>
          </w:tcPr>
          <w:p w14:paraId="594D116D" w14:textId="77777777" w:rsidR="00457773" w:rsidRDefault="00457773">
            <w:pPr>
              <w:pStyle w:val="Heading3"/>
              <w:rPr>
                <w:rFonts w:ascii="Myriad Pro" w:hAnsi="Myriad Pro"/>
                <w:b/>
                <w:bCs/>
                <w:sz w:val="22"/>
              </w:rPr>
            </w:pPr>
            <w:r>
              <w:rPr>
                <w:rFonts w:ascii="Myriad Pro" w:hAnsi="Myriad Pro"/>
                <w:b/>
                <w:bCs/>
                <w:sz w:val="22"/>
              </w:rPr>
              <w:t>CONTENTS</w:t>
            </w:r>
          </w:p>
        </w:tc>
      </w:tr>
    </w:tbl>
    <w:p w14:paraId="7DEEAD44" w14:textId="77777777" w:rsidR="00457773" w:rsidRDefault="00457773">
      <w:pPr>
        <w:pStyle w:val="Heading3"/>
        <w:rPr>
          <w:rFonts w:ascii="Myriad Pro" w:hAnsi="Myriad Pro"/>
          <w:sz w:val="22"/>
        </w:rPr>
      </w:pPr>
    </w:p>
    <w:p w14:paraId="487A0F9A" w14:textId="77777777" w:rsidR="00457773" w:rsidRDefault="00457773">
      <w:pPr>
        <w:ind w:left="360"/>
        <w:rPr>
          <w:rFonts w:ascii="Myriad Pro" w:hAnsi="Myriad Pro"/>
          <w:sz w:val="22"/>
        </w:rPr>
      </w:pPr>
      <w:r>
        <w:rPr>
          <w:rFonts w:ascii="Myriad Pro" w:hAnsi="Myriad Pro"/>
          <w:sz w:val="22"/>
        </w:rPr>
        <w:t xml:space="preserve">                                                                                                                                      </w:t>
      </w:r>
    </w:p>
    <w:p w14:paraId="0DB55134" w14:textId="77777777" w:rsidR="00457773" w:rsidRDefault="00457773">
      <w:pPr>
        <w:rPr>
          <w:rFonts w:ascii="Myriad Pro" w:hAnsi="Myriad Pro"/>
          <w:sz w:val="22"/>
        </w:rPr>
      </w:pPr>
    </w:p>
    <w:tbl>
      <w:tblPr>
        <w:tblW w:w="9468" w:type="dxa"/>
        <w:tblLook w:val="01E0" w:firstRow="1" w:lastRow="1" w:firstColumn="1" w:lastColumn="1" w:noHBand="0" w:noVBand="0"/>
      </w:tblPr>
      <w:tblGrid>
        <w:gridCol w:w="648"/>
        <w:gridCol w:w="7920"/>
        <w:gridCol w:w="900"/>
      </w:tblGrid>
      <w:tr w:rsidR="00457773" w14:paraId="3E4D14EA" w14:textId="77777777" w:rsidTr="00D54767">
        <w:tc>
          <w:tcPr>
            <w:tcW w:w="648" w:type="dxa"/>
          </w:tcPr>
          <w:p w14:paraId="7FF8EB96" w14:textId="77777777" w:rsidR="00457773" w:rsidRDefault="00457773">
            <w:pPr>
              <w:jc w:val="right"/>
              <w:rPr>
                <w:rFonts w:ascii="Myriad Pro" w:hAnsi="Myriad Pro"/>
                <w:sz w:val="22"/>
              </w:rPr>
            </w:pPr>
          </w:p>
        </w:tc>
        <w:tc>
          <w:tcPr>
            <w:tcW w:w="7920" w:type="dxa"/>
          </w:tcPr>
          <w:p w14:paraId="0B72E670" w14:textId="77777777" w:rsidR="00457773" w:rsidRDefault="00457773">
            <w:pPr>
              <w:rPr>
                <w:rFonts w:ascii="Myriad Pro" w:hAnsi="Myriad Pro"/>
                <w:sz w:val="22"/>
              </w:rPr>
            </w:pPr>
          </w:p>
        </w:tc>
        <w:tc>
          <w:tcPr>
            <w:tcW w:w="900" w:type="dxa"/>
          </w:tcPr>
          <w:p w14:paraId="51FEFD6D" w14:textId="77777777" w:rsidR="00457773" w:rsidRDefault="00457773">
            <w:pPr>
              <w:jc w:val="center"/>
              <w:rPr>
                <w:rFonts w:ascii="Myriad Pro" w:hAnsi="Myriad Pro"/>
                <w:sz w:val="22"/>
              </w:rPr>
            </w:pPr>
            <w:r>
              <w:rPr>
                <w:rFonts w:ascii="Myriad Pro" w:hAnsi="Myriad Pro"/>
                <w:sz w:val="22"/>
              </w:rPr>
              <w:t>Page</w:t>
            </w:r>
          </w:p>
        </w:tc>
      </w:tr>
      <w:tr w:rsidR="00457773" w14:paraId="1092C7CC" w14:textId="77777777" w:rsidTr="00D54767">
        <w:tc>
          <w:tcPr>
            <w:tcW w:w="648" w:type="dxa"/>
          </w:tcPr>
          <w:p w14:paraId="2E283870" w14:textId="77777777" w:rsidR="00457773" w:rsidRDefault="00457773" w:rsidP="00223490">
            <w:pPr>
              <w:numPr>
                <w:ilvl w:val="0"/>
                <w:numId w:val="3"/>
              </w:numPr>
              <w:jc w:val="right"/>
              <w:rPr>
                <w:rFonts w:ascii="Myriad Pro" w:hAnsi="Myriad Pro"/>
                <w:sz w:val="22"/>
              </w:rPr>
            </w:pPr>
          </w:p>
        </w:tc>
        <w:tc>
          <w:tcPr>
            <w:tcW w:w="7920" w:type="dxa"/>
          </w:tcPr>
          <w:p w14:paraId="5809FBF3" w14:textId="77777777" w:rsidR="00457773" w:rsidRDefault="00457773" w:rsidP="00285133">
            <w:pPr>
              <w:rPr>
                <w:rFonts w:ascii="Myriad Pro" w:hAnsi="Myriad Pro"/>
                <w:sz w:val="22"/>
              </w:rPr>
            </w:pPr>
            <w:r>
              <w:rPr>
                <w:rFonts w:ascii="Myriad Pro" w:hAnsi="Myriad Pro"/>
                <w:sz w:val="22"/>
              </w:rPr>
              <w:t xml:space="preserve">Introduction to the Course                                                       </w:t>
            </w:r>
          </w:p>
        </w:tc>
        <w:tc>
          <w:tcPr>
            <w:tcW w:w="900" w:type="dxa"/>
          </w:tcPr>
          <w:p w14:paraId="12137C43" w14:textId="77777777" w:rsidR="00457773" w:rsidRDefault="00457773">
            <w:pPr>
              <w:jc w:val="center"/>
              <w:rPr>
                <w:rFonts w:ascii="Myriad Pro" w:hAnsi="Myriad Pro"/>
                <w:sz w:val="22"/>
              </w:rPr>
            </w:pPr>
            <w:r>
              <w:rPr>
                <w:rFonts w:ascii="Myriad Pro" w:hAnsi="Myriad Pro"/>
                <w:sz w:val="22"/>
              </w:rPr>
              <w:t>2</w:t>
            </w:r>
          </w:p>
        </w:tc>
      </w:tr>
      <w:tr w:rsidR="00457773" w14:paraId="3F07725D" w14:textId="77777777" w:rsidTr="00D54767">
        <w:tc>
          <w:tcPr>
            <w:tcW w:w="648" w:type="dxa"/>
          </w:tcPr>
          <w:p w14:paraId="6A078C16" w14:textId="77777777" w:rsidR="00457773" w:rsidRDefault="00457773" w:rsidP="00223490">
            <w:pPr>
              <w:numPr>
                <w:ilvl w:val="0"/>
                <w:numId w:val="3"/>
              </w:numPr>
              <w:jc w:val="right"/>
              <w:rPr>
                <w:rFonts w:ascii="Myriad Pro" w:hAnsi="Myriad Pro"/>
                <w:sz w:val="22"/>
              </w:rPr>
            </w:pPr>
          </w:p>
        </w:tc>
        <w:tc>
          <w:tcPr>
            <w:tcW w:w="7920" w:type="dxa"/>
          </w:tcPr>
          <w:p w14:paraId="3E9623ED" w14:textId="77777777" w:rsidR="00457773" w:rsidRDefault="00457773">
            <w:pPr>
              <w:rPr>
                <w:rFonts w:ascii="Myriad Pro" w:hAnsi="Myriad Pro"/>
                <w:sz w:val="22"/>
              </w:rPr>
            </w:pPr>
            <w:r>
              <w:rPr>
                <w:rFonts w:ascii="Myriad Pro" w:hAnsi="Myriad Pro"/>
                <w:sz w:val="22"/>
              </w:rPr>
              <w:t xml:space="preserve">Contact Details of Lecturer(s) &amp; Tutor(s)                                                </w:t>
            </w:r>
          </w:p>
        </w:tc>
        <w:tc>
          <w:tcPr>
            <w:tcW w:w="900" w:type="dxa"/>
          </w:tcPr>
          <w:p w14:paraId="20ECFF36" w14:textId="77777777" w:rsidR="00457773" w:rsidRDefault="00457773">
            <w:pPr>
              <w:jc w:val="center"/>
              <w:rPr>
                <w:rFonts w:ascii="Myriad Pro" w:hAnsi="Myriad Pro"/>
                <w:sz w:val="22"/>
              </w:rPr>
            </w:pPr>
            <w:r>
              <w:rPr>
                <w:rFonts w:ascii="Myriad Pro" w:hAnsi="Myriad Pro"/>
                <w:sz w:val="22"/>
              </w:rPr>
              <w:t>2</w:t>
            </w:r>
          </w:p>
        </w:tc>
      </w:tr>
      <w:tr w:rsidR="00457773" w14:paraId="1B80CC67" w14:textId="77777777" w:rsidTr="00D54767">
        <w:tc>
          <w:tcPr>
            <w:tcW w:w="648" w:type="dxa"/>
          </w:tcPr>
          <w:p w14:paraId="1BBB3906" w14:textId="77777777" w:rsidR="00457773" w:rsidRDefault="00457773" w:rsidP="00223490">
            <w:pPr>
              <w:numPr>
                <w:ilvl w:val="0"/>
                <w:numId w:val="3"/>
              </w:numPr>
              <w:jc w:val="right"/>
              <w:rPr>
                <w:rFonts w:ascii="Myriad Pro" w:hAnsi="Myriad Pro"/>
                <w:sz w:val="22"/>
              </w:rPr>
            </w:pPr>
          </w:p>
        </w:tc>
        <w:tc>
          <w:tcPr>
            <w:tcW w:w="7920" w:type="dxa"/>
          </w:tcPr>
          <w:p w14:paraId="7887497B" w14:textId="77777777" w:rsidR="00457773" w:rsidRDefault="00457773">
            <w:pPr>
              <w:rPr>
                <w:rFonts w:ascii="Myriad Pro" w:hAnsi="Myriad Pro"/>
                <w:sz w:val="22"/>
              </w:rPr>
            </w:pPr>
            <w:r>
              <w:rPr>
                <w:rFonts w:ascii="Myriad Pro" w:hAnsi="Myriad Pro"/>
                <w:sz w:val="22"/>
              </w:rPr>
              <w:t xml:space="preserve">Course Syllabus                                                                                                           </w:t>
            </w:r>
          </w:p>
        </w:tc>
        <w:tc>
          <w:tcPr>
            <w:tcW w:w="900" w:type="dxa"/>
          </w:tcPr>
          <w:p w14:paraId="791AFDA0" w14:textId="77777777" w:rsidR="00457773" w:rsidRDefault="00457773">
            <w:pPr>
              <w:jc w:val="center"/>
              <w:rPr>
                <w:rFonts w:ascii="Myriad Pro" w:hAnsi="Myriad Pro"/>
                <w:sz w:val="22"/>
              </w:rPr>
            </w:pPr>
            <w:r>
              <w:rPr>
                <w:rFonts w:ascii="Myriad Pro" w:hAnsi="Myriad Pro"/>
                <w:sz w:val="22"/>
              </w:rPr>
              <w:t>3</w:t>
            </w:r>
          </w:p>
        </w:tc>
      </w:tr>
      <w:tr w:rsidR="00457773" w14:paraId="7B8F9390" w14:textId="77777777" w:rsidTr="00D54767">
        <w:tc>
          <w:tcPr>
            <w:tcW w:w="648" w:type="dxa"/>
          </w:tcPr>
          <w:p w14:paraId="372E46D6" w14:textId="77777777" w:rsidR="00457773" w:rsidRDefault="00457773" w:rsidP="00223490">
            <w:pPr>
              <w:numPr>
                <w:ilvl w:val="0"/>
                <w:numId w:val="3"/>
              </w:numPr>
              <w:jc w:val="right"/>
              <w:rPr>
                <w:rFonts w:ascii="Myriad Pro" w:hAnsi="Myriad Pro"/>
                <w:sz w:val="22"/>
              </w:rPr>
            </w:pPr>
          </w:p>
        </w:tc>
        <w:tc>
          <w:tcPr>
            <w:tcW w:w="7920" w:type="dxa"/>
          </w:tcPr>
          <w:p w14:paraId="05605B29" w14:textId="77777777" w:rsidR="00457773" w:rsidRDefault="00457773">
            <w:pPr>
              <w:rPr>
                <w:rFonts w:ascii="Myriad Pro" w:hAnsi="Myriad Pro"/>
                <w:sz w:val="22"/>
              </w:rPr>
            </w:pPr>
            <w:r>
              <w:rPr>
                <w:rFonts w:ascii="Myriad Pro" w:hAnsi="Myriad Pro"/>
                <w:sz w:val="22"/>
              </w:rPr>
              <w:t>Class Schedule</w:t>
            </w:r>
          </w:p>
        </w:tc>
        <w:tc>
          <w:tcPr>
            <w:tcW w:w="900" w:type="dxa"/>
          </w:tcPr>
          <w:p w14:paraId="5C95D815" w14:textId="77777777" w:rsidR="00457773" w:rsidRDefault="009A0826">
            <w:pPr>
              <w:jc w:val="center"/>
              <w:rPr>
                <w:rFonts w:ascii="Myriad Pro" w:hAnsi="Myriad Pro"/>
                <w:sz w:val="22"/>
              </w:rPr>
            </w:pPr>
            <w:r>
              <w:rPr>
                <w:rFonts w:ascii="Myriad Pro" w:hAnsi="Myriad Pro"/>
                <w:sz w:val="22"/>
              </w:rPr>
              <w:t>19</w:t>
            </w:r>
          </w:p>
        </w:tc>
      </w:tr>
      <w:tr w:rsidR="00457773" w14:paraId="486804EE" w14:textId="77777777" w:rsidTr="00D54767">
        <w:tc>
          <w:tcPr>
            <w:tcW w:w="648" w:type="dxa"/>
          </w:tcPr>
          <w:p w14:paraId="4E1CF7C5" w14:textId="77777777" w:rsidR="00457773" w:rsidRDefault="00457773" w:rsidP="00223490">
            <w:pPr>
              <w:numPr>
                <w:ilvl w:val="0"/>
                <w:numId w:val="3"/>
              </w:numPr>
              <w:jc w:val="right"/>
              <w:rPr>
                <w:rFonts w:ascii="Myriad Pro" w:hAnsi="Myriad Pro"/>
                <w:sz w:val="22"/>
              </w:rPr>
            </w:pPr>
          </w:p>
        </w:tc>
        <w:tc>
          <w:tcPr>
            <w:tcW w:w="7920" w:type="dxa"/>
          </w:tcPr>
          <w:p w14:paraId="485A0F2A" w14:textId="77777777" w:rsidR="00457773" w:rsidRDefault="00457773">
            <w:pPr>
              <w:rPr>
                <w:rFonts w:ascii="Myriad Pro" w:hAnsi="Myriad Pro"/>
                <w:sz w:val="22"/>
              </w:rPr>
            </w:pPr>
            <w:r>
              <w:rPr>
                <w:rFonts w:ascii="Myriad Pro" w:hAnsi="Myriad Pro"/>
                <w:sz w:val="22"/>
              </w:rPr>
              <w:t>Continuous Assessment Schedule</w:t>
            </w:r>
          </w:p>
        </w:tc>
        <w:tc>
          <w:tcPr>
            <w:tcW w:w="900" w:type="dxa"/>
          </w:tcPr>
          <w:p w14:paraId="4204ACDA" w14:textId="77777777" w:rsidR="00457773" w:rsidRDefault="009A0826" w:rsidP="00702C33">
            <w:pPr>
              <w:jc w:val="center"/>
              <w:rPr>
                <w:rFonts w:ascii="Myriad Pro" w:hAnsi="Myriad Pro"/>
                <w:sz w:val="22"/>
              </w:rPr>
            </w:pPr>
            <w:r>
              <w:rPr>
                <w:rFonts w:ascii="Myriad Pro" w:hAnsi="Myriad Pro"/>
                <w:sz w:val="22"/>
              </w:rPr>
              <w:t>1</w:t>
            </w:r>
            <w:r w:rsidR="0033353F">
              <w:rPr>
                <w:rFonts w:ascii="Myriad Pro" w:hAnsi="Myriad Pro"/>
                <w:sz w:val="22"/>
              </w:rPr>
              <w:t>9</w:t>
            </w:r>
          </w:p>
        </w:tc>
      </w:tr>
      <w:tr w:rsidR="00457773" w14:paraId="6BF3853B" w14:textId="77777777" w:rsidTr="00D54767">
        <w:tc>
          <w:tcPr>
            <w:tcW w:w="648" w:type="dxa"/>
          </w:tcPr>
          <w:p w14:paraId="59920137" w14:textId="77777777" w:rsidR="00457773" w:rsidRDefault="00457773" w:rsidP="00223490">
            <w:pPr>
              <w:numPr>
                <w:ilvl w:val="0"/>
                <w:numId w:val="3"/>
              </w:numPr>
              <w:jc w:val="right"/>
              <w:rPr>
                <w:rFonts w:ascii="Myriad Pro" w:hAnsi="Myriad Pro"/>
                <w:sz w:val="22"/>
              </w:rPr>
            </w:pPr>
          </w:p>
        </w:tc>
        <w:tc>
          <w:tcPr>
            <w:tcW w:w="7920" w:type="dxa"/>
          </w:tcPr>
          <w:p w14:paraId="51458441" w14:textId="77777777" w:rsidR="00457773" w:rsidRDefault="00457773">
            <w:pPr>
              <w:rPr>
                <w:rFonts w:ascii="Myriad Pro" w:hAnsi="Myriad Pro"/>
                <w:sz w:val="22"/>
              </w:rPr>
            </w:pPr>
            <w:r>
              <w:rPr>
                <w:rFonts w:ascii="Myriad Pro" w:hAnsi="Myriad Pro"/>
                <w:sz w:val="22"/>
              </w:rPr>
              <w:t>Importance of Academic Integrity</w:t>
            </w:r>
          </w:p>
        </w:tc>
        <w:tc>
          <w:tcPr>
            <w:tcW w:w="900" w:type="dxa"/>
          </w:tcPr>
          <w:p w14:paraId="72EF9351" w14:textId="77777777" w:rsidR="00457773" w:rsidRDefault="009A0826" w:rsidP="00702C33">
            <w:pPr>
              <w:jc w:val="center"/>
              <w:rPr>
                <w:rFonts w:ascii="Myriad Pro" w:hAnsi="Myriad Pro"/>
                <w:sz w:val="22"/>
              </w:rPr>
            </w:pPr>
            <w:r>
              <w:rPr>
                <w:rFonts w:ascii="Myriad Pro" w:hAnsi="Myriad Pro"/>
                <w:sz w:val="22"/>
              </w:rPr>
              <w:t>20</w:t>
            </w:r>
          </w:p>
        </w:tc>
      </w:tr>
      <w:tr w:rsidR="00457773" w14:paraId="0FE84A9D" w14:textId="77777777" w:rsidTr="00D54767">
        <w:tc>
          <w:tcPr>
            <w:tcW w:w="648" w:type="dxa"/>
          </w:tcPr>
          <w:p w14:paraId="784B1D8B" w14:textId="77777777" w:rsidR="00457773" w:rsidRDefault="00457773">
            <w:pPr>
              <w:jc w:val="right"/>
              <w:rPr>
                <w:rFonts w:ascii="Myriad Pro" w:hAnsi="Myriad Pro"/>
                <w:sz w:val="22"/>
              </w:rPr>
            </w:pPr>
          </w:p>
        </w:tc>
        <w:tc>
          <w:tcPr>
            <w:tcW w:w="7920" w:type="dxa"/>
          </w:tcPr>
          <w:p w14:paraId="74B95A19" w14:textId="77777777" w:rsidR="00457773" w:rsidRDefault="00457773">
            <w:pPr>
              <w:rPr>
                <w:rFonts w:ascii="Myriad Pro" w:hAnsi="Myriad Pro"/>
                <w:sz w:val="22"/>
              </w:rPr>
            </w:pPr>
          </w:p>
        </w:tc>
        <w:tc>
          <w:tcPr>
            <w:tcW w:w="900" w:type="dxa"/>
          </w:tcPr>
          <w:p w14:paraId="05C273FC" w14:textId="77777777" w:rsidR="00457773" w:rsidRDefault="00457773">
            <w:pPr>
              <w:jc w:val="center"/>
              <w:rPr>
                <w:rFonts w:ascii="Myriad Pro" w:hAnsi="Myriad Pro"/>
                <w:sz w:val="22"/>
              </w:rPr>
            </w:pPr>
          </w:p>
        </w:tc>
      </w:tr>
      <w:tr w:rsidR="00457773" w14:paraId="3B30B197" w14:textId="77777777" w:rsidTr="00D54767">
        <w:tc>
          <w:tcPr>
            <w:tcW w:w="648" w:type="dxa"/>
          </w:tcPr>
          <w:p w14:paraId="5D832820" w14:textId="77777777" w:rsidR="00457773" w:rsidRDefault="00457773">
            <w:pPr>
              <w:jc w:val="right"/>
              <w:rPr>
                <w:rFonts w:ascii="Myriad Pro" w:hAnsi="Myriad Pro"/>
                <w:sz w:val="22"/>
              </w:rPr>
            </w:pPr>
          </w:p>
        </w:tc>
        <w:tc>
          <w:tcPr>
            <w:tcW w:w="7920" w:type="dxa"/>
          </w:tcPr>
          <w:p w14:paraId="0BA72B38" w14:textId="77777777" w:rsidR="00457773" w:rsidRDefault="00457773">
            <w:pPr>
              <w:rPr>
                <w:rFonts w:ascii="Myriad Pro" w:hAnsi="Myriad Pro"/>
                <w:sz w:val="22"/>
              </w:rPr>
            </w:pPr>
          </w:p>
        </w:tc>
        <w:tc>
          <w:tcPr>
            <w:tcW w:w="900" w:type="dxa"/>
          </w:tcPr>
          <w:p w14:paraId="2731C3C9" w14:textId="77777777" w:rsidR="00457773" w:rsidRDefault="00457773">
            <w:pPr>
              <w:jc w:val="center"/>
              <w:rPr>
                <w:rFonts w:ascii="Myriad Pro" w:hAnsi="Myriad Pro"/>
                <w:sz w:val="22"/>
              </w:rPr>
            </w:pPr>
          </w:p>
        </w:tc>
      </w:tr>
      <w:tr w:rsidR="00457773" w14:paraId="2A7BA43C" w14:textId="77777777" w:rsidTr="00D54767">
        <w:tc>
          <w:tcPr>
            <w:tcW w:w="648" w:type="dxa"/>
          </w:tcPr>
          <w:p w14:paraId="5619B0D7" w14:textId="77777777" w:rsidR="00457773" w:rsidRDefault="00457773">
            <w:pPr>
              <w:jc w:val="right"/>
              <w:rPr>
                <w:rFonts w:ascii="Myriad Pro" w:hAnsi="Myriad Pro"/>
                <w:sz w:val="22"/>
              </w:rPr>
            </w:pPr>
          </w:p>
        </w:tc>
        <w:tc>
          <w:tcPr>
            <w:tcW w:w="7920" w:type="dxa"/>
          </w:tcPr>
          <w:p w14:paraId="32A210C8" w14:textId="77777777" w:rsidR="00457773" w:rsidRDefault="00457773">
            <w:pPr>
              <w:rPr>
                <w:rFonts w:ascii="Myriad Pro" w:hAnsi="Myriad Pro"/>
                <w:sz w:val="22"/>
              </w:rPr>
            </w:pPr>
          </w:p>
        </w:tc>
        <w:tc>
          <w:tcPr>
            <w:tcW w:w="900" w:type="dxa"/>
          </w:tcPr>
          <w:p w14:paraId="0E6A98FC" w14:textId="77777777" w:rsidR="00457773" w:rsidRDefault="00457773">
            <w:pPr>
              <w:jc w:val="center"/>
              <w:rPr>
                <w:rFonts w:ascii="Myriad Pro" w:hAnsi="Myriad Pro"/>
                <w:sz w:val="22"/>
              </w:rPr>
            </w:pPr>
          </w:p>
        </w:tc>
      </w:tr>
    </w:tbl>
    <w:p w14:paraId="64585D79" w14:textId="77777777" w:rsidR="00457773" w:rsidRDefault="00457773">
      <w:pPr>
        <w:rPr>
          <w:rFonts w:ascii="Myriad Pro" w:hAnsi="Myriad Pro"/>
          <w:sz w:val="22"/>
        </w:rPr>
      </w:pPr>
    </w:p>
    <w:p w14:paraId="2D06D655" w14:textId="77777777" w:rsidR="00457773" w:rsidRDefault="00457773">
      <w:pPr>
        <w:rPr>
          <w:rFonts w:ascii="Myriad Pro" w:hAnsi="Myriad Pro"/>
          <w:sz w:val="22"/>
        </w:rPr>
      </w:pPr>
    </w:p>
    <w:p w14:paraId="7A593984" w14:textId="77777777" w:rsidR="00457773" w:rsidRDefault="00457773">
      <w:pPr>
        <w:rPr>
          <w:rFonts w:ascii="Myriad Pro" w:hAnsi="Myriad Pro"/>
          <w:sz w:val="22"/>
        </w:rPr>
      </w:pPr>
    </w:p>
    <w:p w14:paraId="4C007776" w14:textId="77777777" w:rsidR="00457773" w:rsidRDefault="00457773">
      <w:pPr>
        <w:ind w:left="3600" w:hanging="3240"/>
        <w:rPr>
          <w:rFonts w:ascii="Myriad Pro" w:hAnsi="Myriad Pro"/>
          <w:sz w:val="22"/>
        </w:rPr>
      </w:pPr>
    </w:p>
    <w:p w14:paraId="48F3C31B" w14:textId="77777777" w:rsidR="00457773" w:rsidRDefault="00457773">
      <w:pPr>
        <w:rPr>
          <w:rFonts w:ascii="Myriad Pro" w:hAnsi="Myriad Pro"/>
          <w:sz w:val="22"/>
        </w:rPr>
      </w:pPr>
    </w:p>
    <w:p w14:paraId="4A90C976" w14:textId="77777777" w:rsidR="00457773" w:rsidRDefault="00457773">
      <w:pPr>
        <w:jc w:val="both"/>
        <w:rPr>
          <w:rFonts w:ascii="Myriad Pro" w:hAnsi="Myriad Pro"/>
          <w:sz w:val="22"/>
        </w:rPr>
      </w:pPr>
    </w:p>
    <w:p w14:paraId="2F8D87DD" w14:textId="77777777" w:rsidR="00457773" w:rsidRDefault="00457773">
      <w:pPr>
        <w:rPr>
          <w:rFonts w:ascii="Myriad Pro" w:hAnsi="Myriad Pro"/>
          <w:sz w:val="22"/>
        </w:rPr>
      </w:pPr>
      <w:r>
        <w:rPr>
          <w:rFonts w:ascii="Myriad Pro" w:hAnsi="Myriad Pro"/>
          <w:sz w:val="22"/>
        </w:rPr>
        <w:br w:type="page"/>
      </w:r>
    </w:p>
    <w:tbl>
      <w:tblPr>
        <w:tblW w:w="0" w:type="auto"/>
        <w:tblLayout w:type="fixed"/>
        <w:tblLook w:val="0000" w:firstRow="0" w:lastRow="0" w:firstColumn="0" w:lastColumn="0" w:noHBand="0" w:noVBand="0"/>
      </w:tblPr>
      <w:tblGrid>
        <w:gridCol w:w="8856"/>
      </w:tblGrid>
      <w:tr w:rsidR="00457773" w14:paraId="572E2D84" w14:textId="77777777">
        <w:tc>
          <w:tcPr>
            <w:tcW w:w="8856" w:type="dxa"/>
            <w:shd w:val="pct12" w:color="auto" w:fill="FFFFFF"/>
          </w:tcPr>
          <w:p w14:paraId="63A1F483" w14:textId="77777777" w:rsidR="00457773" w:rsidRDefault="00457773">
            <w:pPr>
              <w:pStyle w:val="Heading6"/>
              <w:rPr>
                <w:rFonts w:ascii="Myriad Pro" w:hAnsi="Myriad Pro"/>
                <w:b/>
                <w:bCs/>
                <w:sz w:val="22"/>
              </w:rPr>
            </w:pPr>
            <w:r>
              <w:rPr>
                <w:rFonts w:ascii="Myriad Pro" w:hAnsi="Myriad Pro"/>
                <w:b/>
                <w:bCs/>
                <w:sz w:val="22"/>
              </w:rPr>
              <w:lastRenderedPageBreak/>
              <w:t>INTRODUCTION TO THE COURSE</w:t>
            </w:r>
          </w:p>
        </w:tc>
      </w:tr>
    </w:tbl>
    <w:p w14:paraId="2194F852" w14:textId="77777777" w:rsidR="00457773" w:rsidRDefault="00457773">
      <w:pPr>
        <w:jc w:val="both"/>
        <w:rPr>
          <w:rFonts w:ascii="Myriad Pro" w:hAnsi="Myriad Pro"/>
          <w:sz w:val="22"/>
        </w:rPr>
      </w:pPr>
    </w:p>
    <w:p w14:paraId="6B0733AF" w14:textId="77777777" w:rsidR="000C4F63" w:rsidRPr="000C4F63" w:rsidRDefault="000C4F63" w:rsidP="000C4F63">
      <w:pPr>
        <w:jc w:val="both"/>
        <w:rPr>
          <w:rFonts w:ascii="Myriad Pro" w:hAnsi="Myriad Pro"/>
          <w:noProof w:val="0"/>
          <w:sz w:val="22"/>
          <w:szCs w:val="22"/>
          <w:lang w:val="en-US"/>
        </w:rPr>
      </w:pPr>
      <w:r w:rsidRPr="000C4F63">
        <w:rPr>
          <w:rFonts w:ascii="Myriad Pro" w:hAnsi="Myriad Pro"/>
          <w:noProof w:val="0"/>
          <w:sz w:val="22"/>
          <w:szCs w:val="22"/>
          <w:lang w:val="en-US"/>
        </w:rPr>
        <w:t xml:space="preserve">Economics is the social science that deals with the allocation of limited resources to satisfy unlimited wants. Broadly speaking, economics is composed of two branches, microeconomics and macroeconomics. The module of the Principles of Microeconomics aims to introduce the basic key concepts of microeconomics to the students, particularly on the economics behavior and decision-making of individual consumers, firms, and industries (economic units). The rationale for inclusion of this module is that microeconomics, or generally economic analysis may be applied throughout society, as in business, finance, health care, and government. Therefore, students from the programs of BBA (Hons) Business Administration, BBA (Hons) Management, BBA (Hons) Marketing, BBA (Hons) International Business, BBA (Hons) Human Resource Management, and BBA (Hons) Finance will find that this module is beneficial when they enter the workforce in the future.      </w:t>
      </w:r>
    </w:p>
    <w:p w14:paraId="0E56AEDF" w14:textId="77777777" w:rsidR="00457773" w:rsidRPr="00EE0060" w:rsidRDefault="00457773" w:rsidP="005A4B20">
      <w:pPr>
        <w:jc w:val="both"/>
        <w:rPr>
          <w:rFonts w:ascii="Myriad Pro" w:hAnsi="Myriad Pro"/>
          <w:sz w:val="22"/>
          <w:lang w:val="en-US"/>
        </w:rPr>
      </w:pPr>
    </w:p>
    <w:p w14:paraId="2E7F62E0" w14:textId="77777777" w:rsidR="00EE0060" w:rsidRDefault="00EE0060">
      <w:pPr>
        <w:jc w:val="right"/>
        <w:rPr>
          <w:rFonts w:ascii="Myriad Pro" w:hAnsi="Myriad Pro"/>
          <w:sz w:val="22"/>
        </w:rPr>
      </w:pPr>
    </w:p>
    <w:p w14:paraId="6800F840" w14:textId="77777777" w:rsidR="00457773" w:rsidRDefault="00551DEB">
      <w:pPr>
        <w:jc w:val="right"/>
        <w:rPr>
          <w:rFonts w:ascii="Myriad Pro" w:hAnsi="Myriad Pro"/>
          <w:sz w:val="22"/>
        </w:rPr>
      </w:pPr>
      <w:r>
        <w:rPr>
          <w:rFonts w:ascii="Myriad Pro" w:hAnsi="Myriad Pro"/>
          <w:sz w:val="22"/>
        </w:rPr>
        <w:t xml:space="preserve">Course </w:t>
      </w:r>
      <w:r w:rsidR="00457773">
        <w:rPr>
          <w:rFonts w:ascii="Myriad Pro" w:hAnsi="Myriad Pro"/>
          <w:sz w:val="22"/>
        </w:rPr>
        <w:t>Leader</w:t>
      </w:r>
    </w:p>
    <w:p w14:paraId="08409708" w14:textId="77777777" w:rsidR="002E365E" w:rsidRDefault="002E365E">
      <w:pPr>
        <w:jc w:val="right"/>
        <w:rPr>
          <w:rFonts w:ascii="Myriad Pro" w:hAnsi="Myriad Pro"/>
          <w:sz w:val="22"/>
        </w:rPr>
      </w:pPr>
      <w:r w:rsidRPr="00D54767">
        <w:rPr>
          <w:rFonts w:ascii="Myriad Pro" w:hAnsi="Myriad Pro"/>
          <w:sz w:val="22"/>
        </w:rPr>
        <w:t>Dr.Chandramalar</w:t>
      </w:r>
    </w:p>
    <w:p w14:paraId="30EEB0F9" w14:textId="77777777" w:rsidR="00457773" w:rsidRDefault="00457773">
      <w:pPr>
        <w:rPr>
          <w:rFonts w:ascii="Myriad Pro" w:hAnsi="Myriad Pro"/>
          <w:sz w:val="22"/>
        </w:rPr>
      </w:pPr>
    </w:p>
    <w:tbl>
      <w:tblPr>
        <w:tblW w:w="0" w:type="auto"/>
        <w:tblLayout w:type="fixed"/>
        <w:tblLook w:val="0000" w:firstRow="0" w:lastRow="0" w:firstColumn="0" w:lastColumn="0" w:noHBand="0" w:noVBand="0"/>
      </w:tblPr>
      <w:tblGrid>
        <w:gridCol w:w="8856"/>
      </w:tblGrid>
      <w:tr w:rsidR="00457773" w14:paraId="61F126C3" w14:textId="77777777">
        <w:tc>
          <w:tcPr>
            <w:tcW w:w="8856" w:type="dxa"/>
            <w:shd w:val="pct12" w:color="auto" w:fill="FFFFFF"/>
          </w:tcPr>
          <w:p w14:paraId="50081A98" w14:textId="77777777" w:rsidR="00457773" w:rsidRDefault="00457773">
            <w:pPr>
              <w:pStyle w:val="Heading6"/>
              <w:rPr>
                <w:rFonts w:ascii="Myriad Pro" w:hAnsi="Myriad Pro"/>
                <w:b/>
                <w:bCs/>
                <w:sz w:val="22"/>
              </w:rPr>
            </w:pPr>
            <w:r>
              <w:rPr>
                <w:rFonts w:ascii="Myriad Pro" w:hAnsi="Myriad Pro"/>
                <w:b/>
                <w:bCs/>
                <w:sz w:val="22"/>
              </w:rPr>
              <w:t>CONTACT DETAILS OF LECTURER(S) AND TUTOR(S)</w:t>
            </w:r>
          </w:p>
        </w:tc>
      </w:tr>
    </w:tbl>
    <w:p w14:paraId="7B68F61B" w14:textId="77777777" w:rsidR="00457773" w:rsidRDefault="00457773">
      <w:pPr>
        <w:pStyle w:val="Heading4"/>
        <w:rPr>
          <w:rFonts w:ascii="Myriad Pro" w:hAnsi="Myriad Pro"/>
          <w:sz w:val="22"/>
        </w:rPr>
      </w:pPr>
    </w:p>
    <w:p w14:paraId="04B65FE6" w14:textId="77777777" w:rsidR="00457773" w:rsidRDefault="00457773">
      <w:pPr>
        <w:pStyle w:val="Heading4"/>
        <w:rPr>
          <w:rFonts w:ascii="Myriad Pro" w:hAnsi="Myriad Pro"/>
          <w:sz w:val="22"/>
        </w:rPr>
      </w:pPr>
      <w:r>
        <w:rPr>
          <w:rFonts w:ascii="Myriad Pro" w:hAnsi="Myriad Pro"/>
          <w:sz w:val="22"/>
        </w:rPr>
        <w:tab/>
      </w:r>
      <w:r>
        <w:rPr>
          <w:rFonts w:ascii="Myriad Pro" w:hAnsi="Myriad Pro"/>
          <w:sz w:val="22"/>
        </w:rPr>
        <w:tab/>
      </w:r>
      <w:r>
        <w:rPr>
          <w:rFonts w:ascii="Myriad Pro" w:hAnsi="Myriad Pro"/>
          <w:sz w:val="22"/>
        </w:rPr>
        <w:tab/>
      </w:r>
      <w:r>
        <w:rPr>
          <w:rFonts w:ascii="Myriad Pro" w:hAnsi="Myriad Pro"/>
          <w:sz w:val="22"/>
        </w:rPr>
        <w:tab/>
      </w:r>
      <w:r>
        <w:rPr>
          <w:rFonts w:ascii="Myriad Pro" w:hAnsi="Myriad Pro"/>
          <w:sz w:val="22"/>
        </w:rPr>
        <w:tab/>
      </w:r>
      <w:r>
        <w:rPr>
          <w:rFonts w:ascii="Myriad Pro" w:hAnsi="Myriad Pro"/>
          <w:sz w:val="22"/>
        </w:rPr>
        <w:tab/>
      </w:r>
      <w:r>
        <w:rPr>
          <w:rFonts w:ascii="Myriad Pro" w:hAnsi="Myriad Pro"/>
          <w:sz w:val="22"/>
        </w:rPr>
        <w:tab/>
      </w:r>
      <w:r>
        <w:rPr>
          <w:rFonts w:ascii="Myriad Pro" w:hAnsi="Myriad Pro"/>
          <w:sz w:val="22"/>
        </w:rPr>
        <w:tab/>
      </w:r>
      <w:r>
        <w:rPr>
          <w:rFonts w:ascii="Myriad Pro" w:hAnsi="Myriad Pro"/>
          <w:sz w:val="22"/>
        </w:rPr>
        <w:tab/>
      </w:r>
      <w:r>
        <w:rPr>
          <w:rFonts w:ascii="Myriad Pro" w:hAnsi="Myriad Pro"/>
          <w:sz w:val="22"/>
        </w:rPr>
        <w:tab/>
      </w:r>
      <w:r>
        <w:rPr>
          <w:rFonts w:ascii="Myriad Pro" w:hAnsi="Myriad Pro"/>
          <w:sz w:val="22"/>
        </w:rPr>
        <w:tab/>
      </w:r>
      <w:r>
        <w:rPr>
          <w:rFonts w:ascii="Myriad Pro" w:hAnsi="Myriad Pro"/>
          <w:sz w:val="22"/>
        </w:rPr>
        <w:tab/>
      </w:r>
      <w:r>
        <w:rPr>
          <w:rFonts w:ascii="Myriad Pro" w:hAnsi="Myriad Pro"/>
          <w:sz w:val="22"/>
        </w:rPr>
        <w:tab/>
      </w:r>
      <w:r>
        <w:rPr>
          <w:rFonts w:ascii="Myriad Pro" w:hAnsi="Myriad Pro"/>
          <w:sz w:val="22"/>
        </w:rPr>
        <w:tab/>
      </w:r>
      <w:r>
        <w:rPr>
          <w:rFonts w:ascii="Myriad Pro" w:hAnsi="Myriad Pro"/>
          <w:sz w:val="22"/>
        </w:rPr>
        <w:tab/>
      </w:r>
      <w:r>
        <w:rPr>
          <w:rFonts w:ascii="Myriad Pro" w:hAnsi="Myriad Pro"/>
          <w:sz w:val="22"/>
        </w:rPr>
        <w:tab/>
      </w:r>
      <w:r>
        <w:rPr>
          <w:rFonts w:ascii="Myriad Pro" w:hAnsi="Myriad Pro"/>
          <w:sz w:val="22"/>
        </w:rPr>
        <w:tab/>
      </w:r>
      <w:r>
        <w:rPr>
          <w:rFonts w:ascii="Myriad Pro" w:hAnsi="Myriad Pro"/>
          <w:sz w:val="22"/>
        </w:rPr>
        <w:tab/>
      </w:r>
      <w:r>
        <w:rPr>
          <w:rFonts w:ascii="Myriad Pro" w:hAnsi="Myriad Pro"/>
          <w:sz w:val="22"/>
        </w:rPr>
        <w:tab/>
      </w:r>
      <w:r>
        <w:rPr>
          <w:rFonts w:ascii="Myriad Pro" w:hAnsi="Myriad Pro"/>
          <w:sz w:val="22"/>
        </w:rPr>
        <w:tab/>
      </w:r>
      <w:r>
        <w:rPr>
          <w:rFonts w:ascii="Myriad Pro" w:hAnsi="Myriad Pro"/>
          <w:sz w:val="22"/>
        </w:rPr>
        <w:tab/>
      </w:r>
      <w:r>
        <w:rPr>
          <w:rFonts w:ascii="Myriad Pro" w:hAnsi="Myriad Pro"/>
          <w:sz w:val="2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508"/>
        <w:gridCol w:w="6480"/>
      </w:tblGrid>
      <w:tr w:rsidR="00D54767" w14:paraId="68F67D55" w14:textId="77777777" w:rsidTr="00D54767">
        <w:tc>
          <w:tcPr>
            <w:tcW w:w="2210" w:type="dxa"/>
          </w:tcPr>
          <w:p w14:paraId="6389B838" w14:textId="77777777" w:rsidR="00D54767" w:rsidRDefault="00D54767" w:rsidP="00D54767">
            <w:pPr>
              <w:spacing w:line="480" w:lineRule="auto"/>
              <w:rPr>
                <w:rFonts w:ascii="Myriad Pro" w:hAnsi="Myriad Pro"/>
                <w:sz w:val="22"/>
                <w:u w:val="single"/>
              </w:rPr>
            </w:pPr>
            <w:r>
              <w:rPr>
                <w:rFonts w:ascii="Myriad Pro" w:hAnsi="Myriad Pro"/>
                <w:sz w:val="22"/>
              </w:rPr>
              <w:t>Name:</w:t>
            </w:r>
          </w:p>
        </w:tc>
        <w:tc>
          <w:tcPr>
            <w:tcW w:w="508" w:type="dxa"/>
          </w:tcPr>
          <w:p w14:paraId="356D28FE" w14:textId="77777777" w:rsidR="00D54767" w:rsidRPr="00D54767" w:rsidRDefault="00D54767" w:rsidP="00D54767">
            <w:pPr>
              <w:spacing w:line="480" w:lineRule="auto"/>
              <w:rPr>
                <w:rFonts w:ascii="Myriad Pro" w:hAnsi="Myriad Pro"/>
                <w:sz w:val="22"/>
              </w:rPr>
            </w:pPr>
            <w:r w:rsidRPr="00D54767">
              <w:rPr>
                <w:rFonts w:ascii="Myriad Pro" w:hAnsi="Myriad Pro"/>
                <w:sz w:val="22"/>
              </w:rPr>
              <w:t>:</w:t>
            </w:r>
          </w:p>
        </w:tc>
        <w:tc>
          <w:tcPr>
            <w:tcW w:w="6480" w:type="dxa"/>
          </w:tcPr>
          <w:p w14:paraId="37CA5A49" w14:textId="77777777" w:rsidR="00D54767" w:rsidRDefault="00D54767" w:rsidP="00D54767">
            <w:pPr>
              <w:spacing w:line="480" w:lineRule="auto"/>
              <w:rPr>
                <w:rFonts w:ascii="Myriad Pro" w:hAnsi="Myriad Pro"/>
                <w:sz w:val="22"/>
                <w:u w:val="single"/>
              </w:rPr>
            </w:pPr>
            <w:r w:rsidRPr="00D54767">
              <w:rPr>
                <w:rFonts w:ascii="Myriad Pro" w:hAnsi="Myriad Pro"/>
                <w:sz w:val="22"/>
              </w:rPr>
              <w:t>Dr.Chandramalar Munusami</w:t>
            </w:r>
          </w:p>
        </w:tc>
      </w:tr>
      <w:tr w:rsidR="00D54767" w14:paraId="2D43C99B" w14:textId="77777777" w:rsidTr="00D54767">
        <w:tc>
          <w:tcPr>
            <w:tcW w:w="2210" w:type="dxa"/>
          </w:tcPr>
          <w:p w14:paraId="53330569" w14:textId="77777777" w:rsidR="00D54767" w:rsidRDefault="00D54767" w:rsidP="00D54767">
            <w:pPr>
              <w:spacing w:line="480" w:lineRule="auto"/>
              <w:rPr>
                <w:rFonts w:ascii="Myriad Pro" w:hAnsi="Myriad Pro"/>
                <w:sz w:val="22"/>
                <w:u w:val="single"/>
              </w:rPr>
            </w:pPr>
            <w:r>
              <w:rPr>
                <w:rFonts w:ascii="Myriad Pro" w:hAnsi="Myriad Pro"/>
                <w:sz w:val="22"/>
              </w:rPr>
              <w:t>Room</w:t>
            </w:r>
          </w:p>
        </w:tc>
        <w:tc>
          <w:tcPr>
            <w:tcW w:w="508" w:type="dxa"/>
          </w:tcPr>
          <w:p w14:paraId="67637DAF" w14:textId="77777777" w:rsidR="00D54767" w:rsidRPr="00D54767" w:rsidRDefault="00D54767" w:rsidP="00D54767">
            <w:pPr>
              <w:spacing w:line="480" w:lineRule="auto"/>
              <w:rPr>
                <w:rFonts w:ascii="Myriad Pro" w:hAnsi="Myriad Pro"/>
                <w:sz w:val="22"/>
              </w:rPr>
            </w:pPr>
            <w:r w:rsidRPr="00D54767">
              <w:rPr>
                <w:rFonts w:ascii="Myriad Pro" w:hAnsi="Myriad Pro"/>
                <w:sz w:val="22"/>
              </w:rPr>
              <w:t>:</w:t>
            </w:r>
          </w:p>
        </w:tc>
        <w:tc>
          <w:tcPr>
            <w:tcW w:w="6480" w:type="dxa"/>
          </w:tcPr>
          <w:p w14:paraId="6ED99C08" w14:textId="77777777" w:rsidR="00D54767" w:rsidRPr="00F534AD" w:rsidRDefault="00D54767" w:rsidP="009919EB">
            <w:pPr>
              <w:spacing w:line="480" w:lineRule="auto"/>
              <w:rPr>
                <w:rFonts w:ascii="Myriad Pro" w:hAnsi="Myriad Pro"/>
                <w:sz w:val="22"/>
              </w:rPr>
            </w:pPr>
            <w:r w:rsidRPr="00F534AD">
              <w:rPr>
                <w:rFonts w:ascii="Myriad Pro" w:hAnsi="Myriad Pro"/>
                <w:sz w:val="22"/>
                <w:lang w:val="en-AU"/>
              </w:rPr>
              <w:t xml:space="preserve">Admin Block, </w:t>
            </w:r>
            <w:r w:rsidRPr="00F534AD">
              <w:rPr>
                <w:rFonts w:ascii="Myriad Pro" w:hAnsi="Myriad Pro"/>
                <w:sz w:val="22"/>
              </w:rPr>
              <w:t>A20</w:t>
            </w:r>
            <w:r w:rsidR="009919EB">
              <w:rPr>
                <w:rFonts w:ascii="Myriad Pro" w:hAnsi="Myriad Pro"/>
                <w:sz w:val="22"/>
              </w:rPr>
              <w:t>8</w:t>
            </w:r>
          </w:p>
        </w:tc>
      </w:tr>
      <w:tr w:rsidR="00D54767" w14:paraId="06B045A9" w14:textId="77777777" w:rsidTr="00D54767">
        <w:trPr>
          <w:trHeight w:val="179"/>
        </w:trPr>
        <w:tc>
          <w:tcPr>
            <w:tcW w:w="2210" w:type="dxa"/>
          </w:tcPr>
          <w:p w14:paraId="1C9A0BF6" w14:textId="77777777" w:rsidR="00D54767" w:rsidRDefault="00D54767" w:rsidP="00D54767">
            <w:pPr>
              <w:spacing w:line="480" w:lineRule="auto"/>
              <w:rPr>
                <w:rFonts w:ascii="Myriad Pro" w:hAnsi="Myriad Pro"/>
                <w:sz w:val="22"/>
                <w:u w:val="single"/>
              </w:rPr>
            </w:pPr>
            <w:r>
              <w:rPr>
                <w:rFonts w:ascii="Myriad Pro" w:hAnsi="Myriad Pro"/>
                <w:sz w:val="22"/>
              </w:rPr>
              <w:t>Email</w:t>
            </w:r>
          </w:p>
        </w:tc>
        <w:tc>
          <w:tcPr>
            <w:tcW w:w="508" w:type="dxa"/>
          </w:tcPr>
          <w:p w14:paraId="5CC9AF3D" w14:textId="77777777" w:rsidR="00D54767" w:rsidRPr="00D54767" w:rsidRDefault="00D54767" w:rsidP="00D54767">
            <w:pPr>
              <w:spacing w:line="480" w:lineRule="auto"/>
              <w:rPr>
                <w:rFonts w:ascii="Myriad Pro" w:hAnsi="Myriad Pro"/>
                <w:sz w:val="22"/>
              </w:rPr>
            </w:pPr>
            <w:r w:rsidRPr="00D54767">
              <w:rPr>
                <w:rFonts w:ascii="Myriad Pro" w:hAnsi="Myriad Pro"/>
                <w:sz w:val="22"/>
              </w:rPr>
              <w:t>:</w:t>
            </w:r>
          </w:p>
        </w:tc>
        <w:tc>
          <w:tcPr>
            <w:tcW w:w="6480" w:type="dxa"/>
          </w:tcPr>
          <w:p w14:paraId="40548CF4" w14:textId="77777777" w:rsidR="00D54767" w:rsidRPr="00D54767" w:rsidRDefault="00D54767" w:rsidP="00D54767">
            <w:pPr>
              <w:pStyle w:val="Heading4"/>
              <w:spacing w:line="480" w:lineRule="auto"/>
              <w:rPr>
                <w:rFonts w:ascii="Myriad Pro" w:hAnsi="Myriad Pro"/>
                <w:color w:val="0000FF"/>
                <w:sz w:val="22"/>
                <w:u w:val="single"/>
                <w:lang w:val="en-AU"/>
              </w:rPr>
            </w:pPr>
            <w:r>
              <w:rPr>
                <w:rFonts w:ascii="Myriad Pro" w:hAnsi="Myriad Pro"/>
                <w:sz w:val="22"/>
              </w:rPr>
              <w:tab/>
            </w:r>
            <w:r>
              <w:rPr>
                <w:rFonts w:ascii="Myriad Pro" w:hAnsi="Myriad Pro"/>
                <w:sz w:val="22"/>
              </w:rPr>
              <w:tab/>
            </w:r>
            <w:r>
              <w:rPr>
                <w:rFonts w:ascii="Myriad Pro" w:hAnsi="Myriad Pro"/>
                <w:sz w:val="22"/>
              </w:rPr>
              <w:tab/>
            </w:r>
            <w:r>
              <w:rPr>
                <w:rFonts w:ascii="Myriad Pro" w:hAnsi="Myriad Pro"/>
                <w:sz w:val="22"/>
              </w:rPr>
              <w:tab/>
            </w:r>
            <w:hyperlink r:id="rId12" w:history="1">
              <w:r w:rsidRPr="00D54767">
                <w:rPr>
                  <w:rFonts w:ascii="Myriad Pro" w:hAnsi="Myriad Pro"/>
                  <w:sz w:val="22"/>
                  <w:lang w:val="en-AU"/>
                </w:rPr>
                <w:t>chandramalar@nilai.edu.my</w:t>
              </w:r>
            </w:hyperlink>
            <w:r w:rsidR="00F534AD">
              <w:rPr>
                <w:rFonts w:ascii="Myriad Pro" w:hAnsi="Myriad Pro"/>
                <w:color w:val="0000FF"/>
                <w:sz w:val="22"/>
                <w:u w:val="single"/>
              </w:rPr>
              <w:t xml:space="preserve"> </w:t>
            </w:r>
          </w:p>
        </w:tc>
      </w:tr>
      <w:tr w:rsidR="00D54767" w14:paraId="4E901522" w14:textId="77777777" w:rsidTr="00D54767">
        <w:tc>
          <w:tcPr>
            <w:tcW w:w="2210" w:type="dxa"/>
          </w:tcPr>
          <w:p w14:paraId="336D0FC7" w14:textId="77777777" w:rsidR="00D54767" w:rsidRDefault="00D54767" w:rsidP="00D54767">
            <w:pPr>
              <w:spacing w:line="480" w:lineRule="auto"/>
              <w:rPr>
                <w:rFonts w:ascii="Myriad Pro" w:hAnsi="Myriad Pro"/>
                <w:sz w:val="22"/>
                <w:u w:val="single"/>
              </w:rPr>
            </w:pPr>
            <w:r>
              <w:rPr>
                <w:rFonts w:ascii="Myriad Pro" w:hAnsi="Myriad Pro"/>
                <w:sz w:val="22"/>
              </w:rPr>
              <w:t>Tel</w:t>
            </w:r>
          </w:p>
        </w:tc>
        <w:tc>
          <w:tcPr>
            <w:tcW w:w="508" w:type="dxa"/>
          </w:tcPr>
          <w:p w14:paraId="7A0325A6" w14:textId="77777777" w:rsidR="00D54767" w:rsidRPr="00D54767" w:rsidRDefault="00D54767" w:rsidP="00D54767">
            <w:pPr>
              <w:spacing w:line="480" w:lineRule="auto"/>
              <w:rPr>
                <w:rFonts w:ascii="Myriad Pro" w:hAnsi="Myriad Pro"/>
                <w:sz w:val="22"/>
              </w:rPr>
            </w:pPr>
            <w:r w:rsidRPr="00D54767">
              <w:rPr>
                <w:rFonts w:ascii="Myriad Pro" w:hAnsi="Myriad Pro"/>
                <w:sz w:val="22"/>
              </w:rPr>
              <w:t>:</w:t>
            </w:r>
          </w:p>
        </w:tc>
        <w:tc>
          <w:tcPr>
            <w:tcW w:w="6480" w:type="dxa"/>
          </w:tcPr>
          <w:p w14:paraId="65C841C5" w14:textId="77777777" w:rsidR="00D54767" w:rsidRDefault="00D54767" w:rsidP="009919EB">
            <w:pPr>
              <w:spacing w:line="480" w:lineRule="auto"/>
              <w:rPr>
                <w:rFonts w:ascii="Myriad Pro" w:hAnsi="Myriad Pro"/>
                <w:sz w:val="22"/>
                <w:u w:val="single"/>
              </w:rPr>
            </w:pPr>
            <w:r>
              <w:rPr>
                <w:rFonts w:ascii="Myriad Pro" w:hAnsi="Myriad Pro"/>
                <w:sz w:val="22"/>
              </w:rPr>
              <w:t>068502338 (20</w:t>
            </w:r>
            <w:r w:rsidR="009919EB">
              <w:rPr>
                <w:rFonts w:ascii="Myriad Pro" w:hAnsi="Myriad Pro"/>
                <w:sz w:val="22"/>
              </w:rPr>
              <w:t>6</w:t>
            </w:r>
            <w:r>
              <w:rPr>
                <w:rFonts w:ascii="Myriad Pro" w:hAnsi="Myriad Pro"/>
                <w:sz w:val="22"/>
              </w:rPr>
              <w:t>)</w:t>
            </w:r>
          </w:p>
        </w:tc>
      </w:tr>
      <w:tr w:rsidR="00D54767" w14:paraId="3EC4D75F" w14:textId="77777777" w:rsidTr="00D54767">
        <w:tc>
          <w:tcPr>
            <w:tcW w:w="2210" w:type="dxa"/>
          </w:tcPr>
          <w:p w14:paraId="088788C7" w14:textId="47E815C1" w:rsidR="00D54767" w:rsidRDefault="00D54767" w:rsidP="00D54767">
            <w:pPr>
              <w:spacing w:line="480" w:lineRule="auto"/>
              <w:rPr>
                <w:rFonts w:ascii="Myriad Pro" w:hAnsi="Myriad Pro"/>
                <w:sz w:val="22"/>
                <w:u w:val="single"/>
              </w:rPr>
            </w:pPr>
          </w:p>
        </w:tc>
        <w:tc>
          <w:tcPr>
            <w:tcW w:w="508" w:type="dxa"/>
          </w:tcPr>
          <w:p w14:paraId="52970273" w14:textId="5E3F929A" w:rsidR="00D54767" w:rsidRPr="00D54767" w:rsidRDefault="00D54767" w:rsidP="00D54767">
            <w:pPr>
              <w:spacing w:line="480" w:lineRule="auto"/>
              <w:rPr>
                <w:rFonts w:ascii="Myriad Pro" w:hAnsi="Myriad Pro"/>
                <w:sz w:val="22"/>
              </w:rPr>
            </w:pPr>
          </w:p>
        </w:tc>
        <w:tc>
          <w:tcPr>
            <w:tcW w:w="6480" w:type="dxa"/>
          </w:tcPr>
          <w:p w14:paraId="0645CC8C" w14:textId="7CA843D7" w:rsidR="00D54767" w:rsidRDefault="00D54767" w:rsidP="009919EB">
            <w:pPr>
              <w:spacing w:line="480" w:lineRule="auto"/>
              <w:rPr>
                <w:rFonts w:ascii="Myriad Pro" w:hAnsi="Myriad Pro"/>
                <w:sz w:val="22"/>
                <w:u w:val="single"/>
              </w:rPr>
            </w:pPr>
          </w:p>
        </w:tc>
      </w:tr>
    </w:tbl>
    <w:p w14:paraId="2087406A" w14:textId="77777777" w:rsidR="00457773" w:rsidRDefault="00457773">
      <w:pPr>
        <w:rPr>
          <w:rFonts w:ascii="Myriad Pro" w:hAnsi="Myriad Pro" w:cs="Arial"/>
          <w:sz w:val="22"/>
          <w:u w:val="single"/>
        </w:rPr>
      </w:pPr>
      <w:r>
        <w:rPr>
          <w:rFonts w:ascii="Myriad Pro" w:hAnsi="Myriad Pro"/>
          <w:sz w:val="22"/>
          <w:u w:val="single"/>
        </w:rPr>
        <w:br w:type="page"/>
      </w:r>
    </w:p>
    <w:tbl>
      <w:tblPr>
        <w:tblW w:w="9108" w:type="dxa"/>
        <w:tblLayout w:type="fixed"/>
        <w:tblLook w:val="0000" w:firstRow="0" w:lastRow="0" w:firstColumn="0" w:lastColumn="0" w:noHBand="0" w:noVBand="0"/>
      </w:tblPr>
      <w:tblGrid>
        <w:gridCol w:w="9108"/>
      </w:tblGrid>
      <w:tr w:rsidR="00457773" w14:paraId="58D8E28F" w14:textId="77777777">
        <w:tc>
          <w:tcPr>
            <w:tcW w:w="9108" w:type="dxa"/>
            <w:shd w:val="pct12" w:color="auto" w:fill="FFFFFF"/>
          </w:tcPr>
          <w:p w14:paraId="7FBEE15E" w14:textId="77777777" w:rsidR="00457773" w:rsidRDefault="00457773">
            <w:pPr>
              <w:pStyle w:val="Heading1"/>
              <w:rPr>
                <w:rFonts w:ascii="Myriad Pro" w:hAnsi="Myriad Pro" w:cs="Arial"/>
                <w:b/>
                <w:bCs/>
                <w:sz w:val="22"/>
              </w:rPr>
            </w:pPr>
            <w:r>
              <w:rPr>
                <w:rFonts w:ascii="Myriad Pro" w:hAnsi="Myriad Pro" w:cs="Arial"/>
                <w:sz w:val="22"/>
              </w:rPr>
              <w:lastRenderedPageBreak/>
              <w:br w:type="page"/>
            </w:r>
            <w:bookmarkStart w:id="0" w:name="_Toc83715761"/>
            <w:r>
              <w:rPr>
                <w:rFonts w:ascii="Myriad Pro" w:hAnsi="Myriad Pro" w:cs="Arial"/>
                <w:b/>
                <w:bCs/>
                <w:sz w:val="22"/>
              </w:rPr>
              <w:t>COURSE SYLLABUS</w:t>
            </w:r>
          </w:p>
        </w:tc>
      </w:tr>
    </w:tbl>
    <w:bookmarkEnd w:id="0"/>
    <w:p w14:paraId="13787B44" w14:textId="77777777" w:rsidR="004E1368" w:rsidRDefault="00457773" w:rsidP="004E1368">
      <w:pPr>
        <w:pStyle w:val="Heading1"/>
        <w:rPr>
          <w:rFonts w:ascii="Myriad Pro" w:hAnsi="Myriad Pro"/>
          <w:sz w:val="22"/>
        </w:rPr>
      </w:pPr>
      <w:r>
        <w:rPr>
          <w:rFonts w:ascii="Myriad Pro" w:hAnsi="Myriad Pro"/>
          <w:sz w:val="22"/>
        </w:rPr>
        <w:t xml:space="preserve">  </w:t>
      </w:r>
    </w:p>
    <w:p w14:paraId="101DA816" w14:textId="77777777" w:rsidR="00DB057F" w:rsidRPr="00DB057F" w:rsidRDefault="00DB057F" w:rsidP="00DB057F"/>
    <w:tbl>
      <w:tblPr>
        <w:tblW w:w="99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9"/>
        <w:gridCol w:w="2896"/>
        <w:gridCol w:w="682"/>
        <w:gridCol w:w="698"/>
        <w:gridCol w:w="688"/>
        <w:gridCol w:w="644"/>
        <w:gridCol w:w="126"/>
        <w:gridCol w:w="493"/>
        <w:gridCol w:w="511"/>
        <w:gridCol w:w="376"/>
        <w:gridCol w:w="494"/>
        <w:gridCol w:w="1223"/>
      </w:tblGrid>
      <w:tr w:rsidR="000C4F63" w:rsidRPr="000C4F63" w14:paraId="50D27412" w14:textId="77777777" w:rsidTr="004B5270">
        <w:tc>
          <w:tcPr>
            <w:tcW w:w="1069" w:type="dxa"/>
          </w:tcPr>
          <w:p w14:paraId="5CC6194D" w14:textId="77777777" w:rsidR="000C4F63" w:rsidRPr="000C4F63" w:rsidRDefault="000C4F63" w:rsidP="000C4F63">
            <w:pPr>
              <w:numPr>
                <w:ilvl w:val="0"/>
                <w:numId w:val="31"/>
              </w:numPr>
              <w:spacing w:after="200" w:line="276" w:lineRule="auto"/>
              <w:contextualSpacing/>
              <w:rPr>
                <w:rFonts w:ascii="Myriad Pro" w:eastAsia="Calibri" w:hAnsi="Myriad Pro"/>
                <w:b/>
                <w:noProof w:val="0"/>
                <w:sz w:val="22"/>
                <w:szCs w:val="22"/>
                <w:lang w:val="en-US"/>
              </w:rPr>
            </w:pPr>
          </w:p>
        </w:tc>
        <w:tc>
          <w:tcPr>
            <w:tcW w:w="8831" w:type="dxa"/>
            <w:gridSpan w:val="11"/>
          </w:tcPr>
          <w:p w14:paraId="36C5797D" w14:textId="77777777" w:rsidR="000C4F63" w:rsidRPr="000C4F63" w:rsidRDefault="000C4F63" w:rsidP="000C4F63">
            <w:pPr>
              <w:spacing w:after="200" w:line="276" w:lineRule="auto"/>
              <w:rPr>
                <w:rFonts w:ascii="Myriad Pro" w:hAnsi="Myriad Pro"/>
                <w:noProof w:val="0"/>
                <w:sz w:val="22"/>
                <w:szCs w:val="22"/>
                <w:lang w:val="en-US"/>
              </w:rPr>
            </w:pPr>
            <w:r w:rsidRPr="000C4F63">
              <w:rPr>
                <w:rFonts w:ascii="Myriad Pro" w:hAnsi="Myriad Pro"/>
                <w:b/>
                <w:noProof w:val="0"/>
                <w:sz w:val="22"/>
                <w:szCs w:val="22"/>
                <w:lang w:val="en-US"/>
              </w:rPr>
              <w:t>Name  of  Course/Module:</w:t>
            </w:r>
            <w:r w:rsidRPr="000C4F63">
              <w:rPr>
                <w:rFonts w:ascii="Myriad Pro" w:hAnsi="Myriad Pro"/>
                <w:noProof w:val="0"/>
                <w:sz w:val="22"/>
                <w:szCs w:val="22"/>
                <w:lang w:val="en-US"/>
              </w:rPr>
              <w:t xml:space="preserve"> PRINCIPLES OF MICROECONOMICS</w:t>
            </w:r>
          </w:p>
        </w:tc>
      </w:tr>
      <w:tr w:rsidR="000C4F63" w:rsidRPr="000C4F63" w14:paraId="08CF32D6" w14:textId="77777777" w:rsidTr="004B5270">
        <w:tc>
          <w:tcPr>
            <w:tcW w:w="1069" w:type="dxa"/>
          </w:tcPr>
          <w:p w14:paraId="34BBB134" w14:textId="77777777" w:rsidR="000C4F63" w:rsidRPr="000C4F63" w:rsidRDefault="000C4F63" w:rsidP="000C4F63">
            <w:pPr>
              <w:numPr>
                <w:ilvl w:val="0"/>
                <w:numId w:val="31"/>
              </w:numPr>
              <w:spacing w:after="200" w:line="276" w:lineRule="auto"/>
              <w:contextualSpacing/>
              <w:rPr>
                <w:rFonts w:ascii="Myriad Pro" w:eastAsia="Calibri" w:hAnsi="Myriad Pro"/>
                <w:b/>
                <w:noProof w:val="0"/>
                <w:sz w:val="22"/>
                <w:szCs w:val="22"/>
                <w:lang w:val="en-US"/>
              </w:rPr>
            </w:pPr>
          </w:p>
        </w:tc>
        <w:tc>
          <w:tcPr>
            <w:tcW w:w="8831" w:type="dxa"/>
            <w:gridSpan w:val="11"/>
          </w:tcPr>
          <w:p w14:paraId="1F89E97D" w14:textId="77777777" w:rsidR="000C4F63" w:rsidRPr="000C4F63" w:rsidRDefault="000C4F63" w:rsidP="000C4F63">
            <w:pPr>
              <w:spacing w:after="200" w:line="276" w:lineRule="auto"/>
              <w:rPr>
                <w:rFonts w:ascii="Myriad Pro" w:hAnsi="Myriad Pro"/>
                <w:b/>
                <w:noProof w:val="0"/>
                <w:sz w:val="22"/>
                <w:szCs w:val="22"/>
                <w:lang w:val="en-US"/>
              </w:rPr>
            </w:pPr>
            <w:r w:rsidRPr="000C4F63">
              <w:rPr>
                <w:rFonts w:ascii="Myriad Pro" w:hAnsi="Myriad Pro"/>
                <w:b/>
                <w:noProof w:val="0"/>
                <w:sz w:val="22"/>
                <w:szCs w:val="22"/>
                <w:lang w:val="en-US"/>
              </w:rPr>
              <w:t xml:space="preserve">Course  Code: </w:t>
            </w:r>
            <w:r w:rsidRPr="000C4F63">
              <w:rPr>
                <w:rFonts w:ascii="Myriad Pro" w:hAnsi="Myriad Pro"/>
                <w:noProof w:val="0"/>
                <w:sz w:val="22"/>
                <w:szCs w:val="22"/>
                <w:lang w:val="en-US"/>
              </w:rPr>
              <w:t>BM3106</w:t>
            </w:r>
          </w:p>
        </w:tc>
      </w:tr>
      <w:tr w:rsidR="000C4F63" w:rsidRPr="000C4F63" w14:paraId="23F85AC7" w14:textId="77777777" w:rsidTr="004B5270">
        <w:tc>
          <w:tcPr>
            <w:tcW w:w="1069" w:type="dxa"/>
          </w:tcPr>
          <w:p w14:paraId="0FDDE7BA" w14:textId="77777777" w:rsidR="000C4F63" w:rsidRPr="000C4F63" w:rsidRDefault="000C4F63" w:rsidP="000C4F63">
            <w:pPr>
              <w:numPr>
                <w:ilvl w:val="0"/>
                <w:numId w:val="31"/>
              </w:numPr>
              <w:spacing w:after="200" w:line="276" w:lineRule="auto"/>
              <w:contextualSpacing/>
              <w:rPr>
                <w:rFonts w:ascii="Myriad Pro" w:eastAsia="Calibri" w:hAnsi="Myriad Pro"/>
                <w:b/>
                <w:noProof w:val="0"/>
                <w:sz w:val="22"/>
                <w:szCs w:val="22"/>
                <w:lang w:val="en-US"/>
              </w:rPr>
            </w:pPr>
          </w:p>
        </w:tc>
        <w:tc>
          <w:tcPr>
            <w:tcW w:w="8831" w:type="dxa"/>
            <w:gridSpan w:val="11"/>
          </w:tcPr>
          <w:p w14:paraId="4F0F95F3" w14:textId="77777777" w:rsidR="000C4F63" w:rsidRPr="000C4F63" w:rsidRDefault="000C4F63" w:rsidP="000C4F63">
            <w:pPr>
              <w:spacing w:after="200" w:line="276" w:lineRule="auto"/>
              <w:rPr>
                <w:rFonts w:ascii="Myriad Pro" w:hAnsi="Myriad Pro"/>
                <w:noProof w:val="0"/>
                <w:sz w:val="22"/>
                <w:szCs w:val="22"/>
                <w:lang w:val="en-US"/>
              </w:rPr>
            </w:pPr>
            <w:r w:rsidRPr="000C4F63">
              <w:rPr>
                <w:rFonts w:ascii="Myriad Pro" w:hAnsi="Myriad Pro"/>
                <w:b/>
                <w:noProof w:val="0"/>
                <w:sz w:val="22"/>
                <w:szCs w:val="22"/>
                <w:lang w:val="en-US"/>
              </w:rPr>
              <w:t xml:space="preserve">Name(s) of academic staff:  </w:t>
            </w:r>
            <w:proofErr w:type="spellStart"/>
            <w:r>
              <w:rPr>
                <w:rFonts w:ascii="Myriad Pro" w:hAnsi="Myriad Pro"/>
                <w:noProof w:val="0"/>
                <w:sz w:val="22"/>
                <w:szCs w:val="22"/>
                <w:lang w:val="en-US"/>
              </w:rPr>
              <w:t>Dr.Chandramalar</w:t>
            </w:r>
            <w:proofErr w:type="spellEnd"/>
          </w:p>
        </w:tc>
      </w:tr>
      <w:tr w:rsidR="000C4F63" w:rsidRPr="000C4F63" w14:paraId="65D788B0" w14:textId="77777777" w:rsidTr="004B5270">
        <w:tc>
          <w:tcPr>
            <w:tcW w:w="1069" w:type="dxa"/>
          </w:tcPr>
          <w:p w14:paraId="09BF536C" w14:textId="77777777" w:rsidR="000C4F63" w:rsidRPr="000C4F63" w:rsidRDefault="000C4F63" w:rsidP="000C4F63">
            <w:pPr>
              <w:numPr>
                <w:ilvl w:val="0"/>
                <w:numId w:val="31"/>
              </w:numPr>
              <w:spacing w:after="200" w:line="276" w:lineRule="auto"/>
              <w:contextualSpacing/>
              <w:rPr>
                <w:rFonts w:ascii="Myriad Pro" w:eastAsia="Calibri" w:hAnsi="Myriad Pro"/>
                <w:b/>
                <w:noProof w:val="0"/>
                <w:sz w:val="22"/>
                <w:szCs w:val="22"/>
                <w:lang w:val="en-US"/>
              </w:rPr>
            </w:pPr>
          </w:p>
        </w:tc>
        <w:tc>
          <w:tcPr>
            <w:tcW w:w="8831" w:type="dxa"/>
            <w:gridSpan w:val="11"/>
          </w:tcPr>
          <w:p w14:paraId="0BF00285" w14:textId="77777777" w:rsidR="000C4F63" w:rsidRPr="000C4F63" w:rsidRDefault="000C4F63" w:rsidP="000C4F63">
            <w:pPr>
              <w:spacing w:after="200" w:line="276" w:lineRule="auto"/>
              <w:jc w:val="both"/>
              <w:rPr>
                <w:rFonts w:ascii="Myriad Pro" w:hAnsi="Myriad Pro"/>
                <w:b/>
                <w:noProof w:val="0"/>
                <w:sz w:val="22"/>
                <w:szCs w:val="22"/>
                <w:lang w:val="en-US"/>
              </w:rPr>
            </w:pPr>
            <w:r w:rsidRPr="000C4F63">
              <w:rPr>
                <w:rFonts w:ascii="Myriad Pro" w:hAnsi="Myriad Pro"/>
                <w:b/>
                <w:noProof w:val="0"/>
                <w:sz w:val="22"/>
                <w:szCs w:val="22"/>
                <w:lang w:val="en-US"/>
              </w:rPr>
              <w:t xml:space="preserve">Rationale for the inclusion of the course/Module in the </w:t>
            </w:r>
            <w:proofErr w:type="spellStart"/>
            <w:r w:rsidRPr="000C4F63">
              <w:rPr>
                <w:rFonts w:ascii="Myriad Pro" w:hAnsi="Myriad Pro"/>
                <w:b/>
                <w:noProof w:val="0"/>
                <w:sz w:val="22"/>
                <w:szCs w:val="22"/>
                <w:lang w:val="en-US"/>
              </w:rPr>
              <w:t>programme</w:t>
            </w:r>
            <w:proofErr w:type="spellEnd"/>
            <w:r w:rsidRPr="000C4F63">
              <w:rPr>
                <w:rFonts w:ascii="Myriad Pro" w:hAnsi="Myriad Pro"/>
                <w:b/>
                <w:noProof w:val="0"/>
                <w:sz w:val="22"/>
                <w:szCs w:val="22"/>
                <w:lang w:val="en-US"/>
              </w:rPr>
              <w:t>:</w:t>
            </w:r>
          </w:p>
          <w:p w14:paraId="119D6935" w14:textId="77777777" w:rsidR="000C4F63" w:rsidRPr="000C4F63" w:rsidRDefault="000C4F63" w:rsidP="000C4F63">
            <w:pPr>
              <w:jc w:val="both"/>
              <w:rPr>
                <w:rFonts w:ascii="Myriad Pro" w:hAnsi="Myriad Pro"/>
                <w:noProof w:val="0"/>
                <w:sz w:val="22"/>
                <w:szCs w:val="22"/>
                <w:lang w:val="en-US"/>
              </w:rPr>
            </w:pPr>
            <w:r w:rsidRPr="000C4F63">
              <w:rPr>
                <w:rFonts w:ascii="Myriad Pro" w:hAnsi="Myriad Pro"/>
                <w:noProof w:val="0"/>
                <w:sz w:val="22"/>
                <w:szCs w:val="22"/>
                <w:lang w:val="en-US"/>
              </w:rPr>
              <w:t xml:space="preserve">Economics is the social science that deals with the allocation of limited resources to satisfy unlimited wants. Broadly speaking, economics is composed of two branches, microeconomics and macroeconomics. The module of the Principles of Microeconomics aims to introduce the basic key concepts of microeconomics to the students, particularly on the economics behavior and decision-making of individual consumers, firms, and industries (economic units). The rationale for inclusion of this module is that microeconomics, or generally economic analysis may be applied throughout society, as in business, finance, health care, and government. Therefore, students from the programs of BBA (Hons) Business Administration, BBA (Hons) Management, BBA (Hons) Marketing, BBA (Hons) International Business, BBA (Hons) Human Resource Management, and BBA (Hons) Finance will find that this module is beneficial when they enter the workforce in the future.      </w:t>
            </w:r>
          </w:p>
          <w:p w14:paraId="5ED9D544" w14:textId="77777777" w:rsidR="000C4F63" w:rsidRPr="000C4F63" w:rsidRDefault="000C4F63" w:rsidP="000C4F63">
            <w:pPr>
              <w:jc w:val="both"/>
              <w:rPr>
                <w:rFonts w:ascii="Myriad Pro" w:hAnsi="Myriad Pro"/>
                <w:noProof w:val="0"/>
                <w:sz w:val="22"/>
                <w:szCs w:val="22"/>
                <w:lang w:val="en-US"/>
              </w:rPr>
            </w:pPr>
          </w:p>
        </w:tc>
      </w:tr>
      <w:tr w:rsidR="000C4F63" w:rsidRPr="000C4F63" w14:paraId="49EDCC31" w14:textId="77777777" w:rsidTr="004B5270">
        <w:trPr>
          <w:trHeight w:val="90"/>
        </w:trPr>
        <w:tc>
          <w:tcPr>
            <w:tcW w:w="1069" w:type="dxa"/>
          </w:tcPr>
          <w:p w14:paraId="18A3B2DD" w14:textId="77777777" w:rsidR="000C4F63" w:rsidRPr="000C4F63" w:rsidRDefault="000C4F63" w:rsidP="000C4F63">
            <w:pPr>
              <w:numPr>
                <w:ilvl w:val="0"/>
                <w:numId w:val="31"/>
              </w:numPr>
              <w:spacing w:after="200" w:line="276" w:lineRule="auto"/>
              <w:contextualSpacing/>
              <w:rPr>
                <w:rFonts w:ascii="Myriad Pro" w:eastAsia="Calibri" w:hAnsi="Myriad Pro"/>
                <w:b/>
                <w:noProof w:val="0"/>
                <w:sz w:val="22"/>
                <w:szCs w:val="22"/>
                <w:lang w:val="en-US"/>
              </w:rPr>
            </w:pPr>
          </w:p>
        </w:tc>
        <w:tc>
          <w:tcPr>
            <w:tcW w:w="8831" w:type="dxa"/>
            <w:gridSpan w:val="11"/>
            <w:tcBorders>
              <w:bottom w:val="single" w:sz="4" w:space="0" w:color="auto"/>
            </w:tcBorders>
          </w:tcPr>
          <w:p w14:paraId="5B11837A" w14:textId="77777777" w:rsidR="000C4F63" w:rsidRPr="000C4F63" w:rsidRDefault="000C4F63" w:rsidP="000C4F63">
            <w:pPr>
              <w:spacing w:after="200" w:line="276" w:lineRule="auto"/>
              <w:rPr>
                <w:rFonts w:ascii="Myriad Pro" w:hAnsi="Myriad Pro"/>
                <w:b/>
                <w:noProof w:val="0"/>
                <w:sz w:val="22"/>
                <w:szCs w:val="22"/>
                <w:lang w:val="en-US"/>
              </w:rPr>
            </w:pPr>
            <w:r w:rsidRPr="000C4F63">
              <w:rPr>
                <w:rFonts w:ascii="Myriad Pro" w:hAnsi="Myriad Pro"/>
                <w:b/>
                <w:noProof w:val="0"/>
                <w:sz w:val="22"/>
                <w:szCs w:val="22"/>
                <w:lang w:val="en-US"/>
              </w:rPr>
              <w:t xml:space="preserve">Semester and Year Offered: </w:t>
            </w:r>
            <w:r w:rsidRPr="000C4F63">
              <w:rPr>
                <w:rFonts w:ascii="Myriad Pro" w:hAnsi="Myriad Pro"/>
                <w:noProof w:val="0"/>
                <w:sz w:val="22"/>
                <w:szCs w:val="22"/>
                <w:lang w:val="en-US"/>
              </w:rPr>
              <w:t>1,2,3 / Year 1</w:t>
            </w:r>
          </w:p>
        </w:tc>
      </w:tr>
      <w:tr w:rsidR="000C4F63" w:rsidRPr="000C4F63" w14:paraId="65A1974F" w14:textId="77777777" w:rsidTr="004B5270">
        <w:trPr>
          <w:trHeight w:val="890"/>
        </w:trPr>
        <w:tc>
          <w:tcPr>
            <w:tcW w:w="1069" w:type="dxa"/>
            <w:vMerge w:val="restart"/>
          </w:tcPr>
          <w:p w14:paraId="42BF4AB8" w14:textId="77777777" w:rsidR="000C4F63" w:rsidRPr="000C4F63" w:rsidRDefault="000C4F63" w:rsidP="000C4F63">
            <w:pPr>
              <w:numPr>
                <w:ilvl w:val="0"/>
                <w:numId w:val="31"/>
              </w:numPr>
              <w:spacing w:after="200" w:line="276" w:lineRule="auto"/>
              <w:contextualSpacing/>
              <w:rPr>
                <w:rFonts w:ascii="Myriad Pro" w:eastAsia="Calibri" w:hAnsi="Myriad Pro"/>
                <w:b/>
                <w:noProof w:val="0"/>
                <w:sz w:val="22"/>
                <w:szCs w:val="22"/>
                <w:lang w:val="en-US"/>
              </w:rPr>
            </w:pPr>
          </w:p>
        </w:tc>
        <w:tc>
          <w:tcPr>
            <w:tcW w:w="2896" w:type="dxa"/>
            <w:tcBorders>
              <w:top w:val="single" w:sz="4" w:space="0" w:color="auto"/>
              <w:bottom w:val="single" w:sz="4" w:space="0" w:color="auto"/>
              <w:right w:val="single" w:sz="4" w:space="0" w:color="auto"/>
            </w:tcBorders>
          </w:tcPr>
          <w:p w14:paraId="3FA2434B" w14:textId="77777777" w:rsidR="000C4F63" w:rsidRPr="000C4F63" w:rsidRDefault="000C4F63" w:rsidP="000C4F63">
            <w:pPr>
              <w:spacing w:after="200" w:line="276" w:lineRule="auto"/>
              <w:rPr>
                <w:rFonts w:ascii="Myriad Pro" w:hAnsi="Myriad Pro"/>
                <w:b/>
                <w:noProof w:val="0"/>
                <w:sz w:val="22"/>
                <w:szCs w:val="22"/>
                <w:lang w:val="en-US"/>
              </w:rPr>
            </w:pPr>
            <w:r w:rsidRPr="000C4F63">
              <w:rPr>
                <w:rFonts w:ascii="Myriad Pro" w:hAnsi="Myriad Pro"/>
                <w:b/>
                <w:noProof w:val="0"/>
                <w:sz w:val="22"/>
                <w:szCs w:val="22"/>
                <w:lang w:val="en-US"/>
              </w:rPr>
              <w:t>Total Student learning Time</w:t>
            </w:r>
          </w:p>
          <w:p w14:paraId="4EFC74E7" w14:textId="77777777" w:rsidR="000C4F63" w:rsidRPr="000C4F63" w:rsidRDefault="000C4F63" w:rsidP="000C4F63">
            <w:pPr>
              <w:spacing w:after="200" w:line="276" w:lineRule="auto"/>
              <w:rPr>
                <w:rFonts w:ascii="Myriad Pro" w:hAnsi="Myriad Pro"/>
                <w:b/>
                <w:noProof w:val="0"/>
                <w:sz w:val="22"/>
                <w:szCs w:val="22"/>
                <w:lang w:val="en-US"/>
              </w:rPr>
            </w:pPr>
            <w:r w:rsidRPr="000C4F63">
              <w:rPr>
                <w:rFonts w:ascii="Myriad Pro" w:hAnsi="Myriad Pro"/>
                <w:b/>
                <w:noProof w:val="0"/>
                <w:sz w:val="22"/>
                <w:szCs w:val="22"/>
                <w:lang w:val="en-US"/>
              </w:rPr>
              <w:t>(SLT)</w:t>
            </w:r>
          </w:p>
        </w:tc>
        <w:tc>
          <w:tcPr>
            <w:tcW w:w="2712" w:type="dxa"/>
            <w:gridSpan w:val="4"/>
            <w:tcBorders>
              <w:top w:val="single" w:sz="4" w:space="0" w:color="auto"/>
              <w:left w:val="single" w:sz="4" w:space="0" w:color="auto"/>
              <w:bottom w:val="single" w:sz="4" w:space="0" w:color="auto"/>
              <w:right w:val="single" w:sz="4" w:space="0" w:color="auto"/>
            </w:tcBorders>
          </w:tcPr>
          <w:p w14:paraId="461DA7E5" w14:textId="77777777" w:rsidR="000C4F63" w:rsidRPr="000C4F63" w:rsidRDefault="000C4F63" w:rsidP="000C4F63">
            <w:pPr>
              <w:spacing w:after="200" w:line="276" w:lineRule="auto"/>
              <w:rPr>
                <w:rFonts w:ascii="Myriad Pro" w:hAnsi="Myriad Pro"/>
                <w:b/>
                <w:noProof w:val="0"/>
                <w:sz w:val="22"/>
                <w:szCs w:val="22"/>
                <w:lang w:val="en-US"/>
              </w:rPr>
            </w:pPr>
            <w:r w:rsidRPr="000C4F63">
              <w:rPr>
                <w:rFonts w:ascii="Myriad Pro" w:hAnsi="Myriad Pro"/>
                <w:b/>
                <w:noProof w:val="0"/>
                <w:sz w:val="22"/>
                <w:szCs w:val="22"/>
                <w:lang w:val="en-US"/>
              </w:rPr>
              <w:t>Face to Face</w:t>
            </w:r>
          </w:p>
          <w:p w14:paraId="7ABEDE32" w14:textId="77777777" w:rsidR="000C4F63" w:rsidRPr="000C4F63" w:rsidRDefault="000C4F63" w:rsidP="000C4F63">
            <w:pPr>
              <w:spacing w:after="200" w:line="276" w:lineRule="auto"/>
              <w:rPr>
                <w:rFonts w:ascii="Myriad Pro" w:hAnsi="Myriad Pro"/>
                <w:b/>
                <w:noProof w:val="0"/>
                <w:sz w:val="22"/>
                <w:szCs w:val="22"/>
                <w:lang w:val="en-US"/>
              </w:rPr>
            </w:pPr>
          </w:p>
        </w:tc>
        <w:tc>
          <w:tcPr>
            <w:tcW w:w="3223" w:type="dxa"/>
            <w:gridSpan w:val="6"/>
            <w:tcBorders>
              <w:top w:val="single" w:sz="4" w:space="0" w:color="auto"/>
              <w:left w:val="single" w:sz="4" w:space="0" w:color="auto"/>
              <w:bottom w:val="single" w:sz="4" w:space="0" w:color="auto"/>
            </w:tcBorders>
          </w:tcPr>
          <w:p w14:paraId="075F147C" w14:textId="77777777" w:rsidR="000C4F63" w:rsidRPr="000C4F63" w:rsidRDefault="000C4F63" w:rsidP="000C4F63">
            <w:pPr>
              <w:spacing w:after="200" w:line="276" w:lineRule="auto"/>
              <w:rPr>
                <w:rFonts w:ascii="Myriad Pro" w:hAnsi="Myriad Pro"/>
                <w:b/>
                <w:noProof w:val="0"/>
                <w:sz w:val="22"/>
                <w:szCs w:val="22"/>
                <w:lang w:val="en-US"/>
              </w:rPr>
            </w:pPr>
            <w:r w:rsidRPr="000C4F63">
              <w:rPr>
                <w:rFonts w:ascii="Myriad Pro" w:hAnsi="Myriad Pro"/>
                <w:b/>
                <w:noProof w:val="0"/>
                <w:sz w:val="22"/>
                <w:szCs w:val="22"/>
                <w:lang w:val="en-US"/>
              </w:rPr>
              <w:t>Total Guided and Independent Learning</w:t>
            </w:r>
          </w:p>
        </w:tc>
      </w:tr>
      <w:tr w:rsidR="000C4F63" w:rsidRPr="000C4F63" w14:paraId="590DE41E" w14:textId="77777777" w:rsidTr="004B5270">
        <w:trPr>
          <w:trHeight w:val="1740"/>
        </w:trPr>
        <w:tc>
          <w:tcPr>
            <w:tcW w:w="1069" w:type="dxa"/>
            <w:vMerge/>
          </w:tcPr>
          <w:p w14:paraId="0336AFBC" w14:textId="77777777" w:rsidR="000C4F63" w:rsidRPr="000C4F63" w:rsidRDefault="000C4F63" w:rsidP="000C4F63">
            <w:pPr>
              <w:spacing w:after="200" w:line="276" w:lineRule="auto"/>
              <w:rPr>
                <w:rFonts w:ascii="Myriad Pro" w:hAnsi="Myriad Pro"/>
                <w:b/>
                <w:noProof w:val="0"/>
                <w:sz w:val="22"/>
                <w:szCs w:val="22"/>
                <w:lang w:val="en-US"/>
              </w:rPr>
            </w:pPr>
          </w:p>
        </w:tc>
        <w:tc>
          <w:tcPr>
            <w:tcW w:w="2896" w:type="dxa"/>
            <w:tcBorders>
              <w:top w:val="single" w:sz="4" w:space="0" w:color="auto"/>
              <w:bottom w:val="single" w:sz="4" w:space="0" w:color="auto"/>
              <w:right w:val="single" w:sz="4" w:space="0" w:color="auto"/>
            </w:tcBorders>
          </w:tcPr>
          <w:p w14:paraId="64006057" w14:textId="77777777" w:rsidR="000C4F63" w:rsidRPr="000C4F63" w:rsidRDefault="000C4F63" w:rsidP="000C4F63">
            <w:pPr>
              <w:spacing w:after="200" w:line="276" w:lineRule="auto"/>
              <w:rPr>
                <w:rFonts w:ascii="Myriad Pro" w:hAnsi="Myriad Pro"/>
                <w:b/>
                <w:noProof w:val="0"/>
                <w:sz w:val="22"/>
                <w:szCs w:val="22"/>
                <w:lang w:val="en-US"/>
              </w:rPr>
            </w:pPr>
          </w:p>
          <w:p w14:paraId="7D7CC76A" w14:textId="77777777" w:rsidR="000C4F63" w:rsidRPr="000C4F63" w:rsidRDefault="000C4F63" w:rsidP="000C4F63">
            <w:pPr>
              <w:spacing w:after="200" w:line="276" w:lineRule="auto"/>
              <w:rPr>
                <w:rFonts w:ascii="Myriad Pro" w:hAnsi="Myriad Pro"/>
                <w:b/>
                <w:noProof w:val="0"/>
                <w:sz w:val="22"/>
                <w:szCs w:val="22"/>
                <w:lang w:val="en-US"/>
              </w:rPr>
            </w:pPr>
            <w:r w:rsidRPr="000C4F63">
              <w:rPr>
                <w:rFonts w:ascii="Myriad Pro" w:hAnsi="Myriad Pro"/>
                <w:b/>
                <w:noProof w:val="0"/>
                <w:sz w:val="22"/>
                <w:szCs w:val="22"/>
                <w:lang w:val="en-US"/>
              </w:rPr>
              <w:t>L= Lecture</w:t>
            </w:r>
          </w:p>
          <w:p w14:paraId="36FB2E3C" w14:textId="77777777" w:rsidR="000C4F63" w:rsidRPr="000C4F63" w:rsidRDefault="000C4F63" w:rsidP="000C4F63">
            <w:pPr>
              <w:spacing w:after="200" w:line="276" w:lineRule="auto"/>
              <w:rPr>
                <w:rFonts w:ascii="Myriad Pro" w:hAnsi="Myriad Pro"/>
                <w:b/>
                <w:noProof w:val="0"/>
                <w:sz w:val="22"/>
                <w:szCs w:val="22"/>
                <w:lang w:val="en-US"/>
              </w:rPr>
            </w:pPr>
            <w:r w:rsidRPr="000C4F63">
              <w:rPr>
                <w:rFonts w:ascii="Myriad Pro" w:hAnsi="Myriad Pro"/>
                <w:b/>
                <w:noProof w:val="0"/>
                <w:sz w:val="22"/>
                <w:szCs w:val="22"/>
                <w:lang w:val="en-US"/>
              </w:rPr>
              <w:t>T= Tutorial</w:t>
            </w:r>
          </w:p>
          <w:p w14:paraId="5D299008" w14:textId="77777777" w:rsidR="000C4F63" w:rsidRPr="000C4F63" w:rsidRDefault="000C4F63" w:rsidP="000C4F63">
            <w:pPr>
              <w:spacing w:after="200" w:line="276" w:lineRule="auto"/>
              <w:rPr>
                <w:rFonts w:ascii="Myriad Pro" w:hAnsi="Myriad Pro"/>
                <w:b/>
                <w:noProof w:val="0"/>
                <w:sz w:val="22"/>
                <w:szCs w:val="22"/>
                <w:lang w:val="en-US"/>
              </w:rPr>
            </w:pPr>
            <w:r w:rsidRPr="000C4F63">
              <w:rPr>
                <w:rFonts w:ascii="Myriad Pro" w:hAnsi="Myriad Pro"/>
                <w:b/>
                <w:noProof w:val="0"/>
                <w:sz w:val="22"/>
                <w:szCs w:val="22"/>
                <w:lang w:val="en-US"/>
              </w:rPr>
              <w:t>P= Practical</w:t>
            </w:r>
          </w:p>
          <w:p w14:paraId="1E8773C0" w14:textId="77777777" w:rsidR="000C4F63" w:rsidRPr="000C4F63" w:rsidRDefault="000C4F63" w:rsidP="000C4F63">
            <w:pPr>
              <w:spacing w:after="200" w:line="276" w:lineRule="auto"/>
              <w:rPr>
                <w:rFonts w:ascii="Myriad Pro" w:hAnsi="Myriad Pro"/>
                <w:b/>
                <w:noProof w:val="0"/>
                <w:sz w:val="22"/>
                <w:szCs w:val="22"/>
                <w:lang w:val="en-US"/>
              </w:rPr>
            </w:pPr>
            <w:r w:rsidRPr="000C4F63">
              <w:rPr>
                <w:rFonts w:ascii="Myriad Pro" w:hAnsi="Myriad Pro"/>
                <w:b/>
                <w:noProof w:val="0"/>
                <w:sz w:val="22"/>
                <w:szCs w:val="22"/>
                <w:lang w:val="en-US"/>
              </w:rPr>
              <w:t>O=Others</w:t>
            </w:r>
          </w:p>
        </w:tc>
        <w:tc>
          <w:tcPr>
            <w:tcW w:w="682" w:type="dxa"/>
            <w:tcBorders>
              <w:top w:val="single" w:sz="4" w:space="0" w:color="auto"/>
              <w:left w:val="single" w:sz="4" w:space="0" w:color="auto"/>
              <w:bottom w:val="single" w:sz="4" w:space="0" w:color="auto"/>
              <w:right w:val="single" w:sz="4" w:space="0" w:color="auto"/>
            </w:tcBorders>
          </w:tcPr>
          <w:p w14:paraId="4D70555B" w14:textId="77777777" w:rsidR="000C4F63" w:rsidRPr="000C4F63" w:rsidRDefault="000C4F63" w:rsidP="000C4F63">
            <w:pPr>
              <w:spacing w:after="200" w:line="276" w:lineRule="auto"/>
              <w:jc w:val="center"/>
              <w:rPr>
                <w:rFonts w:ascii="Myriad Pro" w:hAnsi="Myriad Pro"/>
                <w:b/>
                <w:noProof w:val="0"/>
                <w:sz w:val="22"/>
                <w:szCs w:val="22"/>
                <w:lang w:val="en-US"/>
              </w:rPr>
            </w:pPr>
            <w:r w:rsidRPr="000C4F63">
              <w:rPr>
                <w:rFonts w:ascii="Myriad Pro" w:hAnsi="Myriad Pro"/>
                <w:b/>
                <w:noProof w:val="0"/>
                <w:sz w:val="22"/>
                <w:szCs w:val="22"/>
                <w:lang w:val="en-US"/>
              </w:rPr>
              <w:t>L</w:t>
            </w:r>
          </w:p>
          <w:p w14:paraId="69875E45" w14:textId="77777777" w:rsidR="000C4F63" w:rsidRPr="000C4F63" w:rsidRDefault="000C4F63" w:rsidP="000C4F63">
            <w:pPr>
              <w:spacing w:after="200" w:line="276" w:lineRule="auto"/>
              <w:rPr>
                <w:rFonts w:ascii="Myriad Pro" w:hAnsi="Myriad Pro"/>
                <w:b/>
                <w:noProof w:val="0"/>
                <w:sz w:val="22"/>
                <w:szCs w:val="22"/>
                <w:lang w:val="en-US"/>
              </w:rPr>
            </w:pPr>
          </w:p>
          <w:p w14:paraId="09387195" w14:textId="77777777" w:rsidR="000C4F63" w:rsidRPr="000C4F63" w:rsidRDefault="000C4F63" w:rsidP="000C4F63">
            <w:pPr>
              <w:spacing w:after="200" w:line="276" w:lineRule="auto"/>
              <w:jc w:val="center"/>
              <w:rPr>
                <w:rFonts w:ascii="Myriad Pro" w:hAnsi="Myriad Pro"/>
                <w:b/>
                <w:noProof w:val="0"/>
                <w:sz w:val="22"/>
                <w:szCs w:val="22"/>
                <w:lang w:val="en-US"/>
              </w:rPr>
            </w:pPr>
            <w:r w:rsidRPr="000C4F63">
              <w:rPr>
                <w:rFonts w:ascii="Myriad Pro" w:hAnsi="Myriad Pro"/>
                <w:b/>
                <w:noProof w:val="0"/>
                <w:sz w:val="22"/>
                <w:szCs w:val="22"/>
                <w:lang w:val="en-US"/>
              </w:rPr>
              <w:t>28</w:t>
            </w:r>
          </w:p>
        </w:tc>
        <w:tc>
          <w:tcPr>
            <w:tcW w:w="698" w:type="dxa"/>
            <w:tcBorders>
              <w:top w:val="single" w:sz="4" w:space="0" w:color="auto"/>
              <w:left w:val="single" w:sz="4" w:space="0" w:color="auto"/>
              <w:bottom w:val="single" w:sz="4" w:space="0" w:color="auto"/>
              <w:right w:val="single" w:sz="4" w:space="0" w:color="auto"/>
            </w:tcBorders>
          </w:tcPr>
          <w:p w14:paraId="556A25E9" w14:textId="77777777" w:rsidR="000C4F63" w:rsidRPr="000C4F63" w:rsidRDefault="000C4F63" w:rsidP="000C4F63">
            <w:pPr>
              <w:spacing w:after="200" w:line="276" w:lineRule="auto"/>
              <w:jc w:val="center"/>
              <w:rPr>
                <w:rFonts w:ascii="Myriad Pro" w:hAnsi="Myriad Pro"/>
                <w:b/>
                <w:noProof w:val="0"/>
                <w:sz w:val="22"/>
                <w:szCs w:val="22"/>
                <w:lang w:val="en-US"/>
              </w:rPr>
            </w:pPr>
            <w:r w:rsidRPr="000C4F63">
              <w:rPr>
                <w:rFonts w:ascii="Myriad Pro" w:hAnsi="Myriad Pro"/>
                <w:b/>
                <w:noProof w:val="0"/>
                <w:sz w:val="22"/>
                <w:szCs w:val="22"/>
                <w:lang w:val="en-US"/>
              </w:rPr>
              <w:t>T</w:t>
            </w:r>
          </w:p>
          <w:p w14:paraId="643D521B" w14:textId="77777777" w:rsidR="000C4F63" w:rsidRPr="000C4F63" w:rsidRDefault="000C4F63" w:rsidP="000C4F63">
            <w:pPr>
              <w:spacing w:after="200" w:line="276" w:lineRule="auto"/>
              <w:rPr>
                <w:rFonts w:ascii="Myriad Pro" w:hAnsi="Myriad Pro"/>
                <w:b/>
                <w:noProof w:val="0"/>
                <w:sz w:val="22"/>
                <w:szCs w:val="22"/>
                <w:lang w:val="en-US"/>
              </w:rPr>
            </w:pPr>
          </w:p>
          <w:p w14:paraId="1F83B652" w14:textId="77777777" w:rsidR="000C4F63" w:rsidRPr="000C4F63" w:rsidRDefault="000C4F63" w:rsidP="000C4F63">
            <w:pPr>
              <w:spacing w:after="200" w:line="276" w:lineRule="auto"/>
              <w:jc w:val="center"/>
              <w:rPr>
                <w:rFonts w:ascii="Myriad Pro" w:hAnsi="Myriad Pro"/>
                <w:b/>
                <w:noProof w:val="0"/>
                <w:sz w:val="22"/>
                <w:szCs w:val="22"/>
                <w:lang w:val="en-US"/>
              </w:rPr>
            </w:pPr>
            <w:r w:rsidRPr="000C4F63">
              <w:rPr>
                <w:rFonts w:ascii="Myriad Pro" w:hAnsi="Myriad Pro"/>
                <w:b/>
                <w:noProof w:val="0"/>
                <w:sz w:val="22"/>
                <w:szCs w:val="22"/>
                <w:lang w:val="en-US"/>
              </w:rPr>
              <w:t>28</w:t>
            </w:r>
          </w:p>
        </w:tc>
        <w:tc>
          <w:tcPr>
            <w:tcW w:w="688" w:type="dxa"/>
            <w:tcBorders>
              <w:top w:val="single" w:sz="4" w:space="0" w:color="auto"/>
              <w:left w:val="single" w:sz="4" w:space="0" w:color="auto"/>
              <w:bottom w:val="single" w:sz="4" w:space="0" w:color="auto"/>
              <w:right w:val="single" w:sz="4" w:space="0" w:color="auto"/>
            </w:tcBorders>
          </w:tcPr>
          <w:p w14:paraId="1AF61978" w14:textId="77777777" w:rsidR="000C4F63" w:rsidRPr="000C4F63" w:rsidRDefault="000C4F63" w:rsidP="000C4F63">
            <w:pPr>
              <w:spacing w:after="200" w:line="276" w:lineRule="auto"/>
              <w:jc w:val="center"/>
              <w:rPr>
                <w:rFonts w:ascii="Myriad Pro" w:hAnsi="Myriad Pro"/>
                <w:b/>
                <w:noProof w:val="0"/>
                <w:sz w:val="22"/>
                <w:szCs w:val="22"/>
                <w:lang w:val="en-US"/>
              </w:rPr>
            </w:pPr>
            <w:r w:rsidRPr="000C4F63">
              <w:rPr>
                <w:rFonts w:ascii="Myriad Pro" w:hAnsi="Myriad Pro"/>
                <w:b/>
                <w:noProof w:val="0"/>
                <w:sz w:val="22"/>
                <w:szCs w:val="22"/>
                <w:lang w:val="en-US"/>
              </w:rPr>
              <w:t>P</w:t>
            </w:r>
          </w:p>
          <w:p w14:paraId="6E3BD47A" w14:textId="77777777" w:rsidR="000C4F63" w:rsidRPr="000C4F63" w:rsidRDefault="000C4F63" w:rsidP="000C4F63">
            <w:pPr>
              <w:spacing w:after="200" w:line="276" w:lineRule="auto"/>
              <w:jc w:val="center"/>
              <w:rPr>
                <w:rFonts w:ascii="Myriad Pro" w:hAnsi="Myriad Pro"/>
                <w:b/>
                <w:noProof w:val="0"/>
                <w:sz w:val="22"/>
                <w:szCs w:val="22"/>
                <w:lang w:val="en-US"/>
              </w:rPr>
            </w:pPr>
          </w:p>
          <w:p w14:paraId="08533BE4" w14:textId="77777777" w:rsidR="000C4F63" w:rsidRPr="000C4F63" w:rsidRDefault="000C4F63" w:rsidP="000C4F63">
            <w:pPr>
              <w:spacing w:after="200" w:line="276" w:lineRule="auto"/>
              <w:rPr>
                <w:rFonts w:ascii="Myriad Pro" w:hAnsi="Myriad Pro"/>
                <w:b/>
                <w:noProof w:val="0"/>
                <w:sz w:val="22"/>
                <w:szCs w:val="22"/>
                <w:lang w:val="en-US"/>
              </w:rPr>
            </w:pPr>
          </w:p>
        </w:tc>
        <w:tc>
          <w:tcPr>
            <w:tcW w:w="644" w:type="dxa"/>
            <w:tcBorders>
              <w:top w:val="single" w:sz="4" w:space="0" w:color="auto"/>
              <w:left w:val="single" w:sz="4" w:space="0" w:color="auto"/>
              <w:bottom w:val="single" w:sz="4" w:space="0" w:color="auto"/>
              <w:right w:val="single" w:sz="4" w:space="0" w:color="auto"/>
            </w:tcBorders>
          </w:tcPr>
          <w:p w14:paraId="7C2D5F22" w14:textId="77777777" w:rsidR="000C4F63" w:rsidRPr="000C4F63" w:rsidRDefault="000C4F63" w:rsidP="000C4F63">
            <w:pPr>
              <w:spacing w:after="200" w:line="276" w:lineRule="auto"/>
              <w:jc w:val="center"/>
              <w:rPr>
                <w:rFonts w:ascii="Myriad Pro" w:hAnsi="Myriad Pro"/>
                <w:b/>
                <w:noProof w:val="0"/>
                <w:sz w:val="22"/>
                <w:szCs w:val="22"/>
                <w:lang w:val="en-US"/>
              </w:rPr>
            </w:pPr>
            <w:r w:rsidRPr="000C4F63">
              <w:rPr>
                <w:rFonts w:ascii="Myriad Pro" w:hAnsi="Myriad Pro"/>
                <w:b/>
                <w:noProof w:val="0"/>
                <w:sz w:val="22"/>
                <w:szCs w:val="22"/>
                <w:lang w:val="en-US"/>
              </w:rPr>
              <w:t>O</w:t>
            </w:r>
          </w:p>
          <w:p w14:paraId="73A79C3A" w14:textId="77777777" w:rsidR="000C4F63" w:rsidRPr="000C4F63" w:rsidRDefault="000C4F63" w:rsidP="000C4F63">
            <w:pPr>
              <w:spacing w:after="200" w:line="276" w:lineRule="auto"/>
              <w:rPr>
                <w:rFonts w:ascii="Myriad Pro" w:hAnsi="Myriad Pro"/>
                <w:b/>
                <w:noProof w:val="0"/>
                <w:sz w:val="22"/>
                <w:szCs w:val="22"/>
                <w:lang w:val="en-US"/>
              </w:rPr>
            </w:pPr>
          </w:p>
          <w:p w14:paraId="00214719" w14:textId="77777777" w:rsidR="000C4F63" w:rsidRPr="000C4F63" w:rsidRDefault="000C4F63" w:rsidP="000C4F63">
            <w:pPr>
              <w:spacing w:after="200" w:line="276" w:lineRule="auto"/>
              <w:jc w:val="center"/>
              <w:rPr>
                <w:rFonts w:ascii="Myriad Pro" w:hAnsi="Myriad Pro"/>
                <w:b/>
                <w:noProof w:val="0"/>
                <w:sz w:val="22"/>
                <w:szCs w:val="22"/>
                <w:lang w:val="en-US"/>
              </w:rPr>
            </w:pPr>
            <w:r w:rsidRPr="000C4F63">
              <w:rPr>
                <w:rFonts w:ascii="Myriad Pro" w:hAnsi="Myriad Pro"/>
                <w:b/>
                <w:noProof w:val="0"/>
                <w:sz w:val="22"/>
                <w:szCs w:val="22"/>
                <w:lang w:val="en-US"/>
              </w:rPr>
              <w:t>64</w:t>
            </w:r>
          </w:p>
        </w:tc>
        <w:tc>
          <w:tcPr>
            <w:tcW w:w="3223" w:type="dxa"/>
            <w:gridSpan w:val="6"/>
            <w:tcBorders>
              <w:top w:val="single" w:sz="4" w:space="0" w:color="auto"/>
              <w:left w:val="single" w:sz="4" w:space="0" w:color="auto"/>
              <w:bottom w:val="single" w:sz="4" w:space="0" w:color="auto"/>
            </w:tcBorders>
          </w:tcPr>
          <w:p w14:paraId="17B13E76" w14:textId="77777777" w:rsidR="000C4F63" w:rsidRPr="000C4F63" w:rsidRDefault="000C4F63" w:rsidP="000C4F63">
            <w:pPr>
              <w:spacing w:after="200" w:line="276" w:lineRule="auto"/>
              <w:rPr>
                <w:rFonts w:ascii="Myriad Pro" w:hAnsi="Myriad Pro"/>
                <w:b/>
                <w:noProof w:val="0"/>
                <w:sz w:val="22"/>
                <w:szCs w:val="22"/>
                <w:lang w:val="en-US"/>
              </w:rPr>
            </w:pPr>
          </w:p>
          <w:p w14:paraId="05B5E713" w14:textId="77777777" w:rsidR="000C4F63" w:rsidRPr="000C4F63" w:rsidRDefault="000C4F63" w:rsidP="000C4F63">
            <w:pPr>
              <w:spacing w:after="200" w:line="276" w:lineRule="auto"/>
              <w:rPr>
                <w:rFonts w:ascii="Myriad Pro" w:hAnsi="Myriad Pro"/>
                <w:noProof w:val="0"/>
                <w:sz w:val="22"/>
                <w:szCs w:val="22"/>
                <w:lang w:val="en-US"/>
              </w:rPr>
            </w:pPr>
            <w:r w:rsidRPr="000C4F63">
              <w:rPr>
                <w:rFonts w:ascii="Myriad Pro" w:hAnsi="Myriad Pro"/>
                <w:b/>
                <w:noProof w:val="0"/>
                <w:sz w:val="22"/>
                <w:szCs w:val="22"/>
                <w:lang w:val="en-US"/>
              </w:rPr>
              <w:t>Guided:</w:t>
            </w:r>
            <w:r w:rsidRPr="000C4F63">
              <w:rPr>
                <w:rFonts w:ascii="Myriad Pro" w:hAnsi="Myriad Pro"/>
                <w:noProof w:val="0"/>
                <w:sz w:val="22"/>
                <w:szCs w:val="22"/>
                <w:lang w:val="en-US"/>
              </w:rPr>
              <w:t xml:space="preserve"> 56 hours</w:t>
            </w:r>
          </w:p>
          <w:p w14:paraId="2E6E7A35" w14:textId="77777777" w:rsidR="000C4F63" w:rsidRPr="000C4F63" w:rsidRDefault="000C4F63" w:rsidP="000C4F63">
            <w:pPr>
              <w:spacing w:after="200" w:line="276" w:lineRule="auto"/>
              <w:rPr>
                <w:rFonts w:ascii="Myriad Pro" w:hAnsi="Myriad Pro"/>
                <w:noProof w:val="0"/>
                <w:sz w:val="22"/>
                <w:szCs w:val="22"/>
                <w:lang w:val="en-US"/>
              </w:rPr>
            </w:pPr>
            <w:r w:rsidRPr="000C4F63">
              <w:rPr>
                <w:rFonts w:ascii="Myriad Pro" w:hAnsi="Myriad Pro"/>
                <w:b/>
                <w:noProof w:val="0"/>
                <w:sz w:val="22"/>
                <w:szCs w:val="22"/>
                <w:lang w:val="en-US"/>
              </w:rPr>
              <w:t>Independent Learning :</w:t>
            </w:r>
            <w:r w:rsidRPr="000C4F63">
              <w:rPr>
                <w:rFonts w:ascii="Myriad Pro" w:hAnsi="Myriad Pro"/>
                <w:noProof w:val="0"/>
                <w:sz w:val="22"/>
                <w:szCs w:val="22"/>
                <w:lang w:val="en-US"/>
              </w:rPr>
              <w:t xml:space="preserve"> 64 </w:t>
            </w:r>
          </w:p>
          <w:p w14:paraId="5F531907" w14:textId="77777777" w:rsidR="000C4F63" w:rsidRPr="000C4F63" w:rsidRDefault="000C4F63" w:rsidP="000C4F63">
            <w:pPr>
              <w:spacing w:after="200" w:line="276" w:lineRule="auto"/>
              <w:rPr>
                <w:rFonts w:ascii="Myriad Pro" w:hAnsi="Myriad Pro"/>
                <w:noProof w:val="0"/>
                <w:sz w:val="22"/>
                <w:szCs w:val="22"/>
                <w:lang w:val="en-US"/>
              </w:rPr>
            </w:pPr>
            <w:r w:rsidRPr="000C4F63">
              <w:rPr>
                <w:rFonts w:ascii="Myriad Pro" w:hAnsi="Myriad Pro"/>
                <w:b/>
                <w:noProof w:val="0"/>
                <w:sz w:val="22"/>
                <w:szCs w:val="22"/>
                <w:lang w:val="en-US"/>
              </w:rPr>
              <w:t>Total:</w:t>
            </w:r>
            <w:r w:rsidRPr="000C4F63">
              <w:rPr>
                <w:rFonts w:ascii="Myriad Pro" w:hAnsi="Myriad Pro"/>
                <w:noProof w:val="0"/>
                <w:sz w:val="22"/>
                <w:szCs w:val="22"/>
                <w:lang w:val="en-US"/>
              </w:rPr>
              <w:t xml:space="preserve"> 120</w:t>
            </w:r>
          </w:p>
          <w:p w14:paraId="11F4026E" w14:textId="77777777" w:rsidR="000C4F63" w:rsidRPr="000C4F63" w:rsidRDefault="000C4F63" w:rsidP="000C4F63">
            <w:pPr>
              <w:spacing w:after="200" w:line="276" w:lineRule="auto"/>
              <w:rPr>
                <w:rFonts w:ascii="Myriad Pro" w:hAnsi="Myriad Pro"/>
                <w:b/>
                <w:noProof w:val="0"/>
                <w:sz w:val="22"/>
                <w:szCs w:val="22"/>
                <w:lang w:val="en-US"/>
              </w:rPr>
            </w:pPr>
          </w:p>
        </w:tc>
      </w:tr>
      <w:tr w:rsidR="000C4F63" w:rsidRPr="000C4F63" w14:paraId="2EF80C65" w14:textId="77777777" w:rsidTr="004B5270">
        <w:tc>
          <w:tcPr>
            <w:tcW w:w="1069" w:type="dxa"/>
          </w:tcPr>
          <w:p w14:paraId="04F5288C" w14:textId="77777777" w:rsidR="000C4F63" w:rsidRPr="000C4F63" w:rsidRDefault="000C4F63" w:rsidP="000C4F63">
            <w:pPr>
              <w:numPr>
                <w:ilvl w:val="0"/>
                <w:numId w:val="31"/>
              </w:numPr>
              <w:spacing w:after="200" w:line="276" w:lineRule="auto"/>
              <w:contextualSpacing/>
              <w:rPr>
                <w:rFonts w:ascii="Myriad Pro" w:eastAsia="Calibri" w:hAnsi="Myriad Pro"/>
                <w:b/>
                <w:noProof w:val="0"/>
                <w:sz w:val="22"/>
                <w:szCs w:val="22"/>
                <w:lang w:val="en-US"/>
              </w:rPr>
            </w:pPr>
          </w:p>
        </w:tc>
        <w:tc>
          <w:tcPr>
            <w:tcW w:w="8831" w:type="dxa"/>
            <w:gridSpan w:val="11"/>
            <w:tcBorders>
              <w:top w:val="single" w:sz="4" w:space="0" w:color="auto"/>
              <w:bottom w:val="single" w:sz="4" w:space="0" w:color="auto"/>
            </w:tcBorders>
          </w:tcPr>
          <w:p w14:paraId="4C212793" w14:textId="77777777" w:rsidR="000C4F63" w:rsidRPr="000C4F63" w:rsidRDefault="000C4F63" w:rsidP="000C4F63">
            <w:pPr>
              <w:spacing w:after="200" w:line="276" w:lineRule="auto"/>
              <w:rPr>
                <w:rFonts w:ascii="Myriad Pro" w:hAnsi="Myriad Pro"/>
                <w:b/>
                <w:noProof w:val="0"/>
                <w:sz w:val="22"/>
                <w:szCs w:val="22"/>
                <w:lang w:val="en-US"/>
              </w:rPr>
            </w:pPr>
            <w:r w:rsidRPr="000C4F63">
              <w:rPr>
                <w:rFonts w:ascii="Myriad Pro" w:hAnsi="Myriad Pro"/>
                <w:b/>
                <w:noProof w:val="0"/>
                <w:sz w:val="22"/>
                <w:szCs w:val="22"/>
                <w:lang w:val="en-US"/>
              </w:rPr>
              <w:t xml:space="preserve">Credit Value: </w:t>
            </w:r>
            <w:r w:rsidRPr="000C4F63">
              <w:rPr>
                <w:rFonts w:ascii="Myriad Pro" w:hAnsi="Myriad Pro"/>
                <w:noProof w:val="0"/>
                <w:sz w:val="22"/>
                <w:szCs w:val="22"/>
                <w:lang w:val="en-US"/>
              </w:rPr>
              <w:t>3 Credit Hours</w:t>
            </w:r>
          </w:p>
        </w:tc>
      </w:tr>
      <w:tr w:rsidR="000C4F63" w:rsidRPr="000C4F63" w14:paraId="1048894B" w14:textId="77777777" w:rsidTr="004B5270">
        <w:tc>
          <w:tcPr>
            <w:tcW w:w="1069" w:type="dxa"/>
          </w:tcPr>
          <w:p w14:paraId="7D0037EF" w14:textId="77777777" w:rsidR="000C4F63" w:rsidRPr="000C4F63" w:rsidRDefault="000C4F63" w:rsidP="000C4F63">
            <w:pPr>
              <w:numPr>
                <w:ilvl w:val="0"/>
                <w:numId w:val="31"/>
              </w:numPr>
              <w:spacing w:after="200" w:line="276" w:lineRule="auto"/>
              <w:contextualSpacing/>
              <w:rPr>
                <w:rFonts w:ascii="Myriad Pro" w:eastAsia="Calibri" w:hAnsi="Myriad Pro"/>
                <w:b/>
                <w:noProof w:val="0"/>
                <w:sz w:val="22"/>
                <w:szCs w:val="22"/>
                <w:lang w:val="en-US"/>
              </w:rPr>
            </w:pPr>
          </w:p>
        </w:tc>
        <w:tc>
          <w:tcPr>
            <w:tcW w:w="8831" w:type="dxa"/>
            <w:gridSpan w:val="11"/>
            <w:tcBorders>
              <w:top w:val="single" w:sz="4" w:space="0" w:color="auto"/>
              <w:bottom w:val="single" w:sz="4" w:space="0" w:color="auto"/>
            </w:tcBorders>
          </w:tcPr>
          <w:p w14:paraId="0C6EC357" w14:textId="77777777" w:rsidR="000C4F63" w:rsidRPr="000C4F63" w:rsidRDefault="000C4F63" w:rsidP="000C4F63">
            <w:pPr>
              <w:spacing w:after="200" w:line="276" w:lineRule="auto"/>
              <w:rPr>
                <w:rFonts w:ascii="Myriad Pro" w:hAnsi="Myriad Pro"/>
                <w:noProof w:val="0"/>
                <w:sz w:val="22"/>
                <w:szCs w:val="22"/>
                <w:lang w:val="en-US"/>
              </w:rPr>
            </w:pPr>
            <w:r w:rsidRPr="000C4F63">
              <w:rPr>
                <w:rFonts w:ascii="Myriad Pro" w:hAnsi="Myriad Pro"/>
                <w:b/>
                <w:noProof w:val="0"/>
                <w:sz w:val="22"/>
                <w:szCs w:val="22"/>
                <w:lang w:val="en-US"/>
              </w:rPr>
              <w:t xml:space="preserve">Prerequisite (if any): </w:t>
            </w:r>
            <w:r w:rsidRPr="000C4F63">
              <w:rPr>
                <w:rFonts w:ascii="Myriad Pro" w:hAnsi="Myriad Pro"/>
                <w:noProof w:val="0"/>
                <w:sz w:val="22"/>
                <w:szCs w:val="22"/>
                <w:lang w:val="en-US"/>
              </w:rPr>
              <w:t>None</w:t>
            </w:r>
          </w:p>
        </w:tc>
      </w:tr>
      <w:tr w:rsidR="000C4F63" w:rsidRPr="000C4F63" w14:paraId="524D9311" w14:textId="77777777" w:rsidTr="004B5270">
        <w:tc>
          <w:tcPr>
            <w:tcW w:w="1069" w:type="dxa"/>
          </w:tcPr>
          <w:p w14:paraId="49C7CDEC" w14:textId="77777777" w:rsidR="000C4F63" w:rsidRPr="000C4F63" w:rsidRDefault="000C4F63" w:rsidP="000C4F63">
            <w:pPr>
              <w:numPr>
                <w:ilvl w:val="0"/>
                <w:numId w:val="31"/>
              </w:numPr>
              <w:spacing w:after="200" w:line="276" w:lineRule="auto"/>
              <w:contextualSpacing/>
              <w:rPr>
                <w:rFonts w:ascii="Myriad Pro" w:eastAsia="Calibri" w:hAnsi="Myriad Pro"/>
                <w:noProof w:val="0"/>
                <w:sz w:val="22"/>
                <w:szCs w:val="22"/>
                <w:lang w:val="en-US"/>
              </w:rPr>
            </w:pPr>
          </w:p>
        </w:tc>
        <w:tc>
          <w:tcPr>
            <w:tcW w:w="8831" w:type="dxa"/>
            <w:gridSpan w:val="11"/>
            <w:tcBorders>
              <w:top w:val="single" w:sz="4" w:space="0" w:color="auto"/>
              <w:bottom w:val="single" w:sz="4" w:space="0" w:color="auto"/>
            </w:tcBorders>
          </w:tcPr>
          <w:p w14:paraId="1133C21C" w14:textId="77777777" w:rsidR="000C4F63" w:rsidRPr="000C4F63" w:rsidRDefault="000C4F63" w:rsidP="000C4F63">
            <w:pPr>
              <w:rPr>
                <w:rFonts w:ascii="Myriad Pro" w:hAnsi="Myriad Pro"/>
                <w:b/>
                <w:noProof w:val="0"/>
                <w:sz w:val="22"/>
                <w:szCs w:val="22"/>
                <w:lang w:val="en-US"/>
              </w:rPr>
            </w:pPr>
            <w:r w:rsidRPr="000C4F63">
              <w:rPr>
                <w:rFonts w:ascii="Myriad Pro" w:hAnsi="Myriad Pro"/>
                <w:b/>
                <w:noProof w:val="0"/>
                <w:sz w:val="22"/>
                <w:szCs w:val="22"/>
                <w:lang w:val="en-US"/>
              </w:rPr>
              <w:t xml:space="preserve">Objectives: </w:t>
            </w:r>
          </w:p>
          <w:p w14:paraId="09AA6AD1" w14:textId="77777777" w:rsidR="000C4F63" w:rsidRPr="000C4F63" w:rsidRDefault="000C4F63" w:rsidP="000C4F63">
            <w:pPr>
              <w:rPr>
                <w:rFonts w:ascii="Myriad Pro" w:hAnsi="Myriad Pro"/>
                <w:noProof w:val="0"/>
                <w:sz w:val="20"/>
                <w:szCs w:val="22"/>
                <w:lang w:val="en-US"/>
              </w:rPr>
            </w:pPr>
          </w:p>
          <w:p w14:paraId="69D081B4" w14:textId="77777777" w:rsidR="000C4F63" w:rsidRPr="000C4F63" w:rsidRDefault="000C4F63" w:rsidP="000C4F63">
            <w:pPr>
              <w:rPr>
                <w:rFonts w:ascii="Myriad Pro" w:hAnsi="Myriad Pro"/>
                <w:noProof w:val="0"/>
                <w:sz w:val="22"/>
                <w:szCs w:val="22"/>
                <w:lang w:val="en-AU"/>
              </w:rPr>
            </w:pPr>
            <w:r w:rsidRPr="000C4F63">
              <w:rPr>
                <w:rFonts w:ascii="Myriad Pro" w:hAnsi="Myriad Pro"/>
                <w:noProof w:val="0"/>
                <w:sz w:val="22"/>
                <w:szCs w:val="22"/>
                <w:lang w:val="en-AU"/>
              </w:rPr>
              <w:t>The aims of Principles of Microeconomics are to :</w:t>
            </w:r>
          </w:p>
          <w:p w14:paraId="7F0CD5EA" w14:textId="77777777" w:rsidR="000C4F63" w:rsidRPr="000C4F63" w:rsidRDefault="000C4F63" w:rsidP="000C4F63">
            <w:pPr>
              <w:numPr>
                <w:ilvl w:val="0"/>
                <w:numId w:val="23"/>
              </w:numPr>
              <w:spacing w:after="200" w:line="276" w:lineRule="auto"/>
              <w:jc w:val="both"/>
              <w:rPr>
                <w:rFonts w:ascii="Myriad Pro" w:hAnsi="Myriad Pro"/>
                <w:noProof w:val="0"/>
                <w:sz w:val="22"/>
                <w:szCs w:val="22"/>
                <w:lang w:val="en-AU"/>
              </w:rPr>
            </w:pPr>
            <w:r w:rsidRPr="000C4F63">
              <w:rPr>
                <w:rFonts w:ascii="Myriad Pro" w:hAnsi="Myriad Pro"/>
                <w:noProof w:val="0"/>
                <w:sz w:val="22"/>
                <w:szCs w:val="22"/>
                <w:lang w:val="en-AU"/>
              </w:rPr>
              <w:t xml:space="preserve">provide students with an awareness of the main topics covered in </w:t>
            </w:r>
            <w:r w:rsidRPr="000C4F63">
              <w:rPr>
                <w:rFonts w:ascii="Myriad Pro" w:hAnsi="Myriad Pro"/>
                <w:noProof w:val="0"/>
                <w:sz w:val="22"/>
                <w:szCs w:val="22"/>
                <w:lang w:val="en-AU"/>
              </w:rPr>
              <w:lastRenderedPageBreak/>
              <w:t>microeconomics.</w:t>
            </w:r>
          </w:p>
          <w:p w14:paraId="2A77780E" w14:textId="77777777" w:rsidR="000C4F63" w:rsidRPr="000C4F63" w:rsidRDefault="000C4F63" w:rsidP="000C4F63">
            <w:pPr>
              <w:numPr>
                <w:ilvl w:val="0"/>
                <w:numId w:val="23"/>
              </w:numPr>
              <w:spacing w:after="200" w:line="276" w:lineRule="auto"/>
              <w:jc w:val="both"/>
              <w:rPr>
                <w:rFonts w:ascii="Myriad Pro" w:hAnsi="Myriad Pro"/>
                <w:noProof w:val="0"/>
                <w:sz w:val="22"/>
                <w:szCs w:val="22"/>
                <w:lang w:val="en-AU"/>
              </w:rPr>
            </w:pPr>
            <w:r w:rsidRPr="000C4F63">
              <w:rPr>
                <w:rFonts w:ascii="Myriad Pro" w:hAnsi="Myriad Pro"/>
                <w:noProof w:val="0"/>
                <w:sz w:val="22"/>
                <w:szCs w:val="22"/>
                <w:lang w:val="en-AU"/>
              </w:rPr>
              <w:t>familiarise students with the terminology of microeconomics.</w:t>
            </w:r>
          </w:p>
          <w:p w14:paraId="44458947" w14:textId="77777777" w:rsidR="000C4F63" w:rsidRPr="000C4F63" w:rsidRDefault="000C4F63" w:rsidP="000C4F63">
            <w:pPr>
              <w:numPr>
                <w:ilvl w:val="0"/>
                <w:numId w:val="23"/>
              </w:numPr>
              <w:spacing w:after="200" w:line="276" w:lineRule="auto"/>
              <w:jc w:val="both"/>
              <w:rPr>
                <w:rFonts w:ascii="Myriad Pro" w:hAnsi="Myriad Pro"/>
                <w:noProof w:val="0"/>
                <w:sz w:val="22"/>
                <w:szCs w:val="22"/>
                <w:lang w:val="en-AU"/>
              </w:rPr>
            </w:pPr>
            <w:r w:rsidRPr="000C4F63">
              <w:rPr>
                <w:rFonts w:ascii="Myriad Pro" w:hAnsi="Myriad Pro"/>
                <w:noProof w:val="0"/>
                <w:sz w:val="22"/>
                <w:szCs w:val="22"/>
                <w:lang w:val="en-AU"/>
              </w:rPr>
              <w:t>enable students to engage in the reasoning needed to address elementary economic problems that arise in individual scope (consumers, firms, and industries).</w:t>
            </w:r>
          </w:p>
          <w:p w14:paraId="3AB03A9E" w14:textId="77777777" w:rsidR="000C4F63" w:rsidRPr="000C4F63" w:rsidRDefault="000C4F63" w:rsidP="000C4F63">
            <w:pPr>
              <w:numPr>
                <w:ilvl w:val="0"/>
                <w:numId w:val="23"/>
              </w:numPr>
              <w:spacing w:after="200" w:line="276" w:lineRule="auto"/>
              <w:jc w:val="both"/>
              <w:rPr>
                <w:rFonts w:ascii="Myriad Pro" w:hAnsi="Myriad Pro"/>
                <w:noProof w:val="0"/>
                <w:sz w:val="22"/>
                <w:szCs w:val="22"/>
                <w:lang w:val="en-AU"/>
              </w:rPr>
            </w:pPr>
            <w:r w:rsidRPr="000C4F63">
              <w:rPr>
                <w:rFonts w:ascii="Myriad Pro" w:hAnsi="Myriad Pro"/>
                <w:noProof w:val="0"/>
                <w:sz w:val="22"/>
                <w:szCs w:val="22"/>
                <w:lang w:val="en-AU"/>
              </w:rPr>
              <w:t>empower students to have a critical understanding of the role of producers, consumers and the government in a modern market economy.</w:t>
            </w:r>
          </w:p>
          <w:p w14:paraId="15C5805D" w14:textId="77777777" w:rsidR="000C4F63" w:rsidRPr="000C4F63" w:rsidRDefault="000C4F63" w:rsidP="000C4F63">
            <w:pPr>
              <w:numPr>
                <w:ilvl w:val="0"/>
                <w:numId w:val="23"/>
              </w:numPr>
              <w:spacing w:after="200" w:line="276" w:lineRule="auto"/>
              <w:jc w:val="both"/>
              <w:rPr>
                <w:rFonts w:ascii="Myriad Pro" w:hAnsi="Myriad Pro"/>
                <w:noProof w:val="0"/>
                <w:sz w:val="22"/>
                <w:szCs w:val="22"/>
                <w:lang w:val="en-AU"/>
              </w:rPr>
            </w:pPr>
            <w:r w:rsidRPr="000C4F63">
              <w:rPr>
                <w:rFonts w:ascii="Myriad Pro" w:hAnsi="Myriad Pro"/>
                <w:noProof w:val="0"/>
                <w:sz w:val="22"/>
                <w:szCs w:val="22"/>
                <w:lang w:val="en-AU"/>
              </w:rPr>
              <w:t>bring about the students understanding and appreciation of the various economic decisions under different market structures.</w:t>
            </w:r>
          </w:p>
          <w:p w14:paraId="54DA35C4" w14:textId="77777777" w:rsidR="000C4F63" w:rsidRPr="000C4F63" w:rsidRDefault="000C4F63" w:rsidP="000C4F63">
            <w:pPr>
              <w:ind w:left="1080"/>
              <w:jc w:val="both"/>
              <w:rPr>
                <w:rFonts w:ascii="Myriad Pro" w:hAnsi="Myriad Pro"/>
                <w:noProof w:val="0"/>
                <w:sz w:val="22"/>
                <w:szCs w:val="22"/>
                <w:lang w:val="en-AU"/>
              </w:rPr>
            </w:pPr>
          </w:p>
        </w:tc>
      </w:tr>
      <w:tr w:rsidR="000C4F63" w:rsidRPr="000C4F63" w14:paraId="1A4F2AE4" w14:textId="77777777" w:rsidTr="004B5270">
        <w:trPr>
          <w:trHeight w:val="1430"/>
        </w:trPr>
        <w:tc>
          <w:tcPr>
            <w:tcW w:w="1069" w:type="dxa"/>
          </w:tcPr>
          <w:p w14:paraId="050FDE7A" w14:textId="77777777" w:rsidR="000C4F63" w:rsidRPr="000C4F63" w:rsidRDefault="000C4F63" w:rsidP="000C4F63">
            <w:pPr>
              <w:numPr>
                <w:ilvl w:val="0"/>
                <w:numId w:val="31"/>
              </w:numPr>
              <w:spacing w:after="200" w:line="276" w:lineRule="auto"/>
              <w:contextualSpacing/>
              <w:rPr>
                <w:rFonts w:ascii="Myriad Pro" w:eastAsia="Calibri" w:hAnsi="Myriad Pro"/>
                <w:b/>
                <w:noProof w:val="0"/>
                <w:sz w:val="22"/>
                <w:szCs w:val="22"/>
                <w:lang w:val="en-US"/>
              </w:rPr>
            </w:pPr>
          </w:p>
        </w:tc>
        <w:tc>
          <w:tcPr>
            <w:tcW w:w="8831" w:type="dxa"/>
            <w:gridSpan w:val="11"/>
            <w:tcBorders>
              <w:top w:val="single" w:sz="4" w:space="0" w:color="auto"/>
              <w:bottom w:val="single" w:sz="4" w:space="0" w:color="auto"/>
            </w:tcBorders>
          </w:tcPr>
          <w:p w14:paraId="4CD6A5FE" w14:textId="77777777" w:rsidR="000C4F63" w:rsidRPr="000C4F63" w:rsidRDefault="000C4F63" w:rsidP="000C4F63">
            <w:pPr>
              <w:jc w:val="both"/>
              <w:rPr>
                <w:rFonts w:ascii="Myriad Pro" w:hAnsi="Myriad Pro"/>
                <w:b/>
                <w:noProof w:val="0"/>
                <w:sz w:val="22"/>
                <w:szCs w:val="22"/>
                <w:lang w:val="en-US"/>
              </w:rPr>
            </w:pPr>
            <w:r w:rsidRPr="000C4F63">
              <w:rPr>
                <w:rFonts w:ascii="Myriad Pro" w:hAnsi="Myriad Pro"/>
                <w:b/>
                <w:noProof w:val="0"/>
                <w:sz w:val="22"/>
                <w:szCs w:val="22"/>
                <w:lang w:val="en-US"/>
              </w:rPr>
              <w:t>Learning outcomes:</w:t>
            </w:r>
          </w:p>
          <w:p w14:paraId="61AAD98A" w14:textId="77777777" w:rsidR="000C4F63" w:rsidRPr="000C4F63" w:rsidRDefault="000C4F63" w:rsidP="000C4F63">
            <w:pPr>
              <w:jc w:val="both"/>
              <w:rPr>
                <w:rFonts w:ascii="Myriad Pro" w:hAnsi="Myriad Pro"/>
                <w:b/>
                <w:noProof w:val="0"/>
                <w:sz w:val="22"/>
                <w:szCs w:val="22"/>
                <w:lang w:val="en-US"/>
              </w:rPr>
            </w:pPr>
          </w:p>
          <w:p w14:paraId="72685BEC" w14:textId="77777777" w:rsidR="000C4F63" w:rsidRPr="000C4F63" w:rsidRDefault="000C4F63" w:rsidP="000C4F63">
            <w:pPr>
              <w:keepNext/>
              <w:tabs>
                <w:tab w:val="left" w:pos="8364"/>
              </w:tabs>
              <w:jc w:val="both"/>
              <w:outlineLvl w:val="2"/>
              <w:rPr>
                <w:rFonts w:ascii="Myriad Pro" w:hAnsi="Myriad Pro"/>
                <w:b/>
                <w:noProof w:val="0"/>
                <w:sz w:val="22"/>
                <w:szCs w:val="22"/>
                <w:u w:val="single"/>
                <w:lang w:val="en-AU" w:eastAsia="zh-CN"/>
              </w:rPr>
            </w:pPr>
            <w:r w:rsidRPr="000C4F63">
              <w:rPr>
                <w:rFonts w:ascii="Myriad Pro" w:hAnsi="Myriad Pro"/>
                <w:b/>
                <w:noProof w:val="0"/>
                <w:sz w:val="22"/>
                <w:szCs w:val="22"/>
                <w:u w:val="single"/>
                <w:lang w:val="en-AU" w:eastAsia="zh-CN"/>
              </w:rPr>
              <w:t>Knowledge and understanding</w:t>
            </w:r>
          </w:p>
          <w:p w14:paraId="289B4FF1" w14:textId="77777777" w:rsidR="000C4F63" w:rsidRPr="000C4F63" w:rsidRDefault="000C4F63" w:rsidP="000C4F63">
            <w:pPr>
              <w:jc w:val="both"/>
              <w:rPr>
                <w:rFonts w:ascii="Calibri" w:hAnsi="Calibri"/>
                <w:noProof w:val="0"/>
                <w:sz w:val="22"/>
                <w:szCs w:val="22"/>
                <w:lang w:val="en-AU" w:eastAsia="zh-CN"/>
              </w:rPr>
            </w:pPr>
            <w:r w:rsidRPr="000C4F63">
              <w:rPr>
                <w:rFonts w:ascii="Calibri" w:hAnsi="Calibri"/>
                <w:noProof w:val="0"/>
                <w:sz w:val="22"/>
                <w:szCs w:val="22"/>
                <w:lang w:val="en-AU" w:eastAsia="zh-CN"/>
              </w:rPr>
              <w:t>Upon completion of the module, students will be able to:</w:t>
            </w:r>
          </w:p>
          <w:p w14:paraId="695696E8" w14:textId="77777777" w:rsidR="000C4F63" w:rsidRPr="000C4F63" w:rsidRDefault="000C4F63" w:rsidP="000C4F63">
            <w:pPr>
              <w:jc w:val="both"/>
              <w:rPr>
                <w:rFonts w:ascii="Calibri" w:hAnsi="Calibri"/>
                <w:noProof w:val="0"/>
                <w:sz w:val="22"/>
                <w:szCs w:val="22"/>
                <w:lang w:val="en-AU" w:eastAsia="zh-CN"/>
              </w:rPr>
            </w:pPr>
          </w:p>
          <w:p w14:paraId="39E831A0" w14:textId="77777777" w:rsidR="000C4F63" w:rsidRPr="000C4F63" w:rsidRDefault="000C4F63" w:rsidP="000C4F63">
            <w:pPr>
              <w:numPr>
                <w:ilvl w:val="0"/>
                <w:numId w:val="32"/>
              </w:numPr>
              <w:spacing w:before="60" w:after="200" w:line="276" w:lineRule="auto"/>
              <w:jc w:val="both"/>
              <w:rPr>
                <w:rFonts w:ascii="Myriad Pro" w:hAnsi="Myriad Pro"/>
                <w:noProof w:val="0"/>
                <w:sz w:val="22"/>
                <w:szCs w:val="22"/>
                <w:lang w:val="en-AU"/>
              </w:rPr>
            </w:pPr>
            <w:r w:rsidRPr="000C4F63">
              <w:rPr>
                <w:rFonts w:ascii="Myriad Pro" w:hAnsi="Myriad Pro"/>
                <w:noProof w:val="0"/>
                <w:sz w:val="22"/>
                <w:szCs w:val="22"/>
                <w:lang w:val="en-AU"/>
              </w:rPr>
              <w:t>describe and discuss basic economic concepts and incentives.</w:t>
            </w:r>
          </w:p>
          <w:p w14:paraId="1BC49DD2" w14:textId="77777777" w:rsidR="000C4F63" w:rsidRPr="000C4F63" w:rsidRDefault="000C4F63" w:rsidP="000C4F63">
            <w:pPr>
              <w:numPr>
                <w:ilvl w:val="0"/>
                <w:numId w:val="32"/>
              </w:numPr>
              <w:spacing w:after="200" w:line="276" w:lineRule="auto"/>
              <w:jc w:val="both"/>
              <w:rPr>
                <w:rFonts w:ascii="Myriad Pro" w:hAnsi="Myriad Pro"/>
                <w:noProof w:val="0"/>
                <w:sz w:val="22"/>
                <w:szCs w:val="22"/>
                <w:lang w:val="en-AU"/>
              </w:rPr>
            </w:pPr>
            <w:r w:rsidRPr="000C4F63">
              <w:rPr>
                <w:rFonts w:ascii="Myriad Pro" w:hAnsi="Myriad Pro"/>
                <w:noProof w:val="0"/>
                <w:sz w:val="22"/>
                <w:szCs w:val="22"/>
                <w:lang w:val="en-AU"/>
              </w:rPr>
              <w:t xml:space="preserve">study the behaviour of households and firms using economic principles </w:t>
            </w:r>
          </w:p>
          <w:p w14:paraId="60E73AD5" w14:textId="77777777" w:rsidR="000C4F63" w:rsidRPr="000C4F63" w:rsidRDefault="000C4F63" w:rsidP="000C4F63">
            <w:pPr>
              <w:numPr>
                <w:ilvl w:val="0"/>
                <w:numId w:val="32"/>
              </w:numPr>
              <w:spacing w:after="200" w:line="276" w:lineRule="auto"/>
              <w:jc w:val="both"/>
              <w:rPr>
                <w:rFonts w:ascii="Myriad Pro" w:hAnsi="Myriad Pro"/>
                <w:noProof w:val="0"/>
                <w:sz w:val="22"/>
                <w:szCs w:val="22"/>
                <w:lang w:val="en-AU"/>
              </w:rPr>
            </w:pPr>
            <w:r w:rsidRPr="000C4F63">
              <w:rPr>
                <w:rFonts w:ascii="Myriad Pro" w:hAnsi="Myriad Pro"/>
                <w:noProof w:val="0"/>
                <w:sz w:val="22"/>
                <w:szCs w:val="22"/>
                <w:lang w:val="en-AU"/>
              </w:rPr>
              <w:t>discuss the elementary theories of the firm in a variety of market contexts (including perfect competition, monopolistic competition, monopoly and oligopoly).</w:t>
            </w:r>
          </w:p>
          <w:p w14:paraId="21C8EA67" w14:textId="77777777" w:rsidR="000C4F63" w:rsidRPr="000C4F63" w:rsidRDefault="000C4F63" w:rsidP="000C4F63">
            <w:pPr>
              <w:jc w:val="both"/>
              <w:rPr>
                <w:rFonts w:ascii="Myriad Pro" w:hAnsi="Myriad Pro"/>
                <w:noProof w:val="0"/>
                <w:sz w:val="22"/>
                <w:szCs w:val="22"/>
                <w:lang w:val="en-AU"/>
              </w:rPr>
            </w:pPr>
          </w:p>
          <w:p w14:paraId="33D52FE9" w14:textId="77777777" w:rsidR="000C4F63" w:rsidRPr="000C4F63" w:rsidRDefault="000C4F63" w:rsidP="000C4F63">
            <w:pPr>
              <w:keepNext/>
              <w:tabs>
                <w:tab w:val="left" w:pos="8364"/>
              </w:tabs>
              <w:jc w:val="both"/>
              <w:outlineLvl w:val="2"/>
              <w:rPr>
                <w:rFonts w:ascii="Myriad Pro" w:hAnsi="Myriad Pro"/>
                <w:b/>
                <w:noProof w:val="0"/>
                <w:sz w:val="22"/>
                <w:szCs w:val="22"/>
                <w:u w:val="single"/>
                <w:lang w:val="en-AU" w:eastAsia="zh-CN"/>
              </w:rPr>
            </w:pPr>
            <w:r w:rsidRPr="000C4F63">
              <w:rPr>
                <w:rFonts w:ascii="Myriad Pro" w:hAnsi="Myriad Pro"/>
                <w:b/>
                <w:noProof w:val="0"/>
                <w:sz w:val="22"/>
                <w:szCs w:val="22"/>
                <w:u w:val="single"/>
                <w:lang w:val="en-AU" w:eastAsia="zh-CN"/>
              </w:rPr>
              <w:t>Professional Skills</w:t>
            </w:r>
          </w:p>
          <w:p w14:paraId="149BC3DB" w14:textId="77777777" w:rsidR="000C4F63" w:rsidRPr="000C4F63" w:rsidRDefault="000C4F63" w:rsidP="000C4F63">
            <w:pPr>
              <w:jc w:val="both"/>
              <w:rPr>
                <w:rFonts w:ascii="Calibri" w:hAnsi="Calibri"/>
                <w:noProof w:val="0"/>
                <w:sz w:val="22"/>
                <w:szCs w:val="22"/>
                <w:lang w:val="en-AU" w:eastAsia="zh-CN"/>
              </w:rPr>
            </w:pPr>
            <w:r w:rsidRPr="000C4F63">
              <w:rPr>
                <w:rFonts w:ascii="Calibri" w:hAnsi="Calibri"/>
                <w:noProof w:val="0"/>
                <w:sz w:val="22"/>
                <w:szCs w:val="22"/>
                <w:lang w:val="en-AU" w:eastAsia="zh-CN"/>
              </w:rPr>
              <w:t>Upon completion of the module, students will be able to:</w:t>
            </w:r>
          </w:p>
          <w:p w14:paraId="36B5639A" w14:textId="77777777" w:rsidR="000C4F63" w:rsidRPr="000C4F63" w:rsidRDefault="000C4F63" w:rsidP="000C4F63">
            <w:pPr>
              <w:jc w:val="both"/>
              <w:rPr>
                <w:rFonts w:ascii="Calibri" w:hAnsi="Calibri"/>
                <w:noProof w:val="0"/>
                <w:sz w:val="22"/>
                <w:szCs w:val="22"/>
                <w:highlight w:val="yellow"/>
                <w:lang w:val="en-US"/>
              </w:rPr>
            </w:pPr>
          </w:p>
          <w:p w14:paraId="67BAE9E1" w14:textId="77777777" w:rsidR="000C4F63" w:rsidRPr="000C4F63" w:rsidRDefault="000C4F63" w:rsidP="000C4F63">
            <w:pPr>
              <w:numPr>
                <w:ilvl w:val="0"/>
                <w:numId w:val="33"/>
              </w:numPr>
              <w:spacing w:after="200" w:line="276" w:lineRule="auto"/>
              <w:contextualSpacing/>
              <w:jc w:val="both"/>
              <w:rPr>
                <w:rFonts w:ascii="Myriad Pro" w:eastAsia="Calibri" w:hAnsi="Myriad Pro"/>
                <w:noProof w:val="0"/>
                <w:sz w:val="22"/>
                <w:szCs w:val="22"/>
                <w:lang w:val="en-US"/>
              </w:rPr>
            </w:pPr>
            <w:r w:rsidRPr="000C4F63">
              <w:rPr>
                <w:rFonts w:ascii="Myriad Pro" w:eastAsia="Calibri" w:hAnsi="Myriad Pro"/>
                <w:noProof w:val="0"/>
                <w:sz w:val="22"/>
                <w:szCs w:val="22"/>
                <w:lang w:val="en-US"/>
              </w:rPr>
              <w:t xml:space="preserve">think spontaneously, independently and causally. </w:t>
            </w:r>
          </w:p>
          <w:p w14:paraId="08AB3BE7" w14:textId="77777777" w:rsidR="000C4F63" w:rsidRPr="000C4F63" w:rsidRDefault="000C4F63" w:rsidP="000C4F63">
            <w:pPr>
              <w:numPr>
                <w:ilvl w:val="0"/>
                <w:numId w:val="33"/>
              </w:numPr>
              <w:spacing w:after="200" w:line="276" w:lineRule="auto"/>
              <w:contextualSpacing/>
              <w:jc w:val="both"/>
              <w:rPr>
                <w:rFonts w:ascii="Myriad Pro" w:eastAsia="Calibri" w:hAnsi="Myriad Pro"/>
                <w:noProof w:val="0"/>
                <w:sz w:val="22"/>
                <w:szCs w:val="22"/>
                <w:lang w:val="en-US"/>
              </w:rPr>
            </w:pPr>
            <w:r w:rsidRPr="000C4F63">
              <w:rPr>
                <w:rFonts w:ascii="Myriad Pro" w:eastAsia="Calibri" w:hAnsi="Myriad Pro"/>
                <w:sz w:val="22"/>
                <w:szCs w:val="22"/>
                <w:lang w:val="en-US"/>
              </w:rPr>
              <w:t xml:space="preserve">apply microeconomic theories in decision making. </w:t>
            </w:r>
          </w:p>
          <w:p w14:paraId="2C25B442" w14:textId="77777777" w:rsidR="000C4F63" w:rsidRPr="000C4F63" w:rsidRDefault="000C4F63" w:rsidP="000C4F63">
            <w:pPr>
              <w:numPr>
                <w:ilvl w:val="0"/>
                <w:numId w:val="33"/>
              </w:numPr>
              <w:spacing w:after="200" w:line="276" w:lineRule="auto"/>
              <w:contextualSpacing/>
              <w:jc w:val="both"/>
              <w:rPr>
                <w:rFonts w:ascii="Myriad Pro" w:eastAsia="Calibri" w:hAnsi="Myriad Pro"/>
                <w:noProof w:val="0"/>
                <w:sz w:val="22"/>
                <w:szCs w:val="22"/>
                <w:lang w:val="en-US"/>
              </w:rPr>
            </w:pPr>
            <w:r w:rsidRPr="000C4F63">
              <w:rPr>
                <w:rFonts w:ascii="Myriad Pro" w:eastAsia="Calibri" w:hAnsi="Myriad Pro" w:cs="Arial"/>
                <w:sz w:val="22"/>
                <w:szCs w:val="22"/>
                <w:lang w:val="en-US"/>
              </w:rPr>
              <w:t>formulate evaluation criteria of microeconomic policies.</w:t>
            </w:r>
          </w:p>
          <w:p w14:paraId="3D810951" w14:textId="77777777" w:rsidR="000C4F63" w:rsidRPr="000C4F63" w:rsidRDefault="000C4F63" w:rsidP="000C4F63">
            <w:pPr>
              <w:spacing w:after="200" w:line="276" w:lineRule="auto"/>
              <w:rPr>
                <w:rFonts w:ascii="Myriad Pro" w:hAnsi="Myriad Pro"/>
                <w:b/>
                <w:noProof w:val="0"/>
                <w:sz w:val="22"/>
                <w:szCs w:val="22"/>
                <w:lang w:val="en-US"/>
              </w:rPr>
            </w:pPr>
          </w:p>
        </w:tc>
      </w:tr>
      <w:tr w:rsidR="000C4F63" w:rsidRPr="000C4F63" w14:paraId="6E3BA023" w14:textId="77777777" w:rsidTr="004B5270">
        <w:tc>
          <w:tcPr>
            <w:tcW w:w="1069" w:type="dxa"/>
          </w:tcPr>
          <w:p w14:paraId="6A2D24B9" w14:textId="77777777" w:rsidR="000C4F63" w:rsidRPr="000C4F63" w:rsidRDefault="000C4F63" w:rsidP="000C4F63">
            <w:pPr>
              <w:numPr>
                <w:ilvl w:val="0"/>
                <w:numId w:val="31"/>
              </w:numPr>
              <w:spacing w:after="200" w:line="276" w:lineRule="auto"/>
              <w:contextualSpacing/>
              <w:rPr>
                <w:rFonts w:ascii="Myriad Pro" w:eastAsia="Calibri" w:hAnsi="Myriad Pro"/>
                <w:b/>
                <w:noProof w:val="0"/>
                <w:sz w:val="22"/>
                <w:szCs w:val="22"/>
                <w:lang w:val="en-US"/>
              </w:rPr>
            </w:pPr>
          </w:p>
        </w:tc>
        <w:tc>
          <w:tcPr>
            <w:tcW w:w="8831" w:type="dxa"/>
            <w:gridSpan w:val="11"/>
            <w:tcBorders>
              <w:top w:val="single" w:sz="4" w:space="0" w:color="auto"/>
              <w:bottom w:val="single" w:sz="4" w:space="0" w:color="auto"/>
            </w:tcBorders>
          </w:tcPr>
          <w:p w14:paraId="60E6BA60" w14:textId="77777777" w:rsidR="000C4F63" w:rsidRPr="000C4F63" w:rsidRDefault="000C4F63" w:rsidP="000C4F63">
            <w:pPr>
              <w:spacing w:after="200" w:line="276" w:lineRule="auto"/>
              <w:rPr>
                <w:rFonts w:ascii="Myriad Pro" w:hAnsi="Myriad Pro"/>
                <w:b/>
                <w:noProof w:val="0"/>
                <w:sz w:val="22"/>
                <w:szCs w:val="22"/>
                <w:lang w:val="en-US"/>
              </w:rPr>
            </w:pPr>
            <w:r w:rsidRPr="000C4F63">
              <w:rPr>
                <w:rFonts w:ascii="Myriad Pro" w:hAnsi="Myriad Pro"/>
                <w:b/>
                <w:noProof w:val="0"/>
                <w:sz w:val="22"/>
                <w:szCs w:val="22"/>
                <w:lang w:val="en-US"/>
              </w:rPr>
              <w:t>Transferable skills: Skills and how they are developed and assessed, Project and practical experience and Internship:</w:t>
            </w:r>
          </w:p>
          <w:p w14:paraId="0E88E7AB" w14:textId="77777777" w:rsidR="000C4F63" w:rsidRPr="000C4F63" w:rsidRDefault="000C4F63" w:rsidP="000C4F63">
            <w:pPr>
              <w:numPr>
                <w:ilvl w:val="0"/>
                <w:numId w:val="22"/>
              </w:numPr>
              <w:spacing w:after="200" w:line="360" w:lineRule="auto"/>
              <w:jc w:val="both"/>
              <w:rPr>
                <w:rFonts w:ascii="Myriad Pro" w:hAnsi="Myriad Pro"/>
                <w:noProof w:val="0"/>
                <w:sz w:val="22"/>
                <w:szCs w:val="22"/>
                <w:lang w:val="en-US"/>
              </w:rPr>
            </w:pPr>
            <w:r w:rsidRPr="000C4F63">
              <w:rPr>
                <w:rFonts w:ascii="Myriad Pro" w:hAnsi="Myriad Pro"/>
                <w:noProof w:val="0"/>
                <w:sz w:val="22"/>
                <w:szCs w:val="22"/>
                <w:lang w:val="en-US"/>
              </w:rPr>
              <w:t>Communication (through various form of assessment and class participation like presentations, discussions and group work)</w:t>
            </w:r>
          </w:p>
          <w:p w14:paraId="352C4916" w14:textId="77777777" w:rsidR="000C4F63" w:rsidRPr="000C4F63" w:rsidRDefault="000C4F63" w:rsidP="000C4F63">
            <w:pPr>
              <w:numPr>
                <w:ilvl w:val="0"/>
                <w:numId w:val="22"/>
              </w:numPr>
              <w:spacing w:after="200" w:line="360" w:lineRule="auto"/>
              <w:jc w:val="both"/>
              <w:rPr>
                <w:rFonts w:ascii="Myriad Pro" w:hAnsi="Myriad Pro"/>
                <w:noProof w:val="0"/>
                <w:sz w:val="22"/>
                <w:szCs w:val="22"/>
                <w:lang w:val="en-US"/>
              </w:rPr>
            </w:pPr>
            <w:r w:rsidRPr="000C4F63">
              <w:rPr>
                <w:rFonts w:ascii="Myriad Pro" w:hAnsi="Myriad Pro"/>
                <w:noProof w:val="0"/>
                <w:sz w:val="22"/>
                <w:szCs w:val="22"/>
                <w:lang w:val="en-US"/>
              </w:rPr>
              <w:t>Teamwork (through project work)</w:t>
            </w:r>
          </w:p>
          <w:p w14:paraId="7EFCB325" w14:textId="77777777" w:rsidR="000C4F63" w:rsidRPr="000C4F63" w:rsidRDefault="000C4F63" w:rsidP="000C4F63">
            <w:pPr>
              <w:numPr>
                <w:ilvl w:val="0"/>
                <w:numId w:val="22"/>
              </w:numPr>
              <w:spacing w:after="200" w:line="360" w:lineRule="auto"/>
              <w:jc w:val="both"/>
              <w:rPr>
                <w:rFonts w:ascii="Myriad Pro" w:hAnsi="Myriad Pro"/>
                <w:noProof w:val="0"/>
                <w:sz w:val="22"/>
                <w:szCs w:val="22"/>
                <w:lang w:val="en-US"/>
              </w:rPr>
            </w:pPr>
            <w:r w:rsidRPr="000C4F63">
              <w:rPr>
                <w:rFonts w:ascii="Myriad Pro" w:hAnsi="Myriad Pro"/>
                <w:noProof w:val="0"/>
                <w:sz w:val="22"/>
                <w:szCs w:val="22"/>
                <w:lang w:val="en-US"/>
              </w:rPr>
              <w:lastRenderedPageBreak/>
              <w:t>Time management skills (through assignments and tutorials)</w:t>
            </w:r>
          </w:p>
          <w:p w14:paraId="3F7190B2" w14:textId="77777777" w:rsidR="000C4F63" w:rsidRPr="000C4F63" w:rsidRDefault="000C4F63" w:rsidP="000C4F63">
            <w:pPr>
              <w:numPr>
                <w:ilvl w:val="0"/>
                <w:numId w:val="22"/>
              </w:numPr>
              <w:spacing w:after="200" w:line="360" w:lineRule="auto"/>
              <w:jc w:val="both"/>
              <w:rPr>
                <w:rFonts w:ascii="Myriad Pro" w:hAnsi="Myriad Pro"/>
                <w:noProof w:val="0"/>
                <w:sz w:val="22"/>
                <w:szCs w:val="22"/>
                <w:lang w:val="en-US"/>
              </w:rPr>
            </w:pPr>
            <w:r w:rsidRPr="000C4F63">
              <w:rPr>
                <w:rFonts w:ascii="Myriad Pro" w:hAnsi="Myriad Pro"/>
                <w:noProof w:val="0"/>
                <w:sz w:val="22"/>
                <w:szCs w:val="22"/>
                <w:lang w:val="en-US"/>
              </w:rPr>
              <w:t>Problem solving (through assignments, tutorials and  mathematical problem solving)</w:t>
            </w:r>
          </w:p>
          <w:p w14:paraId="02C8D90E" w14:textId="77777777" w:rsidR="000C4F63" w:rsidRPr="000C4F63" w:rsidRDefault="000C4F63" w:rsidP="000C4F63">
            <w:pPr>
              <w:numPr>
                <w:ilvl w:val="0"/>
                <w:numId w:val="22"/>
              </w:numPr>
              <w:spacing w:after="200" w:line="360" w:lineRule="auto"/>
              <w:jc w:val="both"/>
              <w:rPr>
                <w:rFonts w:ascii="Myriad Pro" w:hAnsi="Myriad Pro"/>
                <w:noProof w:val="0"/>
                <w:sz w:val="22"/>
                <w:szCs w:val="22"/>
                <w:lang w:val="en-US"/>
              </w:rPr>
            </w:pPr>
            <w:r w:rsidRPr="000C4F63">
              <w:rPr>
                <w:rFonts w:ascii="Myriad Pro" w:hAnsi="Myriad Pro"/>
                <w:noProof w:val="0"/>
                <w:sz w:val="22"/>
                <w:szCs w:val="22"/>
                <w:lang w:val="en-US"/>
              </w:rPr>
              <w:t xml:space="preserve">Learning skills (through assignments, tutorials and the use of ICT equipment) </w:t>
            </w:r>
          </w:p>
        </w:tc>
      </w:tr>
      <w:tr w:rsidR="000C4F63" w:rsidRPr="000C4F63" w14:paraId="5785312F" w14:textId="77777777" w:rsidTr="004B5270">
        <w:tc>
          <w:tcPr>
            <w:tcW w:w="1069" w:type="dxa"/>
          </w:tcPr>
          <w:p w14:paraId="007B4573" w14:textId="77777777" w:rsidR="000C4F63" w:rsidRPr="000C4F63" w:rsidRDefault="000C4F63" w:rsidP="000C4F63">
            <w:pPr>
              <w:numPr>
                <w:ilvl w:val="0"/>
                <w:numId w:val="31"/>
              </w:numPr>
              <w:spacing w:after="200" w:line="276" w:lineRule="auto"/>
              <w:contextualSpacing/>
              <w:rPr>
                <w:rFonts w:ascii="Myriad Pro" w:eastAsia="Calibri" w:hAnsi="Myriad Pro"/>
                <w:b/>
                <w:noProof w:val="0"/>
                <w:sz w:val="22"/>
                <w:szCs w:val="22"/>
                <w:lang w:val="en-US"/>
              </w:rPr>
            </w:pPr>
          </w:p>
        </w:tc>
        <w:tc>
          <w:tcPr>
            <w:tcW w:w="8831" w:type="dxa"/>
            <w:gridSpan w:val="11"/>
            <w:tcBorders>
              <w:top w:val="single" w:sz="4" w:space="0" w:color="auto"/>
              <w:bottom w:val="single" w:sz="4" w:space="0" w:color="auto"/>
            </w:tcBorders>
          </w:tcPr>
          <w:p w14:paraId="1423F205" w14:textId="77777777" w:rsidR="000C4F63" w:rsidRPr="000C4F63" w:rsidRDefault="000C4F63" w:rsidP="000C4F63">
            <w:pPr>
              <w:spacing w:after="200" w:line="276" w:lineRule="auto"/>
              <w:rPr>
                <w:rFonts w:ascii="Myriad Pro" w:hAnsi="Myriad Pro"/>
                <w:b/>
                <w:noProof w:val="0"/>
                <w:sz w:val="22"/>
                <w:szCs w:val="22"/>
                <w:lang w:val="en-US"/>
              </w:rPr>
            </w:pPr>
            <w:r w:rsidRPr="000C4F63">
              <w:rPr>
                <w:rFonts w:ascii="Myriad Pro" w:hAnsi="Myriad Pro"/>
                <w:b/>
                <w:noProof w:val="0"/>
                <w:sz w:val="22"/>
                <w:szCs w:val="22"/>
                <w:lang w:val="en-US"/>
              </w:rPr>
              <w:t>Teaching-learning and assessment strategy:</w:t>
            </w:r>
          </w:p>
          <w:p w14:paraId="420867DC" w14:textId="77777777" w:rsidR="000C4F63" w:rsidRPr="000C4F63" w:rsidRDefault="000C4F63" w:rsidP="000C4F63">
            <w:pPr>
              <w:spacing w:after="200" w:line="276" w:lineRule="auto"/>
              <w:jc w:val="both"/>
              <w:rPr>
                <w:rFonts w:ascii="Myriad Pro" w:hAnsi="Myriad Pro"/>
                <w:noProof w:val="0"/>
                <w:sz w:val="22"/>
                <w:szCs w:val="22"/>
                <w:lang w:val="en-US"/>
              </w:rPr>
            </w:pPr>
            <w:r w:rsidRPr="000C4F63">
              <w:rPr>
                <w:rFonts w:ascii="Myriad Pro" w:hAnsi="Myriad Pro"/>
                <w:noProof w:val="0"/>
                <w:sz w:val="22"/>
                <w:szCs w:val="22"/>
                <w:lang w:val="en-US"/>
              </w:rPr>
              <w:t xml:space="preserve">Lectures would be conducted followed by discussions in tutorials. Besides lectures and tutorials, group assignment and presentation will also be conducted to evaluate students’ learning. Students are also shown videos and to do simple activities in classes to enhance their learning. </w:t>
            </w:r>
          </w:p>
        </w:tc>
      </w:tr>
      <w:tr w:rsidR="000C4F63" w:rsidRPr="000C4F63" w14:paraId="3123D64B" w14:textId="77777777" w:rsidTr="004B5270">
        <w:tc>
          <w:tcPr>
            <w:tcW w:w="1069" w:type="dxa"/>
          </w:tcPr>
          <w:p w14:paraId="2BBCBA88" w14:textId="77777777" w:rsidR="000C4F63" w:rsidRPr="000C4F63" w:rsidRDefault="000C4F63" w:rsidP="000C4F63">
            <w:pPr>
              <w:numPr>
                <w:ilvl w:val="0"/>
                <w:numId w:val="31"/>
              </w:numPr>
              <w:spacing w:after="200" w:line="276" w:lineRule="auto"/>
              <w:contextualSpacing/>
              <w:rPr>
                <w:rFonts w:ascii="Myriad Pro" w:eastAsia="Calibri" w:hAnsi="Myriad Pro"/>
                <w:b/>
                <w:noProof w:val="0"/>
                <w:sz w:val="22"/>
                <w:szCs w:val="22"/>
                <w:lang w:val="en-US"/>
              </w:rPr>
            </w:pPr>
          </w:p>
        </w:tc>
        <w:tc>
          <w:tcPr>
            <w:tcW w:w="8831" w:type="dxa"/>
            <w:gridSpan w:val="11"/>
            <w:tcBorders>
              <w:top w:val="single" w:sz="4" w:space="0" w:color="auto"/>
              <w:bottom w:val="single" w:sz="4" w:space="0" w:color="auto"/>
            </w:tcBorders>
          </w:tcPr>
          <w:p w14:paraId="024CC0D0" w14:textId="77777777" w:rsidR="000C4F63" w:rsidRPr="000C4F63" w:rsidRDefault="000C4F63" w:rsidP="000C4F63">
            <w:pPr>
              <w:spacing w:after="200" w:line="276" w:lineRule="auto"/>
              <w:rPr>
                <w:rFonts w:ascii="Myriad Pro" w:hAnsi="Myriad Pro"/>
                <w:b/>
                <w:noProof w:val="0"/>
                <w:sz w:val="22"/>
                <w:szCs w:val="22"/>
                <w:lang w:val="en-US"/>
              </w:rPr>
            </w:pPr>
            <w:r w:rsidRPr="000C4F63">
              <w:rPr>
                <w:rFonts w:ascii="Myriad Pro" w:hAnsi="Myriad Pro"/>
                <w:b/>
                <w:noProof w:val="0"/>
                <w:sz w:val="22"/>
                <w:szCs w:val="22"/>
                <w:lang w:val="en-US"/>
              </w:rPr>
              <w:t>Synopsis:</w:t>
            </w:r>
          </w:p>
          <w:p w14:paraId="558D9107" w14:textId="77777777" w:rsidR="000C4F63" w:rsidRPr="000C4F63" w:rsidRDefault="000C4F63" w:rsidP="000C4F63">
            <w:pPr>
              <w:spacing w:before="60"/>
              <w:jc w:val="both"/>
              <w:rPr>
                <w:rFonts w:ascii="Myriad Pro" w:hAnsi="Myriad Pro"/>
                <w:noProof w:val="0"/>
                <w:sz w:val="22"/>
                <w:szCs w:val="22"/>
                <w:lang w:val="en-AU"/>
              </w:rPr>
            </w:pPr>
            <w:r w:rsidRPr="000C4F63">
              <w:rPr>
                <w:rFonts w:ascii="Myriad Pro" w:hAnsi="Myriad Pro"/>
                <w:noProof w:val="0"/>
                <w:sz w:val="22"/>
                <w:szCs w:val="22"/>
                <w:lang w:val="en-AU"/>
              </w:rPr>
              <w:t>This module focuses on the knowledge and understanding of the economic behaviour of individual economic decision-makers such as consumers, workers, firms, or managers. It also analyses the interaction and behaviour of groups of these individuals such as households, industries, markets, labour unions, and trade associations. As the focus of this module is on the underlying economic principles, it making the module suitable for any student whose programme of study does not require a deeper knowledge of economic theory.</w:t>
            </w:r>
          </w:p>
          <w:p w14:paraId="33018C7E" w14:textId="77777777" w:rsidR="000C4F63" w:rsidRPr="000C4F63" w:rsidRDefault="000C4F63" w:rsidP="000C4F63">
            <w:pPr>
              <w:spacing w:before="60"/>
              <w:jc w:val="both"/>
              <w:rPr>
                <w:rFonts w:ascii="Myriad Pro" w:hAnsi="Myriad Pro"/>
                <w:noProof w:val="0"/>
                <w:sz w:val="22"/>
                <w:szCs w:val="22"/>
                <w:lang w:val="en-AU"/>
              </w:rPr>
            </w:pPr>
          </w:p>
          <w:p w14:paraId="5D778B2C" w14:textId="77777777" w:rsidR="000C4F63" w:rsidRPr="000C4F63" w:rsidRDefault="000C4F63" w:rsidP="000C4F63">
            <w:pPr>
              <w:autoSpaceDE w:val="0"/>
              <w:autoSpaceDN w:val="0"/>
              <w:adjustRightInd w:val="0"/>
              <w:jc w:val="both"/>
              <w:rPr>
                <w:rFonts w:ascii="Myriad Pro" w:hAnsi="Myriad Pro"/>
                <w:noProof w:val="0"/>
                <w:sz w:val="22"/>
                <w:szCs w:val="22"/>
                <w:lang w:val="en-US"/>
              </w:rPr>
            </w:pPr>
            <w:r w:rsidRPr="000C4F63">
              <w:rPr>
                <w:rFonts w:ascii="Myriad Pro" w:hAnsi="Myriad Pro"/>
                <w:noProof w:val="0"/>
                <w:sz w:val="22"/>
                <w:szCs w:val="22"/>
                <w:lang w:val="en-US"/>
              </w:rPr>
              <w:t xml:space="preserve">In the beginning of the classes, students will be introduced to </w:t>
            </w:r>
            <w:r w:rsidRPr="000C4F63">
              <w:rPr>
                <w:rFonts w:ascii="Myriad Pro" w:hAnsi="Myriad Pro" w:cs="Calibri"/>
                <w:noProof w:val="0"/>
                <w:sz w:val="22"/>
                <w:szCs w:val="22"/>
                <w:lang w:val="en-MY" w:eastAsia="en-MY"/>
              </w:rPr>
              <w:t>price and output as determined by the forces of demand and supply. They will learn how these forces are themselves determined as the outcome of decisions of households and firms. Recognising that firms seldom operate as price</w:t>
            </w:r>
            <w:r w:rsidRPr="000C4F63">
              <w:rPr>
                <w:rFonts w:ascii="Calibri" w:hAnsi="Calibri" w:cs="Calibri"/>
                <w:noProof w:val="0"/>
                <w:sz w:val="22"/>
                <w:szCs w:val="22"/>
                <w:lang w:val="en-MY" w:eastAsia="en-MY"/>
              </w:rPr>
              <w:t>‐</w:t>
            </w:r>
            <w:r w:rsidRPr="000C4F63">
              <w:rPr>
                <w:rFonts w:ascii="Myriad Pro" w:hAnsi="Myriad Pro" w:cs="Calibri"/>
                <w:noProof w:val="0"/>
                <w:sz w:val="22"/>
                <w:szCs w:val="22"/>
                <w:lang w:val="en-MY" w:eastAsia="en-MY"/>
              </w:rPr>
              <w:t xml:space="preserve">takers in perfectly competitive markets, their strategic decisions are examined in a variety of non-competitive  circumstances, particularly those of monopoly and oligopoly. Government intervention is then examined from the perspective of attempts to mitigate market failure: students will be introduced to the analysis of externalities. </w:t>
            </w:r>
          </w:p>
          <w:p w14:paraId="4E23092D" w14:textId="77777777" w:rsidR="000C4F63" w:rsidRPr="000C4F63" w:rsidRDefault="000C4F63" w:rsidP="000C4F63">
            <w:pPr>
              <w:spacing w:before="60"/>
              <w:jc w:val="both"/>
              <w:rPr>
                <w:rFonts w:ascii="Myriad Pro" w:hAnsi="Myriad Pro"/>
                <w:b/>
                <w:noProof w:val="0"/>
                <w:sz w:val="20"/>
                <w:szCs w:val="20"/>
                <w:lang w:val="en-AU"/>
              </w:rPr>
            </w:pPr>
          </w:p>
        </w:tc>
      </w:tr>
      <w:tr w:rsidR="000C4F63" w:rsidRPr="000C4F63" w14:paraId="08CCCCF1" w14:textId="77777777" w:rsidTr="004B5270">
        <w:tc>
          <w:tcPr>
            <w:tcW w:w="1069" w:type="dxa"/>
          </w:tcPr>
          <w:p w14:paraId="46E0D802" w14:textId="77777777" w:rsidR="000C4F63" w:rsidRPr="000C4F63" w:rsidRDefault="000C4F63" w:rsidP="000C4F63">
            <w:pPr>
              <w:numPr>
                <w:ilvl w:val="0"/>
                <w:numId w:val="31"/>
              </w:numPr>
              <w:spacing w:after="200" w:line="276" w:lineRule="auto"/>
              <w:contextualSpacing/>
              <w:rPr>
                <w:rFonts w:ascii="Myriad Pro" w:eastAsia="Calibri" w:hAnsi="Myriad Pro"/>
                <w:b/>
                <w:noProof w:val="0"/>
                <w:sz w:val="22"/>
                <w:szCs w:val="22"/>
                <w:lang w:val="en-US"/>
              </w:rPr>
            </w:pPr>
          </w:p>
        </w:tc>
        <w:tc>
          <w:tcPr>
            <w:tcW w:w="8831" w:type="dxa"/>
            <w:gridSpan w:val="11"/>
            <w:tcBorders>
              <w:top w:val="single" w:sz="4" w:space="0" w:color="auto"/>
              <w:bottom w:val="single" w:sz="4" w:space="0" w:color="auto"/>
            </w:tcBorders>
          </w:tcPr>
          <w:p w14:paraId="3ACB999F" w14:textId="77777777" w:rsidR="000C4F63" w:rsidRPr="000C4F63" w:rsidRDefault="000C4F63" w:rsidP="000C4F63">
            <w:pPr>
              <w:spacing w:after="200" w:line="276" w:lineRule="auto"/>
              <w:rPr>
                <w:rFonts w:ascii="Myriad Pro" w:hAnsi="Myriad Pro"/>
                <w:b/>
                <w:noProof w:val="0"/>
                <w:sz w:val="22"/>
                <w:szCs w:val="22"/>
                <w:lang w:val="en-US"/>
              </w:rPr>
            </w:pPr>
            <w:r w:rsidRPr="000C4F63">
              <w:rPr>
                <w:rFonts w:ascii="Myriad Pro" w:hAnsi="Myriad Pro"/>
                <w:b/>
                <w:noProof w:val="0"/>
                <w:sz w:val="22"/>
                <w:szCs w:val="22"/>
                <w:lang w:val="en-US"/>
              </w:rPr>
              <w:t>Mode of delivery (Lecture, Tutorial, workshops, Seminars, etc.):</w:t>
            </w:r>
          </w:p>
          <w:p w14:paraId="2FD13AE2" w14:textId="77777777" w:rsidR="000C4F63" w:rsidRPr="000C4F63" w:rsidRDefault="000C4F63" w:rsidP="000C4F63">
            <w:pPr>
              <w:spacing w:after="200" w:line="276" w:lineRule="auto"/>
              <w:rPr>
                <w:rFonts w:ascii="Myriad Pro" w:hAnsi="Myriad Pro"/>
                <w:noProof w:val="0"/>
                <w:sz w:val="22"/>
                <w:szCs w:val="22"/>
                <w:lang w:val="en-US"/>
              </w:rPr>
            </w:pPr>
            <w:r w:rsidRPr="000C4F63">
              <w:rPr>
                <w:rFonts w:ascii="Myriad Pro" w:hAnsi="Myriad Pro"/>
                <w:noProof w:val="0"/>
                <w:sz w:val="22"/>
                <w:szCs w:val="22"/>
                <w:lang w:val="en-US"/>
              </w:rPr>
              <w:t>Lectures  and Tutorials</w:t>
            </w:r>
          </w:p>
        </w:tc>
      </w:tr>
      <w:tr w:rsidR="000C4F63" w:rsidRPr="000C4F63" w14:paraId="0B973F56" w14:textId="77777777" w:rsidTr="004B5270">
        <w:tc>
          <w:tcPr>
            <w:tcW w:w="1069" w:type="dxa"/>
          </w:tcPr>
          <w:p w14:paraId="33DEEF0D" w14:textId="77777777" w:rsidR="000C4F63" w:rsidRPr="000C4F63" w:rsidRDefault="000C4F63" w:rsidP="000C4F63">
            <w:pPr>
              <w:numPr>
                <w:ilvl w:val="0"/>
                <w:numId w:val="31"/>
              </w:numPr>
              <w:spacing w:after="200" w:line="276" w:lineRule="auto"/>
              <w:contextualSpacing/>
              <w:rPr>
                <w:rFonts w:ascii="Myriad Pro" w:eastAsia="Calibri" w:hAnsi="Myriad Pro"/>
                <w:b/>
                <w:noProof w:val="0"/>
                <w:sz w:val="22"/>
                <w:szCs w:val="22"/>
                <w:lang w:val="en-US"/>
              </w:rPr>
            </w:pPr>
          </w:p>
        </w:tc>
        <w:tc>
          <w:tcPr>
            <w:tcW w:w="8831" w:type="dxa"/>
            <w:gridSpan w:val="11"/>
            <w:tcBorders>
              <w:top w:val="single" w:sz="4" w:space="0" w:color="auto"/>
              <w:bottom w:val="single" w:sz="4" w:space="0" w:color="auto"/>
            </w:tcBorders>
          </w:tcPr>
          <w:p w14:paraId="0A8593BA" w14:textId="77777777" w:rsidR="000C4F63" w:rsidRPr="000C4F63" w:rsidRDefault="000C4F63" w:rsidP="000C4F63">
            <w:pPr>
              <w:spacing w:after="200" w:line="276" w:lineRule="auto"/>
              <w:rPr>
                <w:rFonts w:ascii="Myriad Pro" w:hAnsi="Myriad Pro"/>
                <w:b/>
                <w:noProof w:val="0"/>
                <w:sz w:val="22"/>
                <w:szCs w:val="22"/>
                <w:lang w:val="en-US"/>
              </w:rPr>
            </w:pPr>
            <w:r w:rsidRPr="000C4F63">
              <w:rPr>
                <w:rFonts w:ascii="Myriad Pro" w:hAnsi="Myriad Pro"/>
                <w:b/>
                <w:noProof w:val="0"/>
                <w:sz w:val="22"/>
                <w:szCs w:val="22"/>
                <w:lang w:val="en-US"/>
              </w:rPr>
              <w:t>Assessment Methods and Types:</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6"/>
              <w:gridCol w:w="4253"/>
              <w:gridCol w:w="2901"/>
            </w:tblGrid>
            <w:tr w:rsidR="000C4F63" w:rsidRPr="000C4F63" w14:paraId="2A085961" w14:textId="77777777" w:rsidTr="004B5270">
              <w:tc>
                <w:tcPr>
                  <w:tcW w:w="5699" w:type="dxa"/>
                  <w:gridSpan w:val="2"/>
                </w:tcPr>
                <w:p w14:paraId="4180FD6B" w14:textId="77777777" w:rsidR="000C4F63" w:rsidRPr="000C4F63" w:rsidRDefault="000C4F63" w:rsidP="000C4F63">
                  <w:pPr>
                    <w:jc w:val="both"/>
                    <w:rPr>
                      <w:rFonts w:ascii="Myriad Pro" w:hAnsi="Myriad Pro"/>
                      <w:b/>
                      <w:noProof w:val="0"/>
                      <w:sz w:val="22"/>
                      <w:szCs w:val="22"/>
                      <w:lang w:val="en-US"/>
                    </w:rPr>
                  </w:pPr>
                  <w:r w:rsidRPr="000C4F63">
                    <w:rPr>
                      <w:rFonts w:ascii="Myriad Pro" w:hAnsi="Myriad Pro"/>
                      <w:b/>
                      <w:noProof w:val="0"/>
                      <w:sz w:val="22"/>
                      <w:szCs w:val="22"/>
                      <w:lang w:val="en-US"/>
                    </w:rPr>
                    <w:t>40% Coursework:</w:t>
                  </w:r>
                </w:p>
              </w:tc>
              <w:tc>
                <w:tcPr>
                  <w:tcW w:w="2901" w:type="dxa"/>
                </w:tcPr>
                <w:p w14:paraId="0C86CA37" w14:textId="77777777" w:rsidR="000C4F63" w:rsidRPr="000C4F63" w:rsidRDefault="000C4F63" w:rsidP="000C4F63">
                  <w:pPr>
                    <w:jc w:val="both"/>
                    <w:rPr>
                      <w:rFonts w:ascii="Myriad Pro" w:hAnsi="Myriad Pro"/>
                      <w:b/>
                      <w:noProof w:val="0"/>
                      <w:sz w:val="22"/>
                      <w:szCs w:val="22"/>
                      <w:lang w:val="en-US"/>
                    </w:rPr>
                  </w:pPr>
                </w:p>
              </w:tc>
            </w:tr>
            <w:tr w:rsidR="000C4F63" w:rsidRPr="000C4F63" w14:paraId="7776FA5D" w14:textId="77777777" w:rsidTr="004B5270">
              <w:tc>
                <w:tcPr>
                  <w:tcW w:w="1446" w:type="dxa"/>
                </w:tcPr>
                <w:p w14:paraId="1D5996F6" w14:textId="77777777" w:rsidR="000C4F63" w:rsidRPr="000C4F63" w:rsidRDefault="000C4F63" w:rsidP="000C4F63">
                  <w:pPr>
                    <w:jc w:val="right"/>
                    <w:rPr>
                      <w:rFonts w:ascii="Myriad Pro" w:hAnsi="Myriad Pro"/>
                      <w:noProof w:val="0"/>
                      <w:sz w:val="22"/>
                      <w:szCs w:val="22"/>
                      <w:lang w:val="en-US"/>
                    </w:rPr>
                  </w:pPr>
                  <w:r w:rsidRPr="000C4F63">
                    <w:rPr>
                      <w:rFonts w:ascii="Myriad Pro" w:hAnsi="Myriad Pro"/>
                      <w:noProof w:val="0"/>
                      <w:sz w:val="22"/>
                      <w:szCs w:val="22"/>
                      <w:lang w:val="en-US"/>
                    </w:rPr>
                    <w:t>a.</w:t>
                  </w:r>
                </w:p>
              </w:tc>
              <w:tc>
                <w:tcPr>
                  <w:tcW w:w="4253" w:type="dxa"/>
                </w:tcPr>
                <w:p w14:paraId="1101221A" w14:textId="77777777" w:rsidR="000C4F63" w:rsidRPr="000C4F63" w:rsidRDefault="000C4F63" w:rsidP="000C4F63">
                  <w:pPr>
                    <w:jc w:val="both"/>
                    <w:rPr>
                      <w:rFonts w:ascii="Myriad Pro" w:hAnsi="Myriad Pro"/>
                      <w:noProof w:val="0"/>
                      <w:sz w:val="22"/>
                      <w:szCs w:val="22"/>
                      <w:lang w:val="en-US"/>
                    </w:rPr>
                  </w:pPr>
                  <w:r w:rsidRPr="000C4F63">
                    <w:rPr>
                      <w:rFonts w:ascii="Myriad Pro" w:hAnsi="Myriad Pro"/>
                      <w:noProof w:val="0"/>
                      <w:sz w:val="22"/>
                      <w:szCs w:val="22"/>
                      <w:lang w:val="en-US"/>
                    </w:rPr>
                    <w:t>Group written assignment</w:t>
                  </w:r>
                </w:p>
              </w:tc>
              <w:tc>
                <w:tcPr>
                  <w:tcW w:w="2901" w:type="dxa"/>
                </w:tcPr>
                <w:p w14:paraId="738604E7" w14:textId="77777777" w:rsidR="000C4F63" w:rsidRPr="000C4F63" w:rsidRDefault="000C4F63" w:rsidP="000C4F63">
                  <w:pPr>
                    <w:jc w:val="both"/>
                    <w:rPr>
                      <w:rFonts w:ascii="Myriad Pro" w:hAnsi="Myriad Pro"/>
                      <w:noProof w:val="0"/>
                      <w:sz w:val="22"/>
                      <w:szCs w:val="22"/>
                      <w:lang w:val="en-US"/>
                    </w:rPr>
                  </w:pPr>
                  <w:r w:rsidRPr="000C4F63">
                    <w:rPr>
                      <w:rFonts w:ascii="Myriad Pro" w:hAnsi="Myriad Pro"/>
                      <w:noProof w:val="0"/>
                      <w:sz w:val="22"/>
                      <w:szCs w:val="22"/>
                      <w:lang w:val="en-US"/>
                    </w:rPr>
                    <w:t>: 20%</w:t>
                  </w:r>
                </w:p>
              </w:tc>
            </w:tr>
            <w:tr w:rsidR="000C4F63" w:rsidRPr="000C4F63" w14:paraId="0BE8ED56" w14:textId="77777777" w:rsidTr="004B5270">
              <w:tc>
                <w:tcPr>
                  <w:tcW w:w="1446" w:type="dxa"/>
                </w:tcPr>
                <w:p w14:paraId="2A6FCA15" w14:textId="77777777" w:rsidR="000C4F63" w:rsidRPr="000C4F63" w:rsidRDefault="000C4F63" w:rsidP="000C4F63">
                  <w:pPr>
                    <w:jc w:val="right"/>
                    <w:rPr>
                      <w:rFonts w:ascii="Myriad Pro" w:hAnsi="Myriad Pro"/>
                      <w:noProof w:val="0"/>
                      <w:sz w:val="22"/>
                      <w:szCs w:val="22"/>
                      <w:lang w:val="en-US"/>
                    </w:rPr>
                  </w:pPr>
                  <w:r w:rsidRPr="000C4F63">
                    <w:rPr>
                      <w:rFonts w:ascii="Myriad Pro" w:hAnsi="Myriad Pro"/>
                      <w:noProof w:val="0"/>
                      <w:sz w:val="22"/>
                      <w:szCs w:val="22"/>
                      <w:lang w:val="en-US"/>
                    </w:rPr>
                    <w:t>b.</w:t>
                  </w:r>
                </w:p>
              </w:tc>
              <w:tc>
                <w:tcPr>
                  <w:tcW w:w="4253" w:type="dxa"/>
                </w:tcPr>
                <w:p w14:paraId="1DA84AB1" w14:textId="77777777" w:rsidR="000C4F63" w:rsidRPr="000C4F63" w:rsidRDefault="000C4F63" w:rsidP="000C4F63">
                  <w:pPr>
                    <w:jc w:val="both"/>
                    <w:rPr>
                      <w:rFonts w:ascii="Myriad Pro" w:hAnsi="Myriad Pro"/>
                      <w:noProof w:val="0"/>
                      <w:sz w:val="22"/>
                      <w:szCs w:val="22"/>
                      <w:lang w:val="en-US"/>
                    </w:rPr>
                  </w:pPr>
                  <w:r w:rsidRPr="000C4F63">
                    <w:rPr>
                      <w:rFonts w:ascii="Myriad Pro" w:hAnsi="Myriad Pro"/>
                      <w:noProof w:val="0"/>
                      <w:sz w:val="22"/>
                      <w:szCs w:val="22"/>
                      <w:lang w:val="en-US"/>
                    </w:rPr>
                    <w:t>Group presentation</w:t>
                  </w:r>
                </w:p>
              </w:tc>
              <w:tc>
                <w:tcPr>
                  <w:tcW w:w="2901" w:type="dxa"/>
                </w:tcPr>
                <w:p w14:paraId="5C463194" w14:textId="77777777" w:rsidR="008A7CC7" w:rsidRPr="000C4F63" w:rsidRDefault="000C4F63" w:rsidP="008A7CC7">
                  <w:pPr>
                    <w:jc w:val="both"/>
                    <w:rPr>
                      <w:rFonts w:ascii="Myriad Pro" w:hAnsi="Myriad Pro"/>
                      <w:noProof w:val="0"/>
                      <w:sz w:val="22"/>
                      <w:szCs w:val="22"/>
                      <w:lang w:val="en-US"/>
                    </w:rPr>
                  </w:pPr>
                  <w:r w:rsidRPr="000C4F63">
                    <w:rPr>
                      <w:rFonts w:ascii="Myriad Pro" w:hAnsi="Myriad Pro"/>
                      <w:noProof w:val="0"/>
                      <w:sz w:val="22"/>
                      <w:szCs w:val="22"/>
                      <w:lang w:val="en-US"/>
                    </w:rPr>
                    <w:t xml:space="preserve">: </w:t>
                  </w:r>
                  <w:r w:rsidR="008A7CC7">
                    <w:rPr>
                      <w:rFonts w:ascii="Myriad Pro" w:hAnsi="Myriad Pro"/>
                      <w:noProof w:val="0"/>
                      <w:sz w:val="22"/>
                      <w:szCs w:val="22"/>
                      <w:lang w:val="en-US"/>
                    </w:rPr>
                    <w:t>1</w:t>
                  </w:r>
                  <w:r w:rsidRPr="000C4F63">
                    <w:rPr>
                      <w:rFonts w:ascii="Myriad Pro" w:hAnsi="Myriad Pro"/>
                      <w:noProof w:val="0"/>
                      <w:sz w:val="22"/>
                      <w:szCs w:val="22"/>
                      <w:lang w:val="en-US"/>
                    </w:rPr>
                    <w:t>0%</w:t>
                  </w:r>
                </w:p>
              </w:tc>
            </w:tr>
            <w:tr w:rsidR="008A7CC7" w:rsidRPr="000C4F63" w14:paraId="7B29F502" w14:textId="77777777" w:rsidTr="004B5270">
              <w:tc>
                <w:tcPr>
                  <w:tcW w:w="1446" w:type="dxa"/>
                </w:tcPr>
                <w:p w14:paraId="01E5A54F" w14:textId="77777777" w:rsidR="008A7CC7" w:rsidRPr="000C4F63" w:rsidRDefault="008A7CC7" w:rsidP="000C4F63">
                  <w:pPr>
                    <w:jc w:val="right"/>
                    <w:rPr>
                      <w:rFonts w:ascii="Myriad Pro" w:hAnsi="Myriad Pro"/>
                      <w:noProof w:val="0"/>
                      <w:sz w:val="22"/>
                      <w:szCs w:val="22"/>
                      <w:lang w:val="en-US"/>
                    </w:rPr>
                  </w:pPr>
                  <w:r>
                    <w:rPr>
                      <w:rFonts w:ascii="Myriad Pro" w:hAnsi="Myriad Pro"/>
                      <w:noProof w:val="0"/>
                      <w:sz w:val="22"/>
                      <w:szCs w:val="22"/>
                      <w:lang w:val="en-US"/>
                    </w:rPr>
                    <w:t>c.</w:t>
                  </w:r>
                </w:p>
              </w:tc>
              <w:tc>
                <w:tcPr>
                  <w:tcW w:w="4253" w:type="dxa"/>
                </w:tcPr>
                <w:p w14:paraId="6203697D" w14:textId="77777777" w:rsidR="008A7CC7" w:rsidRPr="000C4F63" w:rsidRDefault="008A7CC7" w:rsidP="008A7CC7">
                  <w:pPr>
                    <w:jc w:val="both"/>
                    <w:rPr>
                      <w:rFonts w:ascii="Myriad Pro" w:hAnsi="Myriad Pro"/>
                      <w:noProof w:val="0"/>
                      <w:sz w:val="22"/>
                      <w:szCs w:val="22"/>
                      <w:lang w:val="en-US"/>
                    </w:rPr>
                  </w:pPr>
                  <w:r>
                    <w:rPr>
                      <w:rFonts w:ascii="Myriad Pro" w:hAnsi="Myriad Pro"/>
                      <w:noProof w:val="0"/>
                      <w:sz w:val="22"/>
                      <w:szCs w:val="22"/>
                      <w:lang w:val="en-US"/>
                    </w:rPr>
                    <w:t>Midterm Examination</w:t>
                  </w:r>
                </w:p>
              </w:tc>
              <w:tc>
                <w:tcPr>
                  <w:tcW w:w="2901" w:type="dxa"/>
                </w:tcPr>
                <w:p w14:paraId="37F2DD8B" w14:textId="77777777" w:rsidR="008A7CC7" w:rsidRPr="000C4F63" w:rsidRDefault="008A7CC7" w:rsidP="008A7CC7">
                  <w:pPr>
                    <w:jc w:val="both"/>
                    <w:rPr>
                      <w:rFonts w:ascii="Myriad Pro" w:hAnsi="Myriad Pro"/>
                      <w:noProof w:val="0"/>
                      <w:sz w:val="22"/>
                      <w:szCs w:val="22"/>
                      <w:lang w:val="en-US"/>
                    </w:rPr>
                  </w:pPr>
                  <w:r>
                    <w:rPr>
                      <w:rFonts w:ascii="Myriad Pro" w:hAnsi="Myriad Pro"/>
                      <w:noProof w:val="0"/>
                      <w:sz w:val="22"/>
                      <w:szCs w:val="22"/>
                      <w:lang w:val="en-US"/>
                    </w:rPr>
                    <w:t>: 1</w:t>
                  </w:r>
                  <w:r w:rsidRPr="000C4F63">
                    <w:rPr>
                      <w:rFonts w:ascii="Myriad Pro" w:hAnsi="Myriad Pro"/>
                      <w:noProof w:val="0"/>
                      <w:sz w:val="22"/>
                      <w:szCs w:val="22"/>
                      <w:lang w:val="en-US"/>
                    </w:rPr>
                    <w:t>0%</w:t>
                  </w:r>
                </w:p>
              </w:tc>
            </w:tr>
            <w:tr w:rsidR="000C4F63" w:rsidRPr="000C4F63" w14:paraId="04E169DE" w14:textId="77777777" w:rsidTr="004B5270">
              <w:tc>
                <w:tcPr>
                  <w:tcW w:w="5699" w:type="dxa"/>
                  <w:gridSpan w:val="2"/>
                </w:tcPr>
                <w:p w14:paraId="13A953ED" w14:textId="77777777" w:rsidR="000C4F63" w:rsidRPr="000C4F63" w:rsidRDefault="000C4F63" w:rsidP="000C4F63">
                  <w:pPr>
                    <w:jc w:val="both"/>
                    <w:rPr>
                      <w:rFonts w:ascii="Myriad Pro" w:hAnsi="Myriad Pro"/>
                      <w:b/>
                      <w:noProof w:val="0"/>
                      <w:sz w:val="22"/>
                      <w:szCs w:val="22"/>
                      <w:lang w:val="en-US"/>
                    </w:rPr>
                  </w:pPr>
                  <w:r w:rsidRPr="000C4F63">
                    <w:rPr>
                      <w:rFonts w:ascii="Myriad Pro" w:hAnsi="Myriad Pro"/>
                      <w:b/>
                      <w:noProof w:val="0"/>
                      <w:sz w:val="22"/>
                      <w:szCs w:val="22"/>
                      <w:lang w:val="en-US"/>
                    </w:rPr>
                    <w:t>60% Final examination:</w:t>
                  </w:r>
                </w:p>
              </w:tc>
              <w:tc>
                <w:tcPr>
                  <w:tcW w:w="2901" w:type="dxa"/>
                </w:tcPr>
                <w:p w14:paraId="62056ADC" w14:textId="77777777" w:rsidR="000C4F63" w:rsidRPr="000C4F63" w:rsidRDefault="000C4F63" w:rsidP="000C4F63">
                  <w:pPr>
                    <w:jc w:val="both"/>
                    <w:rPr>
                      <w:rFonts w:ascii="Myriad Pro" w:hAnsi="Myriad Pro"/>
                      <w:b/>
                      <w:noProof w:val="0"/>
                      <w:sz w:val="22"/>
                      <w:szCs w:val="22"/>
                      <w:lang w:val="en-US"/>
                    </w:rPr>
                  </w:pPr>
                </w:p>
              </w:tc>
            </w:tr>
            <w:tr w:rsidR="000C4F63" w:rsidRPr="000C4F63" w14:paraId="0A3553C1" w14:textId="77777777" w:rsidTr="004B5270">
              <w:tc>
                <w:tcPr>
                  <w:tcW w:w="1446" w:type="dxa"/>
                  <w:tcBorders>
                    <w:bottom w:val="single" w:sz="4" w:space="0" w:color="auto"/>
                  </w:tcBorders>
                </w:tcPr>
                <w:p w14:paraId="56A72B5C" w14:textId="77777777" w:rsidR="000C4F63" w:rsidRPr="000C4F63" w:rsidRDefault="000C4F63" w:rsidP="000C4F63">
                  <w:pPr>
                    <w:jc w:val="right"/>
                    <w:rPr>
                      <w:rFonts w:ascii="Myriad Pro" w:hAnsi="Myriad Pro"/>
                      <w:noProof w:val="0"/>
                      <w:sz w:val="22"/>
                      <w:szCs w:val="22"/>
                      <w:lang w:val="en-US"/>
                    </w:rPr>
                  </w:pPr>
                  <w:r w:rsidRPr="000C4F63">
                    <w:rPr>
                      <w:rFonts w:ascii="Myriad Pro" w:hAnsi="Myriad Pro"/>
                      <w:noProof w:val="0"/>
                      <w:sz w:val="22"/>
                      <w:szCs w:val="22"/>
                      <w:lang w:val="en-US"/>
                    </w:rPr>
                    <w:t>a.</w:t>
                  </w:r>
                </w:p>
              </w:tc>
              <w:tc>
                <w:tcPr>
                  <w:tcW w:w="4253" w:type="dxa"/>
                  <w:tcBorders>
                    <w:bottom w:val="single" w:sz="4" w:space="0" w:color="auto"/>
                  </w:tcBorders>
                </w:tcPr>
                <w:p w14:paraId="66374DB9" w14:textId="77777777" w:rsidR="000C4F63" w:rsidRPr="000C4F63" w:rsidRDefault="000C4F63" w:rsidP="000C4F63">
                  <w:pPr>
                    <w:jc w:val="both"/>
                    <w:rPr>
                      <w:rFonts w:ascii="Myriad Pro" w:hAnsi="Myriad Pro"/>
                      <w:noProof w:val="0"/>
                      <w:sz w:val="22"/>
                      <w:szCs w:val="22"/>
                      <w:lang w:val="en-US"/>
                    </w:rPr>
                  </w:pPr>
                  <w:r w:rsidRPr="000C4F63">
                    <w:rPr>
                      <w:rFonts w:ascii="Myriad Pro" w:hAnsi="Myriad Pro"/>
                      <w:noProof w:val="0"/>
                      <w:sz w:val="22"/>
                      <w:szCs w:val="22"/>
                      <w:lang w:val="en-US"/>
                    </w:rPr>
                    <w:t>Final examination</w:t>
                  </w:r>
                </w:p>
              </w:tc>
              <w:tc>
                <w:tcPr>
                  <w:tcW w:w="2901" w:type="dxa"/>
                  <w:tcBorders>
                    <w:bottom w:val="single" w:sz="4" w:space="0" w:color="auto"/>
                  </w:tcBorders>
                </w:tcPr>
                <w:p w14:paraId="72ADA239" w14:textId="77777777" w:rsidR="000C4F63" w:rsidRPr="000C4F63" w:rsidRDefault="000C4F63" w:rsidP="000C4F63">
                  <w:pPr>
                    <w:jc w:val="both"/>
                    <w:rPr>
                      <w:rFonts w:ascii="Myriad Pro" w:hAnsi="Myriad Pro"/>
                      <w:noProof w:val="0"/>
                      <w:sz w:val="22"/>
                      <w:szCs w:val="22"/>
                      <w:lang w:val="en-US"/>
                    </w:rPr>
                  </w:pPr>
                  <w:r w:rsidRPr="000C4F63">
                    <w:rPr>
                      <w:rFonts w:ascii="Myriad Pro" w:hAnsi="Myriad Pro"/>
                      <w:noProof w:val="0"/>
                      <w:sz w:val="22"/>
                      <w:szCs w:val="22"/>
                      <w:lang w:val="en-US"/>
                    </w:rPr>
                    <w:t>: 60%</w:t>
                  </w:r>
                </w:p>
              </w:tc>
            </w:tr>
            <w:tr w:rsidR="000C4F63" w:rsidRPr="000C4F63" w14:paraId="41625180" w14:textId="77777777" w:rsidTr="004B5270">
              <w:tc>
                <w:tcPr>
                  <w:tcW w:w="5699" w:type="dxa"/>
                  <w:gridSpan w:val="2"/>
                  <w:tcBorders>
                    <w:top w:val="single" w:sz="4" w:space="0" w:color="auto"/>
                    <w:bottom w:val="single" w:sz="4" w:space="0" w:color="auto"/>
                  </w:tcBorders>
                </w:tcPr>
                <w:p w14:paraId="3ADACE15" w14:textId="77777777" w:rsidR="000C4F63" w:rsidRPr="000C4F63" w:rsidRDefault="000C4F63" w:rsidP="000C4F63">
                  <w:pPr>
                    <w:jc w:val="both"/>
                    <w:rPr>
                      <w:rFonts w:ascii="Myriad Pro" w:hAnsi="Myriad Pro"/>
                      <w:b/>
                      <w:noProof w:val="0"/>
                      <w:sz w:val="22"/>
                      <w:szCs w:val="22"/>
                      <w:lang w:val="en-US"/>
                    </w:rPr>
                  </w:pPr>
                  <w:r w:rsidRPr="000C4F63">
                    <w:rPr>
                      <w:rFonts w:ascii="Myriad Pro" w:hAnsi="Myriad Pro"/>
                      <w:b/>
                      <w:noProof w:val="0"/>
                      <w:sz w:val="22"/>
                      <w:szCs w:val="22"/>
                      <w:lang w:val="en-US"/>
                    </w:rPr>
                    <w:t>TOTAL:</w:t>
                  </w:r>
                </w:p>
              </w:tc>
              <w:tc>
                <w:tcPr>
                  <w:tcW w:w="2901" w:type="dxa"/>
                  <w:tcBorders>
                    <w:top w:val="single" w:sz="4" w:space="0" w:color="auto"/>
                    <w:bottom w:val="single" w:sz="4" w:space="0" w:color="auto"/>
                  </w:tcBorders>
                </w:tcPr>
                <w:p w14:paraId="7720D397" w14:textId="77777777" w:rsidR="000C4F63" w:rsidRPr="000C4F63" w:rsidRDefault="000C4F63" w:rsidP="000C4F63">
                  <w:pPr>
                    <w:jc w:val="both"/>
                    <w:rPr>
                      <w:rFonts w:ascii="Myriad Pro" w:hAnsi="Myriad Pro"/>
                      <w:b/>
                      <w:noProof w:val="0"/>
                      <w:sz w:val="22"/>
                      <w:szCs w:val="22"/>
                      <w:lang w:val="en-US"/>
                    </w:rPr>
                  </w:pPr>
                  <w:r w:rsidRPr="000C4F63">
                    <w:rPr>
                      <w:rFonts w:ascii="Myriad Pro" w:hAnsi="Myriad Pro"/>
                      <w:b/>
                      <w:noProof w:val="0"/>
                      <w:sz w:val="22"/>
                      <w:szCs w:val="22"/>
                      <w:lang w:val="en-US"/>
                    </w:rPr>
                    <w:t>:100%</w:t>
                  </w:r>
                </w:p>
              </w:tc>
            </w:tr>
          </w:tbl>
          <w:p w14:paraId="73DD68E6" w14:textId="77777777" w:rsidR="000C4F63" w:rsidRPr="000C4F63" w:rsidRDefault="000C4F63" w:rsidP="000C4F63">
            <w:pPr>
              <w:jc w:val="both"/>
              <w:rPr>
                <w:rFonts w:ascii="Myriad Pro" w:hAnsi="Myriad Pro"/>
                <w:b/>
                <w:noProof w:val="0"/>
                <w:sz w:val="22"/>
                <w:szCs w:val="22"/>
                <w:lang w:val="en-US"/>
              </w:rPr>
            </w:pPr>
          </w:p>
          <w:p w14:paraId="100E31C0" w14:textId="77777777" w:rsidR="000C4F63" w:rsidRPr="000C4F63" w:rsidRDefault="000C4F63" w:rsidP="000C4F63">
            <w:pPr>
              <w:tabs>
                <w:tab w:val="left" w:pos="522"/>
              </w:tabs>
              <w:spacing w:line="360" w:lineRule="auto"/>
              <w:jc w:val="both"/>
              <w:rPr>
                <w:rFonts w:ascii="Myriad Pro" w:hAnsi="Myriad Pro"/>
                <w:b/>
                <w:noProof w:val="0"/>
                <w:sz w:val="22"/>
                <w:szCs w:val="22"/>
                <w:lang w:val="en-US"/>
              </w:rPr>
            </w:pPr>
          </w:p>
        </w:tc>
      </w:tr>
      <w:tr w:rsidR="000C4F63" w:rsidRPr="000C4F63" w14:paraId="7AD306D5" w14:textId="77777777" w:rsidTr="004B5270">
        <w:tc>
          <w:tcPr>
            <w:tcW w:w="1069" w:type="dxa"/>
          </w:tcPr>
          <w:p w14:paraId="44657CA4" w14:textId="77777777" w:rsidR="000C4F63" w:rsidRPr="000C4F63" w:rsidRDefault="000C4F63" w:rsidP="000C4F63">
            <w:pPr>
              <w:numPr>
                <w:ilvl w:val="0"/>
                <w:numId w:val="31"/>
              </w:numPr>
              <w:spacing w:after="200" w:line="276" w:lineRule="auto"/>
              <w:contextualSpacing/>
              <w:rPr>
                <w:rFonts w:ascii="Myriad Pro" w:eastAsia="Calibri" w:hAnsi="Myriad Pro"/>
                <w:b/>
                <w:noProof w:val="0"/>
                <w:sz w:val="22"/>
                <w:szCs w:val="22"/>
                <w:lang w:val="en-US"/>
              </w:rPr>
            </w:pPr>
          </w:p>
        </w:tc>
        <w:tc>
          <w:tcPr>
            <w:tcW w:w="8831" w:type="dxa"/>
            <w:gridSpan w:val="11"/>
            <w:tcBorders>
              <w:top w:val="single" w:sz="4" w:space="0" w:color="auto"/>
              <w:bottom w:val="single" w:sz="4" w:space="0" w:color="auto"/>
            </w:tcBorders>
          </w:tcPr>
          <w:p w14:paraId="046B747A" w14:textId="77777777" w:rsidR="000C4F63" w:rsidRPr="000C4F63" w:rsidRDefault="000C4F63" w:rsidP="000C4F63">
            <w:pPr>
              <w:spacing w:after="200" w:line="276" w:lineRule="auto"/>
              <w:rPr>
                <w:rFonts w:ascii="Myriad Pro" w:hAnsi="Myriad Pro"/>
                <w:b/>
                <w:noProof w:val="0"/>
                <w:sz w:val="22"/>
                <w:szCs w:val="22"/>
                <w:lang w:val="en-US"/>
              </w:rPr>
            </w:pPr>
            <w:r w:rsidRPr="000C4F63">
              <w:rPr>
                <w:rFonts w:ascii="Myriad Pro" w:hAnsi="Myriad Pro"/>
                <w:b/>
                <w:noProof w:val="0"/>
                <w:sz w:val="22"/>
                <w:szCs w:val="22"/>
                <w:lang w:val="en-US"/>
              </w:rPr>
              <w:t xml:space="preserve">Mapping of the course/module to the </w:t>
            </w:r>
            <w:proofErr w:type="spellStart"/>
            <w:r w:rsidRPr="000C4F63">
              <w:rPr>
                <w:rFonts w:ascii="Myriad Pro" w:hAnsi="Myriad Pro"/>
                <w:b/>
                <w:noProof w:val="0"/>
                <w:sz w:val="22"/>
                <w:szCs w:val="22"/>
                <w:lang w:val="en-US"/>
              </w:rPr>
              <w:t>programme</w:t>
            </w:r>
            <w:proofErr w:type="spellEnd"/>
            <w:r w:rsidRPr="000C4F63">
              <w:rPr>
                <w:rFonts w:ascii="Myriad Pro" w:hAnsi="Myriad Pro"/>
                <w:b/>
                <w:noProof w:val="0"/>
                <w:sz w:val="22"/>
                <w:szCs w:val="22"/>
                <w:lang w:val="en-US"/>
              </w:rPr>
              <w:t xml:space="preserve"> Aims;</w:t>
            </w:r>
          </w:p>
          <w:p w14:paraId="29601815" w14:textId="77777777" w:rsidR="000C4F63" w:rsidRPr="000C4F63" w:rsidRDefault="000C4F63" w:rsidP="000C4F63">
            <w:pPr>
              <w:spacing w:after="200" w:line="276" w:lineRule="auto"/>
              <w:jc w:val="both"/>
              <w:rPr>
                <w:rFonts w:ascii="Calibri" w:hAnsi="Calibri"/>
                <w:b/>
                <w:noProof w:val="0"/>
                <w:sz w:val="22"/>
                <w:szCs w:val="22"/>
                <w:lang w:val="en-US"/>
              </w:rPr>
            </w:pPr>
            <w:r w:rsidRPr="000C4F63">
              <w:rPr>
                <w:rFonts w:ascii="Calibri" w:hAnsi="Calibri"/>
                <w:b/>
                <w:noProof w:val="0"/>
                <w:sz w:val="22"/>
                <w:szCs w:val="22"/>
                <w:lang w:val="en-US"/>
              </w:rPr>
              <w:t>BBA (Hons) Business Administration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7"/>
              <w:gridCol w:w="2250"/>
            </w:tblGrid>
            <w:tr w:rsidR="000C4F63" w:rsidRPr="000C4F63" w14:paraId="2F54F5B3" w14:textId="77777777" w:rsidTr="004B5270">
              <w:tc>
                <w:tcPr>
                  <w:tcW w:w="5107" w:type="dxa"/>
                </w:tcPr>
                <w:p w14:paraId="6688941A" w14:textId="77777777" w:rsidR="000C4F63" w:rsidRPr="000C4F63" w:rsidRDefault="000C4F63" w:rsidP="000C4F63">
                  <w:pPr>
                    <w:spacing w:after="200" w:line="276" w:lineRule="auto"/>
                    <w:jc w:val="both"/>
                    <w:rPr>
                      <w:rFonts w:ascii="Calibri" w:hAnsi="Calibri"/>
                      <w:b/>
                      <w:noProof w:val="0"/>
                      <w:sz w:val="22"/>
                      <w:szCs w:val="22"/>
                      <w:lang w:val="en-US"/>
                    </w:rPr>
                  </w:pPr>
                  <w:proofErr w:type="spellStart"/>
                  <w:r w:rsidRPr="000C4F63">
                    <w:rPr>
                      <w:rFonts w:ascii="Calibri" w:hAnsi="Calibri"/>
                      <w:b/>
                      <w:noProof w:val="0"/>
                      <w:sz w:val="22"/>
                      <w:szCs w:val="22"/>
                      <w:lang w:val="en-US"/>
                    </w:rPr>
                    <w:t>Programme</w:t>
                  </w:r>
                  <w:proofErr w:type="spellEnd"/>
                  <w:r w:rsidRPr="000C4F63">
                    <w:rPr>
                      <w:rFonts w:ascii="Calibri" w:hAnsi="Calibri"/>
                      <w:b/>
                      <w:noProof w:val="0"/>
                      <w:sz w:val="22"/>
                      <w:szCs w:val="22"/>
                      <w:lang w:val="en-US"/>
                    </w:rPr>
                    <w:t xml:space="preserve"> Aims</w:t>
                  </w:r>
                </w:p>
              </w:tc>
              <w:tc>
                <w:tcPr>
                  <w:tcW w:w="2250" w:type="dxa"/>
                </w:tcPr>
                <w:p w14:paraId="20A6854F" w14:textId="77777777" w:rsidR="000C4F63" w:rsidRPr="000C4F63" w:rsidRDefault="000C4F63" w:rsidP="000C4F63">
                  <w:pPr>
                    <w:spacing w:after="200" w:line="276" w:lineRule="auto"/>
                    <w:jc w:val="both"/>
                    <w:rPr>
                      <w:rFonts w:ascii="Calibri" w:hAnsi="Calibri"/>
                      <w:b/>
                      <w:noProof w:val="0"/>
                      <w:sz w:val="22"/>
                      <w:szCs w:val="22"/>
                      <w:lang w:val="en-US"/>
                    </w:rPr>
                  </w:pPr>
                  <w:r w:rsidRPr="000C4F63">
                    <w:rPr>
                      <w:rFonts w:ascii="Calibri" w:hAnsi="Calibri"/>
                      <w:b/>
                      <w:noProof w:val="0"/>
                      <w:sz w:val="22"/>
                      <w:szCs w:val="22"/>
                      <w:lang w:val="en-US"/>
                    </w:rPr>
                    <w:t>Course Aims</w:t>
                  </w:r>
                </w:p>
              </w:tc>
            </w:tr>
            <w:tr w:rsidR="000C4F63" w:rsidRPr="000C4F63" w14:paraId="47542A0F" w14:textId="77777777" w:rsidTr="004B5270">
              <w:tc>
                <w:tcPr>
                  <w:tcW w:w="5107" w:type="dxa"/>
                </w:tcPr>
                <w:p w14:paraId="6962B13C" w14:textId="77777777" w:rsidR="000C4F63" w:rsidRPr="000C4F63" w:rsidRDefault="000C4F63" w:rsidP="000C4F63">
                  <w:pPr>
                    <w:widowControl w:val="0"/>
                    <w:tabs>
                      <w:tab w:val="left" w:pos="1080"/>
                    </w:tabs>
                    <w:adjustRightInd w:val="0"/>
                    <w:contextualSpacing/>
                    <w:jc w:val="both"/>
                    <w:textAlignment w:val="baseline"/>
                    <w:rPr>
                      <w:rFonts w:ascii="Myriad Pro" w:eastAsia="Calibri" w:hAnsi="Myriad Pro" w:cs="Arial"/>
                      <w:noProof w:val="0"/>
                      <w:sz w:val="22"/>
                      <w:szCs w:val="22"/>
                      <w:lang w:val="en-US"/>
                    </w:rPr>
                  </w:pPr>
                  <w:r w:rsidRPr="000C4F63">
                    <w:rPr>
                      <w:rFonts w:ascii="Myriad Pro" w:eastAsia="Calibri" w:hAnsi="Myriad Pro" w:cs="Arial"/>
                      <w:noProof w:val="0"/>
                      <w:sz w:val="22"/>
                      <w:szCs w:val="22"/>
                      <w:lang w:val="en-US"/>
                    </w:rPr>
                    <w:t>To prepare students for a career in Business and Management or related areas by equipping them with relevant skills, knowledge and understanding</w:t>
                  </w:r>
                </w:p>
                <w:p w14:paraId="0A364981" w14:textId="77777777" w:rsidR="000C4F63" w:rsidRPr="000C4F63" w:rsidRDefault="000C4F63" w:rsidP="000C4F63">
                  <w:pPr>
                    <w:spacing w:after="200" w:line="276" w:lineRule="auto"/>
                    <w:jc w:val="both"/>
                    <w:rPr>
                      <w:rFonts w:ascii="Calibri" w:hAnsi="Calibri"/>
                      <w:noProof w:val="0"/>
                      <w:sz w:val="22"/>
                      <w:szCs w:val="22"/>
                      <w:lang w:val="en-US"/>
                    </w:rPr>
                  </w:pPr>
                </w:p>
              </w:tc>
              <w:tc>
                <w:tcPr>
                  <w:tcW w:w="2250" w:type="dxa"/>
                </w:tcPr>
                <w:p w14:paraId="5FAE9342" w14:textId="77777777" w:rsidR="000C4F63" w:rsidRPr="000C4F63" w:rsidRDefault="000C4F63" w:rsidP="000C4F63">
                  <w:pPr>
                    <w:spacing w:after="200" w:line="276" w:lineRule="auto"/>
                    <w:jc w:val="center"/>
                    <w:rPr>
                      <w:rFonts w:ascii="Calibri" w:hAnsi="Calibri"/>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21716F29" w14:textId="77777777" w:rsidTr="004B5270">
              <w:tc>
                <w:tcPr>
                  <w:tcW w:w="5107" w:type="dxa"/>
                </w:tcPr>
                <w:p w14:paraId="02DE6E8D" w14:textId="77777777" w:rsidR="000C4F63" w:rsidRPr="000C4F63" w:rsidRDefault="000C4F63" w:rsidP="000C4F63">
                  <w:pPr>
                    <w:widowControl w:val="0"/>
                    <w:tabs>
                      <w:tab w:val="left" w:pos="1080"/>
                    </w:tabs>
                    <w:adjustRightInd w:val="0"/>
                    <w:contextualSpacing/>
                    <w:jc w:val="both"/>
                    <w:textAlignment w:val="baseline"/>
                    <w:rPr>
                      <w:rFonts w:ascii="Myriad Pro" w:eastAsia="Calibri" w:hAnsi="Myriad Pro" w:cs="Arial"/>
                      <w:noProof w:val="0"/>
                      <w:sz w:val="22"/>
                      <w:szCs w:val="22"/>
                      <w:lang w:val="en-US"/>
                    </w:rPr>
                  </w:pPr>
                  <w:r w:rsidRPr="000C4F63">
                    <w:rPr>
                      <w:rFonts w:ascii="Myriad Pro" w:eastAsia="Calibri" w:hAnsi="Myriad Pro" w:cs="Arial"/>
                      <w:noProof w:val="0"/>
                      <w:sz w:val="22"/>
                      <w:szCs w:val="22"/>
                      <w:lang w:val="en-US"/>
                    </w:rPr>
                    <w:t>To encourage students to develop an analytical and enquiring mind to respond creatively to the problems and opportunities facing business and society today</w:t>
                  </w:r>
                </w:p>
                <w:p w14:paraId="2A43B652" w14:textId="77777777" w:rsidR="000C4F63" w:rsidRPr="000C4F63" w:rsidRDefault="000C4F63" w:rsidP="000C4F63">
                  <w:pPr>
                    <w:spacing w:after="200" w:line="276" w:lineRule="auto"/>
                    <w:jc w:val="right"/>
                    <w:rPr>
                      <w:rFonts w:ascii="Calibri" w:hAnsi="Calibri"/>
                      <w:noProof w:val="0"/>
                      <w:sz w:val="22"/>
                      <w:szCs w:val="22"/>
                      <w:lang w:val="en-US"/>
                    </w:rPr>
                  </w:pPr>
                </w:p>
              </w:tc>
              <w:tc>
                <w:tcPr>
                  <w:tcW w:w="2250" w:type="dxa"/>
                </w:tcPr>
                <w:p w14:paraId="02B629E2" w14:textId="77777777" w:rsidR="000C4F63" w:rsidRPr="000C4F63" w:rsidRDefault="000C4F63" w:rsidP="000C4F63">
                  <w:pPr>
                    <w:spacing w:after="200" w:line="276" w:lineRule="auto"/>
                    <w:jc w:val="center"/>
                    <w:rPr>
                      <w:rFonts w:ascii="Calibri" w:hAnsi="Calibri"/>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0AF3A0B8" w14:textId="77777777" w:rsidTr="004B5270">
              <w:tc>
                <w:tcPr>
                  <w:tcW w:w="5107" w:type="dxa"/>
                </w:tcPr>
                <w:p w14:paraId="17C24A3F" w14:textId="77777777" w:rsidR="000C4F63" w:rsidRPr="000C4F63" w:rsidRDefault="000C4F63" w:rsidP="000C4F63">
                  <w:pPr>
                    <w:widowControl w:val="0"/>
                    <w:tabs>
                      <w:tab w:val="left" w:pos="1080"/>
                    </w:tabs>
                    <w:adjustRightInd w:val="0"/>
                    <w:contextualSpacing/>
                    <w:jc w:val="both"/>
                    <w:textAlignment w:val="baseline"/>
                    <w:rPr>
                      <w:rFonts w:ascii="Myriad Pro" w:eastAsia="Calibri" w:hAnsi="Myriad Pro" w:cs="Arial"/>
                      <w:noProof w:val="0"/>
                      <w:sz w:val="22"/>
                      <w:szCs w:val="22"/>
                      <w:lang w:val="en-US"/>
                    </w:rPr>
                  </w:pPr>
                  <w:r w:rsidRPr="000C4F63">
                    <w:rPr>
                      <w:rFonts w:ascii="Myriad Pro" w:eastAsia="Calibri" w:hAnsi="Myriad Pro" w:cs="Arial"/>
                      <w:noProof w:val="0"/>
                      <w:sz w:val="22"/>
                      <w:szCs w:val="22"/>
                      <w:lang w:val="en-US"/>
                    </w:rPr>
                    <w:t>To allow students to develop qualities such as flexibility, adaptability and independence which will enable students to manage in a rapidly changing economic, social and technological environment</w:t>
                  </w:r>
                </w:p>
              </w:tc>
              <w:tc>
                <w:tcPr>
                  <w:tcW w:w="2250" w:type="dxa"/>
                </w:tcPr>
                <w:p w14:paraId="13A70EE8" w14:textId="77777777" w:rsidR="000C4F63" w:rsidRPr="000C4F63" w:rsidRDefault="000C4F63" w:rsidP="000C4F63">
                  <w:pPr>
                    <w:spacing w:after="200" w:line="276" w:lineRule="auto"/>
                    <w:jc w:val="center"/>
                    <w:rPr>
                      <w:rFonts w:ascii="Calibri" w:hAnsi="Calibri"/>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04FFD3B1" w14:textId="77777777" w:rsidTr="004B5270">
              <w:tc>
                <w:tcPr>
                  <w:tcW w:w="5107" w:type="dxa"/>
                </w:tcPr>
                <w:p w14:paraId="3F695C6E" w14:textId="77777777" w:rsidR="000C4F63" w:rsidRPr="000C4F63" w:rsidRDefault="000C4F63" w:rsidP="000C4F63">
                  <w:pPr>
                    <w:widowControl w:val="0"/>
                    <w:tabs>
                      <w:tab w:val="left" w:pos="1080"/>
                    </w:tabs>
                    <w:adjustRightInd w:val="0"/>
                    <w:contextualSpacing/>
                    <w:jc w:val="both"/>
                    <w:textAlignment w:val="baseline"/>
                    <w:rPr>
                      <w:rFonts w:ascii="Myriad Pro" w:eastAsia="Calibri" w:hAnsi="Myriad Pro" w:cs="Arial"/>
                      <w:noProof w:val="0"/>
                      <w:sz w:val="22"/>
                      <w:szCs w:val="22"/>
                      <w:lang w:val="en-US"/>
                    </w:rPr>
                  </w:pPr>
                  <w:r w:rsidRPr="000C4F63">
                    <w:rPr>
                      <w:rFonts w:ascii="Myriad Pro" w:eastAsia="Calibri" w:hAnsi="Myriad Pro" w:cs="Arial"/>
                      <w:noProof w:val="0"/>
                      <w:sz w:val="22"/>
                      <w:szCs w:val="22"/>
                      <w:lang w:val="en-US"/>
                    </w:rPr>
                    <w:t>To enable students to communicate effectively, not only in terms of language proficiency but also in terms of wider cultural context</w:t>
                  </w:r>
                </w:p>
              </w:tc>
              <w:tc>
                <w:tcPr>
                  <w:tcW w:w="2250" w:type="dxa"/>
                </w:tcPr>
                <w:p w14:paraId="480BBA88" w14:textId="77777777" w:rsidR="000C4F63" w:rsidRPr="000C4F63" w:rsidRDefault="000C4F63" w:rsidP="000C4F63">
                  <w:pPr>
                    <w:spacing w:after="200" w:line="276" w:lineRule="auto"/>
                    <w:jc w:val="center"/>
                    <w:rPr>
                      <w:rFonts w:ascii="Calibri" w:hAnsi="Calibri"/>
                      <w:noProof w:val="0"/>
                      <w:sz w:val="22"/>
                      <w:szCs w:val="22"/>
                      <w:lang w:val="en-US"/>
                    </w:rPr>
                  </w:pPr>
                  <w:r w:rsidRPr="000C4F63">
                    <w:rPr>
                      <w:rFonts w:ascii="Myriad Pro" w:eastAsia="Batang" w:hAnsi="Myriad Pro"/>
                      <w:b/>
                      <w:noProof w:val="0"/>
                      <w:sz w:val="22"/>
                      <w:szCs w:val="22"/>
                      <w:lang w:val="en-US" w:eastAsia="ko-KR"/>
                    </w:rPr>
                    <w:t>√</w:t>
                  </w:r>
                </w:p>
              </w:tc>
            </w:tr>
          </w:tbl>
          <w:p w14:paraId="6568F06F" w14:textId="77777777" w:rsidR="000C4F63" w:rsidRPr="000C4F63" w:rsidRDefault="000C4F63" w:rsidP="000C4F63">
            <w:pPr>
              <w:spacing w:after="200" w:line="276" w:lineRule="auto"/>
              <w:jc w:val="both"/>
              <w:rPr>
                <w:rFonts w:ascii="Calibri" w:hAnsi="Calibri"/>
                <w:noProof w:val="0"/>
                <w:sz w:val="22"/>
                <w:szCs w:val="22"/>
                <w:lang w:val="en-US"/>
              </w:rPr>
            </w:pPr>
          </w:p>
          <w:p w14:paraId="05DCC8F1" w14:textId="77777777" w:rsidR="000C4F63" w:rsidRPr="000C4F63" w:rsidRDefault="000C4F63" w:rsidP="000C4F63">
            <w:pPr>
              <w:spacing w:after="200" w:line="276" w:lineRule="auto"/>
              <w:jc w:val="both"/>
              <w:rPr>
                <w:rFonts w:ascii="Calibri" w:hAnsi="Calibri"/>
                <w:b/>
                <w:noProof w:val="0"/>
                <w:sz w:val="22"/>
                <w:szCs w:val="22"/>
                <w:lang w:val="en-US"/>
              </w:rPr>
            </w:pPr>
            <w:r w:rsidRPr="000C4F63">
              <w:rPr>
                <w:rFonts w:ascii="Calibri" w:hAnsi="Calibri"/>
                <w:b/>
                <w:noProof w:val="0"/>
                <w:sz w:val="22"/>
                <w:szCs w:val="22"/>
                <w:lang w:val="en-US"/>
              </w:rPr>
              <w:t>BBA (Hons) in Management (BBA MGT)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7"/>
              <w:gridCol w:w="2250"/>
            </w:tblGrid>
            <w:tr w:rsidR="000C4F63" w:rsidRPr="000C4F63" w14:paraId="2B13B649" w14:textId="77777777" w:rsidTr="004B5270">
              <w:tc>
                <w:tcPr>
                  <w:tcW w:w="5107" w:type="dxa"/>
                </w:tcPr>
                <w:p w14:paraId="02156746" w14:textId="77777777" w:rsidR="000C4F63" w:rsidRPr="000C4F63" w:rsidRDefault="000C4F63" w:rsidP="000C4F63">
                  <w:pPr>
                    <w:spacing w:after="200" w:line="276" w:lineRule="auto"/>
                    <w:jc w:val="both"/>
                    <w:rPr>
                      <w:rFonts w:ascii="Calibri" w:hAnsi="Calibri"/>
                      <w:b/>
                      <w:noProof w:val="0"/>
                      <w:sz w:val="22"/>
                      <w:szCs w:val="22"/>
                      <w:lang w:val="en-US"/>
                    </w:rPr>
                  </w:pPr>
                  <w:proofErr w:type="spellStart"/>
                  <w:r w:rsidRPr="000C4F63">
                    <w:rPr>
                      <w:rFonts w:ascii="Calibri" w:hAnsi="Calibri"/>
                      <w:b/>
                      <w:noProof w:val="0"/>
                      <w:sz w:val="22"/>
                      <w:szCs w:val="22"/>
                      <w:lang w:val="en-US"/>
                    </w:rPr>
                    <w:t>Programme</w:t>
                  </w:r>
                  <w:proofErr w:type="spellEnd"/>
                  <w:r w:rsidRPr="000C4F63">
                    <w:rPr>
                      <w:rFonts w:ascii="Calibri" w:hAnsi="Calibri"/>
                      <w:b/>
                      <w:noProof w:val="0"/>
                      <w:sz w:val="22"/>
                      <w:szCs w:val="22"/>
                      <w:lang w:val="en-US"/>
                    </w:rPr>
                    <w:t xml:space="preserve"> Aims</w:t>
                  </w:r>
                </w:p>
              </w:tc>
              <w:tc>
                <w:tcPr>
                  <w:tcW w:w="2250" w:type="dxa"/>
                </w:tcPr>
                <w:p w14:paraId="0A2791DE" w14:textId="77777777" w:rsidR="000C4F63" w:rsidRPr="000C4F63" w:rsidRDefault="000C4F63" w:rsidP="000C4F63">
                  <w:pPr>
                    <w:spacing w:after="200" w:line="276" w:lineRule="auto"/>
                    <w:jc w:val="both"/>
                    <w:rPr>
                      <w:rFonts w:ascii="Calibri" w:hAnsi="Calibri"/>
                      <w:b/>
                      <w:noProof w:val="0"/>
                      <w:sz w:val="22"/>
                      <w:szCs w:val="22"/>
                      <w:lang w:val="en-US"/>
                    </w:rPr>
                  </w:pPr>
                  <w:r w:rsidRPr="000C4F63">
                    <w:rPr>
                      <w:rFonts w:ascii="Calibri" w:hAnsi="Calibri"/>
                      <w:b/>
                      <w:noProof w:val="0"/>
                      <w:sz w:val="22"/>
                      <w:szCs w:val="22"/>
                      <w:lang w:val="en-US"/>
                    </w:rPr>
                    <w:t>Course Aims</w:t>
                  </w:r>
                </w:p>
              </w:tc>
            </w:tr>
            <w:tr w:rsidR="000C4F63" w:rsidRPr="000C4F63" w14:paraId="43DCBED7" w14:textId="77777777" w:rsidTr="004B5270">
              <w:tc>
                <w:tcPr>
                  <w:tcW w:w="5107" w:type="dxa"/>
                </w:tcPr>
                <w:p w14:paraId="2E44E7AD" w14:textId="77777777" w:rsidR="000C4F63" w:rsidRPr="000C4F63" w:rsidRDefault="000C4F63" w:rsidP="000C4F63">
                  <w:pPr>
                    <w:spacing w:after="200" w:line="276" w:lineRule="auto"/>
                    <w:jc w:val="both"/>
                    <w:rPr>
                      <w:rFonts w:ascii="Myriad Pro" w:eastAsia="Arial Unicode MS" w:hAnsi="Myriad Pro"/>
                      <w:noProof w:val="0"/>
                      <w:sz w:val="22"/>
                      <w:szCs w:val="22"/>
                      <w:lang w:val="en-US"/>
                    </w:rPr>
                  </w:pPr>
                  <w:r w:rsidRPr="000C4F63">
                    <w:rPr>
                      <w:rFonts w:ascii="Myriad Pro" w:hAnsi="Myriad Pro"/>
                      <w:noProof w:val="0"/>
                      <w:sz w:val="22"/>
                      <w:szCs w:val="22"/>
                      <w:lang w:val="en-US"/>
                    </w:rPr>
                    <w:t>To prepare the student for a career in Management or related areas</w:t>
                  </w:r>
                </w:p>
              </w:tc>
              <w:tc>
                <w:tcPr>
                  <w:tcW w:w="2250" w:type="dxa"/>
                </w:tcPr>
                <w:p w14:paraId="2478A849" w14:textId="77777777" w:rsidR="000C4F63" w:rsidRPr="000C4F63" w:rsidRDefault="000C4F63" w:rsidP="000C4F63">
                  <w:pPr>
                    <w:spacing w:after="200" w:line="276" w:lineRule="auto"/>
                    <w:jc w:val="center"/>
                    <w:rPr>
                      <w:rFonts w:ascii="Calibri" w:hAnsi="Calibri"/>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44802AA4" w14:textId="77777777" w:rsidTr="004B5270">
              <w:tc>
                <w:tcPr>
                  <w:tcW w:w="5107" w:type="dxa"/>
                </w:tcPr>
                <w:p w14:paraId="069216C9" w14:textId="77777777" w:rsidR="000C4F63" w:rsidRPr="000C4F63" w:rsidRDefault="000C4F63" w:rsidP="000C4F63">
                  <w:pPr>
                    <w:spacing w:after="200" w:line="276" w:lineRule="auto"/>
                    <w:jc w:val="both"/>
                    <w:rPr>
                      <w:rFonts w:ascii="Myriad Pro" w:eastAsia="Arial Unicode MS" w:hAnsi="Myriad Pro"/>
                      <w:noProof w:val="0"/>
                      <w:sz w:val="22"/>
                      <w:szCs w:val="22"/>
                      <w:lang w:val="en-US"/>
                    </w:rPr>
                  </w:pPr>
                  <w:r w:rsidRPr="000C4F63">
                    <w:rPr>
                      <w:rFonts w:ascii="Myriad Pro" w:hAnsi="Myriad Pro"/>
                      <w:noProof w:val="0"/>
                      <w:sz w:val="22"/>
                      <w:szCs w:val="22"/>
                      <w:lang w:val="en-US"/>
                    </w:rPr>
                    <w:t>To encourage the student to develop an analytical and enquiring mind which can respond creatively to the problems and opportunities facing business now and in the future as well as those facing themselves and society at large</w:t>
                  </w:r>
                </w:p>
              </w:tc>
              <w:tc>
                <w:tcPr>
                  <w:tcW w:w="2250" w:type="dxa"/>
                </w:tcPr>
                <w:p w14:paraId="2D80E28E" w14:textId="77777777" w:rsidR="000C4F63" w:rsidRPr="000C4F63" w:rsidRDefault="000C4F63" w:rsidP="000C4F63">
                  <w:pPr>
                    <w:spacing w:after="200" w:line="276" w:lineRule="auto"/>
                    <w:jc w:val="center"/>
                    <w:rPr>
                      <w:rFonts w:ascii="Calibri" w:hAnsi="Calibri"/>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0F2C5F50" w14:textId="77777777" w:rsidTr="004B5270">
              <w:tc>
                <w:tcPr>
                  <w:tcW w:w="5107" w:type="dxa"/>
                </w:tcPr>
                <w:p w14:paraId="03F0B33E" w14:textId="77777777" w:rsidR="000C4F63" w:rsidRPr="000C4F63" w:rsidRDefault="000C4F63" w:rsidP="000C4F63">
                  <w:pPr>
                    <w:spacing w:after="200" w:line="276" w:lineRule="auto"/>
                    <w:jc w:val="both"/>
                    <w:rPr>
                      <w:rFonts w:ascii="Myriad Pro" w:eastAsia="Arial Unicode MS" w:hAnsi="Myriad Pro"/>
                      <w:noProof w:val="0"/>
                      <w:sz w:val="22"/>
                      <w:szCs w:val="22"/>
                      <w:lang w:val="en-US"/>
                    </w:rPr>
                  </w:pPr>
                  <w:r w:rsidRPr="000C4F63">
                    <w:rPr>
                      <w:rFonts w:ascii="Myriad Pro" w:hAnsi="Myriad Pro"/>
                      <w:noProof w:val="0"/>
                      <w:sz w:val="22"/>
                      <w:szCs w:val="22"/>
                      <w:lang w:val="en-US"/>
                    </w:rPr>
                    <w:t xml:space="preserve">To allow the student to exercise initiative and personal responsibility in order to develop qualities such as flexibility, adaptability and independence, which will enable them to cope in a rapidly changing economic, social and </w:t>
                  </w:r>
                  <w:r w:rsidRPr="000C4F63">
                    <w:rPr>
                      <w:rFonts w:ascii="Myriad Pro" w:hAnsi="Myriad Pro"/>
                      <w:noProof w:val="0"/>
                      <w:sz w:val="22"/>
                      <w:szCs w:val="22"/>
                      <w:lang w:val="en-US"/>
                    </w:rPr>
                    <w:lastRenderedPageBreak/>
                    <w:t>technological environment</w:t>
                  </w:r>
                </w:p>
              </w:tc>
              <w:tc>
                <w:tcPr>
                  <w:tcW w:w="2250" w:type="dxa"/>
                </w:tcPr>
                <w:p w14:paraId="441906F3" w14:textId="77777777" w:rsidR="000C4F63" w:rsidRPr="000C4F63" w:rsidRDefault="000C4F63" w:rsidP="000C4F63">
                  <w:pPr>
                    <w:spacing w:after="200" w:line="276" w:lineRule="auto"/>
                    <w:jc w:val="center"/>
                    <w:rPr>
                      <w:rFonts w:ascii="Calibri" w:hAnsi="Calibri"/>
                      <w:noProof w:val="0"/>
                      <w:sz w:val="22"/>
                      <w:szCs w:val="22"/>
                      <w:lang w:val="en-US"/>
                    </w:rPr>
                  </w:pPr>
                  <w:r w:rsidRPr="000C4F63">
                    <w:rPr>
                      <w:rFonts w:ascii="Myriad Pro" w:eastAsia="Batang" w:hAnsi="Myriad Pro"/>
                      <w:b/>
                      <w:noProof w:val="0"/>
                      <w:sz w:val="22"/>
                      <w:szCs w:val="22"/>
                      <w:lang w:val="en-US" w:eastAsia="ko-KR"/>
                    </w:rPr>
                    <w:lastRenderedPageBreak/>
                    <w:t>√</w:t>
                  </w:r>
                </w:p>
              </w:tc>
            </w:tr>
            <w:tr w:rsidR="000C4F63" w:rsidRPr="000C4F63" w14:paraId="161A434B" w14:textId="77777777" w:rsidTr="004B5270">
              <w:tc>
                <w:tcPr>
                  <w:tcW w:w="5107" w:type="dxa"/>
                </w:tcPr>
                <w:p w14:paraId="34513B08" w14:textId="77777777" w:rsidR="000C4F63" w:rsidRPr="000C4F63" w:rsidRDefault="000C4F63" w:rsidP="000C4F63">
                  <w:pPr>
                    <w:spacing w:after="200" w:line="276" w:lineRule="auto"/>
                    <w:jc w:val="both"/>
                    <w:rPr>
                      <w:rFonts w:ascii="Myriad Pro" w:eastAsia="Arial Unicode MS" w:hAnsi="Myriad Pro"/>
                      <w:b/>
                      <w:noProof w:val="0"/>
                      <w:sz w:val="22"/>
                      <w:szCs w:val="22"/>
                      <w:lang w:val="en-US"/>
                    </w:rPr>
                  </w:pPr>
                  <w:r w:rsidRPr="000C4F63">
                    <w:rPr>
                      <w:rFonts w:ascii="Myriad Pro" w:hAnsi="Myriad Pro"/>
                      <w:noProof w:val="0"/>
                      <w:sz w:val="22"/>
                      <w:szCs w:val="22"/>
                      <w:lang w:val="en-US"/>
                    </w:rPr>
                    <w:t>To enable the student to communicate information, ideas, problems and solutions effectively to both specialist and non-specialist audiences in a broad cultural context</w:t>
                  </w:r>
                </w:p>
              </w:tc>
              <w:tc>
                <w:tcPr>
                  <w:tcW w:w="2250" w:type="dxa"/>
                </w:tcPr>
                <w:p w14:paraId="2B5279E0" w14:textId="77777777" w:rsidR="000C4F63" w:rsidRPr="000C4F63" w:rsidRDefault="000C4F63" w:rsidP="000C4F63">
                  <w:pPr>
                    <w:spacing w:after="200" w:line="276" w:lineRule="auto"/>
                    <w:jc w:val="center"/>
                    <w:rPr>
                      <w:rFonts w:ascii="Calibri" w:hAnsi="Calibri"/>
                      <w:noProof w:val="0"/>
                      <w:sz w:val="22"/>
                      <w:szCs w:val="22"/>
                      <w:lang w:val="en-US"/>
                    </w:rPr>
                  </w:pPr>
                  <w:r w:rsidRPr="000C4F63">
                    <w:rPr>
                      <w:rFonts w:ascii="Myriad Pro" w:eastAsia="Batang" w:hAnsi="Myriad Pro"/>
                      <w:b/>
                      <w:noProof w:val="0"/>
                      <w:sz w:val="22"/>
                      <w:szCs w:val="22"/>
                      <w:lang w:val="en-US" w:eastAsia="ko-KR"/>
                    </w:rPr>
                    <w:t>√</w:t>
                  </w:r>
                </w:p>
              </w:tc>
            </w:tr>
          </w:tbl>
          <w:p w14:paraId="08946193" w14:textId="77777777" w:rsidR="000C4F63" w:rsidRPr="000C4F63" w:rsidRDefault="000C4F63" w:rsidP="000C4F63">
            <w:pPr>
              <w:spacing w:after="200" w:line="276" w:lineRule="auto"/>
              <w:jc w:val="both"/>
              <w:rPr>
                <w:rFonts w:ascii="Calibri" w:hAnsi="Calibri"/>
                <w:noProof w:val="0"/>
                <w:sz w:val="22"/>
                <w:szCs w:val="22"/>
                <w:lang w:val="en-US"/>
              </w:rPr>
            </w:pPr>
          </w:p>
          <w:p w14:paraId="3F700943" w14:textId="77777777" w:rsidR="000C4F63" w:rsidRPr="000C4F63" w:rsidRDefault="000C4F63" w:rsidP="000C4F63">
            <w:pPr>
              <w:spacing w:after="200" w:line="276" w:lineRule="auto"/>
              <w:jc w:val="both"/>
              <w:rPr>
                <w:rFonts w:ascii="Calibri" w:hAnsi="Calibri"/>
                <w:b/>
                <w:noProof w:val="0"/>
                <w:sz w:val="22"/>
                <w:szCs w:val="22"/>
                <w:lang w:val="en-US"/>
              </w:rPr>
            </w:pPr>
            <w:r w:rsidRPr="000C4F63">
              <w:rPr>
                <w:rFonts w:ascii="Calibri" w:hAnsi="Calibri"/>
                <w:b/>
                <w:noProof w:val="0"/>
                <w:sz w:val="22"/>
                <w:szCs w:val="22"/>
                <w:lang w:val="en-US"/>
              </w:rPr>
              <w:t>BBA (Hons) Marketing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7"/>
              <w:gridCol w:w="2250"/>
            </w:tblGrid>
            <w:tr w:rsidR="000C4F63" w:rsidRPr="000C4F63" w14:paraId="64A08A09" w14:textId="77777777" w:rsidTr="004B5270">
              <w:tc>
                <w:tcPr>
                  <w:tcW w:w="5107" w:type="dxa"/>
                </w:tcPr>
                <w:p w14:paraId="48202668" w14:textId="77777777" w:rsidR="000C4F63" w:rsidRPr="000C4F63" w:rsidRDefault="000C4F63" w:rsidP="000C4F63">
                  <w:pPr>
                    <w:spacing w:after="200" w:line="276" w:lineRule="auto"/>
                    <w:jc w:val="both"/>
                    <w:rPr>
                      <w:rFonts w:ascii="Calibri" w:hAnsi="Calibri"/>
                      <w:b/>
                      <w:noProof w:val="0"/>
                      <w:sz w:val="22"/>
                      <w:szCs w:val="22"/>
                      <w:lang w:val="en-US"/>
                    </w:rPr>
                  </w:pPr>
                  <w:proofErr w:type="spellStart"/>
                  <w:r w:rsidRPr="000C4F63">
                    <w:rPr>
                      <w:rFonts w:ascii="Calibri" w:hAnsi="Calibri"/>
                      <w:b/>
                      <w:noProof w:val="0"/>
                      <w:sz w:val="22"/>
                      <w:szCs w:val="22"/>
                      <w:lang w:val="en-US"/>
                    </w:rPr>
                    <w:t>Programme</w:t>
                  </w:r>
                  <w:proofErr w:type="spellEnd"/>
                  <w:r w:rsidRPr="000C4F63">
                    <w:rPr>
                      <w:rFonts w:ascii="Calibri" w:hAnsi="Calibri"/>
                      <w:b/>
                      <w:noProof w:val="0"/>
                      <w:sz w:val="22"/>
                      <w:szCs w:val="22"/>
                      <w:lang w:val="en-US"/>
                    </w:rPr>
                    <w:t xml:space="preserve"> Aims</w:t>
                  </w:r>
                </w:p>
              </w:tc>
              <w:tc>
                <w:tcPr>
                  <w:tcW w:w="2250" w:type="dxa"/>
                </w:tcPr>
                <w:p w14:paraId="146E402C" w14:textId="77777777" w:rsidR="000C4F63" w:rsidRPr="000C4F63" w:rsidRDefault="000C4F63" w:rsidP="000C4F63">
                  <w:pPr>
                    <w:spacing w:after="200" w:line="276" w:lineRule="auto"/>
                    <w:jc w:val="both"/>
                    <w:rPr>
                      <w:rFonts w:ascii="Calibri" w:hAnsi="Calibri"/>
                      <w:b/>
                      <w:noProof w:val="0"/>
                      <w:sz w:val="22"/>
                      <w:szCs w:val="22"/>
                      <w:lang w:val="en-US"/>
                    </w:rPr>
                  </w:pPr>
                  <w:r w:rsidRPr="000C4F63">
                    <w:rPr>
                      <w:rFonts w:ascii="Calibri" w:hAnsi="Calibri"/>
                      <w:b/>
                      <w:noProof w:val="0"/>
                      <w:sz w:val="22"/>
                      <w:szCs w:val="22"/>
                      <w:lang w:val="en-US"/>
                    </w:rPr>
                    <w:t>Course Aims</w:t>
                  </w:r>
                </w:p>
              </w:tc>
            </w:tr>
            <w:tr w:rsidR="000C4F63" w:rsidRPr="000C4F63" w14:paraId="1B5867C4" w14:textId="77777777" w:rsidTr="004B5270">
              <w:tc>
                <w:tcPr>
                  <w:tcW w:w="5107" w:type="dxa"/>
                </w:tcPr>
                <w:p w14:paraId="7DDC61FE" w14:textId="77777777" w:rsidR="000C4F63" w:rsidRPr="000C4F63" w:rsidRDefault="000C4F63" w:rsidP="000C4F63">
                  <w:pPr>
                    <w:spacing w:before="100" w:after="100" w:line="276" w:lineRule="auto"/>
                    <w:jc w:val="both"/>
                    <w:rPr>
                      <w:rFonts w:ascii="Myriad Pro" w:hAnsi="Myriad Pro"/>
                      <w:noProof w:val="0"/>
                      <w:sz w:val="22"/>
                      <w:szCs w:val="22"/>
                      <w:lang w:val="en-US"/>
                    </w:rPr>
                  </w:pPr>
                  <w:r w:rsidRPr="000C4F63">
                    <w:rPr>
                      <w:rFonts w:ascii="Myriad Pro" w:hAnsi="Myriad Pro"/>
                      <w:noProof w:val="0"/>
                      <w:sz w:val="22"/>
                      <w:szCs w:val="22"/>
                      <w:lang w:val="en-US"/>
                    </w:rPr>
                    <w:t xml:space="preserve">To encourage the student to develop an analytical and enquiring mind which can respond creatively to the problems and opportunities facing business now and in the future as well as those facing themselves and society at large </w:t>
                  </w:r>
                </w:p>
                <w:p w14:paraId="0AA84E9A" w14:textId="77777777" w:rsidR="000C4F63" w:rsidRPr="000C4F63" w:rsidRDefault="000C4F63" w:rsidP="000C4F63">
                  <w:pPr>
                    <w:tabs>
                      <w:tab w:val="left" w:pos="2640"/>
                    </w:tabs>
                    <w:spacing w:after="200" w:line="276" w:lineRule="auto"/>
                    <w:jc w:val="both"/>
                    <w:rPr>
                      <w:rFonts w:ascii="Calibri" w:hAnsi="Calibri"/>
                      <w:noProof w:val="0"/>
                      <w:sz w:val="22"/>
                      <w:szCs w:val="22"/>
                      <w:lang w:val="en-US"/>
                    </w:rPr>
                  </w:pPr>
                </w:p>
              </w:tc>
              <w:tc>
                <w:tcPr>
                  <w:tcW w:w="2250" w:type="dxa"/>
                </w:tcPr>
                <w:p w14:paraId="75DC3133" w14:textId="77777777" w:rsidR="000C4F63" w:rsidRPr="000C4F63" w:rsidRDefault="000C4F63" w:rsidP="000C4F63">
                  <w:pPr>
                    <w:spacing w:after="200" w:line="276" w:lineRule="auto"/>
                    <w:jc w:val="center"/>
                    <w:rPr>
                      <w:rFonts w:ascii="Calibri" w:hAnsi="Calibri"/>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1EC9B511" w14:textId="77777777" w:rsidTr="004B5270">
              <w:tc>
                <w:tcPr>
                  <w:tcW w:w="5107" w:type="dxa"/>
                </w:tcPr>
                <w:p w14:paraId="299195F5" w14:textId="77777777" w:rsidR="000C4F63" w:rsidRPr="000C4F63" w:rsidRDefault="000C4F63" w:rsidP="000C4F63">
                  <w:pPr>
                    <w:spacing w:before="100" w:beforeAutospacing="1" w:after="100" w:afterAutospacing="1" w:line="276" w:lineRule="auto"/>
                    <w:jc w:val="both"/>
                    <w:rPr>
                      <w:rFonts w:ascii="Myriad Pro" w:hAnsi="Myriad Pro"/>
                      <w:noProof w:val="0"/>
                      <w:sz w:val="22"/>
                      <w:szCs w:val="22"/>
                      <w:lang w:val="en-US"/>
                    </w:rPr>
                  </w:pPr>
                  <w:r w:rsidRPr="000C4F63">
                    <w:rPr>
                      <w:rFonts w:ascii="Myriad Pro" w:hAnsi="Myriad Pro"/>
                      <w:noProof w:val="0"/>
                      <w:sz w:val="22"/>
                      <w:szCs w:val="22"/>
                      <w:lang w:val="en-US"/>
                    </w:rPr>
                    <w:t xml:space="preserve">To develop flexibility, adaptability &amp; independence in its undergraduates; this will enable them to manage within </w:t>
                  </w:r>
                  <w:proofErr w:type="spellStart"/>
                  <w:r w:rsidRPr="000C4F63">
                    <w:rPr>
                      <w:rFonts w:ascii="Myriad Pro" w:hAnsi="Myriad Pro"/>
                      <w:noProof w:val="0"/>
                      <w:sz w:val="22"/>
                      <w:szCs w:val="22"/>
                      <w:lang w:val="en-US"/>
                    </w:rPr>
                    <w:t>organisations</w:t>
                  </w:r>
                  <w:proofErr w:type="spellEnd"/>
                  <w:r w:rsidRPr="000C4F63">
                    <w:rPr>
                      <w:rFonts w:ascii="Myriad Pro" w:hAnsi="Myriad Pro"/>
                      <w:noProof w:val="0"/>
                      <w:sz w:val="22"/>
                      <w:szCs w:val="22"/>
                      <w:lang w:val="en-US"/>
                    </w:rPr>
                    <w:t xml:space="preserve"> in a rapidly changing economic, social &amp; technological environment</w:t>
                  </w:r>
                </w:p>
              </w:tc>
              <w:tc>
                <w:tcPr>
                  <w:tcW w:w="2250" w:type="dxa"/>
                </w:tcPr>
                <w:p w14:paraId="5132A3FB" w14:textId="77777777" w:rsidR="000C4F63" w:rsidRPr="000C4F63" w:rsidRDefault="000C4F63" w:rsidP="000C4F63">
                  <w:pPr>
                    <w:spacing w:after="200" w:line="276" w:lineRule="auto"/>
                    <w:jc w:val="center"/>
                    <w:rPr>
                      <w:rFonts w:ascii="Calibri" w:hAnsi="Calibri"/>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6D09C4C6" w14:textId="77777777" w:rsidTr="004B5270">
              <w:tc>
                <w:tcPr>
                  <w:tcW w:w="5107" w:type="dxa"/>
                </w:tcPr>
                <w:p w14:paraId="3B3421B2" w14:textId="77777777" w:rsidR="000C4F63" w:rsidRPr="000C4F63" w:rsidRDefault="000C4F63" w:rsidP="000C4F63">
                  <w:pPr>
                    <w:spacing w:before="100" w:after="100" w:line="276" w:lineRule="auto"/>
                    <w:jc w:val="both"/>
                    <w:rPr>
                      <w:rFonts w:ascii="Myriad Pro" w:hAnsi="Myriad Pro"/>
                      <w:noProof w:val="0"/>
                      <w:sz w:val="22"/>
                      <w:szCs w:val="22"/>
                      <w:lang w:val="en-US"/>
                    </w:rPr>
                  </w:pPr>
                  <w:r w:rsidRPr="000C4F63">
                    <w:rPr>
                      <w:rFonts w:ascii="Myriad Pro" w:hAnsi="Myriad Pro"/>
                      <w:noProof w:val="0"/>
                      <w:sz w:val="22"/>
                      <w:szCs w:val="22"/>
                      <w:lang w:val="en-US"/>
                    </w:rPr>
                    <w:t xml:space="preserve">To enable the student to understand a range of business management and marketing philosophies and concepts; this will equip students to contribute to </w:t>
                  </w:r>
                  <w:proofErr w:type="spellStart"/>
                  <w:r w:rsidRPr="000C4F63">
                    <w:rPr>
                      <w:rFonts w:ascii="Myriad Pro" w:hAnsi="Myriad Pro"/>
                      <w:noProof w:val="0"/>
                      <w:sz w:val="22"/>
                      <w:szCs w:val="22"/>
                      <w:lang w:val="en-US"/>
                    </w:rPr>
                    <w:t>organisations</w:t>
                  </w:r>
                  <w:proofErr w:type="spellEnd"/>
                  <w:r w:rsidRPr="000C4F63">
                    <w:rPr>
                      <w:rFonts w:ascii="Myriad Pro" w:hAnsi="Myriad Pro"/>
                      <w:noProof w:val="0"/>
                      <w:sz w:val="22"/>
                      <w:szCs w:val="22"/>
                      <w:lang w:val="en-US"/>
                    </w:rPr>
                    <w:t xml:space="preserve"> in both the profit and not for profit sectors</w:t>
                  </w:r>
                </w:p>
              </w:tc>
              <w:tc>
                <w:tcPr>
                  <w:tcW w:w="2250" w:type="dxa"/>
                </w:tcPr>
                <w:p w14:paraId="59FD7F4E" w14:textId="77777777" w:rsidR="000C4F63" w:rsidRPr="000C4F63" w:rsidRDefault="000C4F63" w:rsidP="000C4F63">
                  <w:pPr>
                    <w:spacing w:after="200" w:line="276" w:lineRule="auto"/>
                    <w:jc w:val="center"/>
                    <w:rPr>
                      <w:rFonts w:ascii="Calibri" w:hAnsi="Calibri"/>
                      <w:noProof w:val="0"/>
                      <w:sz w:val="22"/>
                      <w:szCs w:val="22"/>
                      <w:lang w:val="en-US"/>
                    </w:rPr>
                  </w:pPr>
                </w:p>
              </w:tc>
            </w:tr>
            <w:tr w:rsidR="000C4F63" w:rsidRPr="000C4F63" w14:paraId="6DA95538" w14:textId="77777777" w:rsidTr="004B5270">
              <w:tc>
                <w:tcPr>
                  <w:tcW w:w="5107" w:type="dxa"/>
                </w:tcPr>
                <w:p w14:paraId="2ACEE049" w14:textId="77777777" w:rsidR="000C4F63" w:rsidRPr="000C4F63" w:rsidRDefault="000C4F63" w:rsidP="000C4F63">
                  <w:pPr>
                    <w:spacing w:before="100" w:after="100" w:line="276" w:lineRule="auto"/>
                    <w:jc w:val="both"/>
                    <w:rPr>
                      <w:rFonts w:ascii="Myriad Pro" w:hAnsi="Myriad Pro"/>
                      <w:noProof w:val="0"/>
                      <w:sz w:val="22"/>
                      <w:szCs w:val="22"/>
                      <w:lang w:val="en-US"/>
                    </w:rPr>
                  </w:pPr>
                  <w:r w:rsidRPr="000C4F63">
                    <w:rPr>
                      <w:rFonts w:ascii="Myriad Pro" w:hAnsi="Myriad Pro"/>
                      <w:noProof w:val="0"/>
                      <w:sz w:val="22"/>
                      <w:szCs w:val="22"/>
                      <w:lang w:val="en-US"/>
                    </w:rPr>
                    <w:t>To enable the student to communicate information, ideas, problems and solutions effectively to both specialist and non-specialist audiences in a broad cultural context</w:t>
                  </w:r>
                </w:p>
              </w:tc>
              <w:tc>
                <w:tcPr>
                  <w:tcW w:w="2250" w:type="dxa"/>
                </w:tcPr>
                <w:p w14:paraId="5D7F09D7" w14:textId="77777777" w:rsidR="000C4F63" w:rsidRPr="000C4F63" w:rsidRDefault="000C4F63" w:rsidP="000C4F63">
                  <w:pPr>
                    <w:spacing w:after="200" w:line="276" w:lineRule="auto"/>
                    <w:jc w:val="center"/>
                    <w:rPr>
                      <w:rFonts w:ascii="Calibri" w:hAnsi="Calibri"/>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7C06A988" w14:textId="77777777" w:rsidTr="004B5270">
              <w:tc>
                <w:tcPr>
                  <w:tcW w:w="5107" w:type="dxa"/>
                </w:tcPr>
                <w:p w14:paraId="14373690" w14:textId="77777777" w:rsidR="000C4F63" w:rsidRPr="000C4F63" w:rsidRDefault="000C4F63" w:rsidP="000C4F63">
                  <w:pPr>
                    <w:spacing w:before="100" w:after="100" w:line="276" w:lineRule="auto"/>
                    <w:jc w:val="both"/>
                    <w:rPr>
                      <w:rFonts w:ascii="Myriad Pro" w:hAnsi="Myriad Pro"/>
                      <w:noProof w:val="0"/>
                      <w:sz w:val="22"/>
                      <w:szCs w:val="22"/>
                      <w:lang w:val="en-US"/>
                    </w:rPr>
                  </w:pPr>
                  <w:r w:rsidRPr="000C4F63">
                    <w:rPr>
                      <w:rFonts w:ascii="Myriad Pro" w:hAnsi="Myriad Pro"/>
                      <w:noProof w:val="0"/>
                      <w:sz w:val="22"/>
                      <w:szCs w:val="22"/>
                      <w:lang w:val="en-US"/>
                    </w:rPr>
                    <w:t xml:space="preserve">Throughout the </w:t>
                  </w:r>
                  <w:proofErr w:type="spellStart"/>
                  <w:r w:rsidRPr="000C4F63">
                    <w:rPr>
                      <w:rFonts w:ascii="Myriad Pro" w:hAnsi="Myriad Pro"/>
                      <w:noProof w:val="0"/>
                      <w:sz w:val="22"/>
                      <w:szCs w:val="22"/>
                      <w:lang w:val="en-US"/>
                    </w:rPr>
                    <w:t>programme</w:t>
                  </w:r>
                  <w:proofErr w:type="spellEnd"/>
                  <w:r w:rsidRPr="000C4F63">
                    <w:rPr>
                      <w:rFonts w:ascii="Myriad Pro" w:hAnsi="Myriad Pro"/>
                      <w:noProof w:val="0"/>
                      <w:sz w:val="22"/>
                      <w:szCs w:val="22"/>
                      <w:lang w:val="en-US"/>
                    </w:rPr>
                    <w:t>, undergraduates</w:t>
                  </w:r>
                  <w:r w:rsidRPr="000C4F63">
                    <w:rPr>
                      <w:rFonts w:ascii="Myriad Pro" w:hAnsi="Myriad Pro"/>
                      <w:b/>
                      <w:noProof w:val="0"/>
                      <w:sz w:val="22"/>
                      <w:szCs w:val="22"/>
                      <w:lang w:val="en-US"/>
                    </w:rPr>
                    <w:t xml:space="preserve"> </w:t>
                  </w:r>
                  <w:r w:rsidRPr="000C4F63">
                    <w:rPr>
                      <w:rFonts w:ascii="Myriad Pro" w:hAnsi="Myriad Pro"/>
                      <w:noProof w:val="0"/>
                      <w:sz w:val="22"/>
                      <w:szCs w:val="22"/>
                      <w:lang w:val="en-US"/>
                    </w:rPr>
                    <w:t>will be prepared for a career in business and marketing management or a related area</w:t>
                  </w:r>
                </w:p>
              </w:tc>
              <w:tc>
                <w:tcPr>
                  <w:tcW w:w="2250" w:type="dxa"/>
                </w:tcPr>
                <w:p w14:paraId="2534F779" w14:textId="77777777" w:rsidR="000C4F63" w:rsidRPr="000C4F63" w:rsidRDefault="000C4F63" w:rsidP="000C4F63">
                  <w:pPr>
                    <w:spacing w:after="200" w:line="276" w:lineRule="auto"/>
                    <w:jc w:val="center"/>
                    <w:rPr>
                      <w:rFonts w:ascii="Calibri" w:hAnsi="Calibri"/>
                      <w:noProof w:val="0"/>
                      <w:sz w:val="22"/>
                      <w:szCs w:val="22"/>
                      <w:lang w:val="en-US"/>
                    </w:rPr>
                  </w:pPr>
                  <w:r w:rsidRPr="000C4F63">
                    <w:rPr>
                      <w:rFonts w:ascii="Myriad Pro" w:eastAsia="Batang" w:hAnsi="Myriad Pro"/>
                      <w:b/>
                      <w:noProof w:val="0"/>
                      <w:sz w:val="22"/>
                      <w:szCs w:val="22"/>
                      <w:lang w:val="en-US" w:eastAsia="ko-KR"/>
                    </w:rPr>
                    <w:t>√</w:t>
                  </w:r>
                </w:p>
              </w:tc>
            </w:tr>
          </w:tbl>
          <w:p w14:paraId="26A2B8AC" w14:textId="77777777" w:rsidR="000C4F63" w:rsidRPr="000C4F63" w:rsidRDefault="000C4F63" w:rsidP="000C4F63">
            <w:pPr>
              <w:spacing w:after="200" w:line="276" w:lineRule="auto"/>
              <w:jc w:val="both"/>
              <w:rPr>
                <w:rFonts w:ascii="Calibri" w:hAnsi="Calibri"/>
                <w:noProof w:val="0"/>
                <w:sz w:val="22"/>
                <w:szCs w:val="22"/>
                <w:lang w:val="en-US"/>
              </w:rPr>
            </w:pPr>
          </w:p>
          <w:p w14:paraId="4B937879" w14:textId="77777777" w:rsidR="000C4F63" w:rsidRPr="000C4F63" w:rsidRDefault="000C4F63" w:rsidP="000C4F63">
            <w:pPr>
              <w:spacing w:after="200" w:line="276" w:lineRule="auto"/>
              <w:jc w:val="both"/>
              <w:rPr>
                <w:rFonts w:ascii="Calibri" w:hAnsi="Calibri"/>
                <w:noProof w:val="0"/>
                <w:sz w:val="22"/>
                <w:szCs w:val="22"/>
                <w:lang w:val="en-US"/>
              </w:rPr>
            </w:pPr>
          </w:p>
          <w:p w14:paraId="73819990" w14:textId="77777777" w:rsidR="000C4F63" w:rsidRPr="000C4F63" w:rsidRDefault="000C4F63" w:rsidP="000C4F63">
            <w:pPr>
              <w:spacing w:after="200" w:line="276" w:lineRule="auto"/>
              <w:jc w:val="both"/>
              <w:rPr>
                <w:rFonts w:ascii="Calibri" w:hAnsi="Calibri"/>
                <w:noProof w:val="0"/>
                <w:sz w:val="22"/>
                <w:szCs w:val="22"/>
                <w:lang w:val="en-US"/>
              </w:rPr>
            </w:pPr>
          </w:p>
          <w:p w14:paraId="4DED20D3" w14:textId="77777777" w:rsidR="000C4F63" w:rsidRPr="000C4F63" w:rsidRDefault="000C4F63" w:rsidP="000C4F63">
            <w:pPr>
              <w:spacing w:after="200" w:line="276" w:lineRule="auto"/>
              <w:jc w:val="both"/>
              <w:rPr>
                <w:rFonts w:ascii="Calibri" w:hAnsi="Calibri"/>
                <w:noProof w:val="0"/>
                <w:sz w:val="22"/>
                <w:szCs w:val="22"/>
                <w:lang w:val="en-US"/>
              </w:rPr>
            </w:pPr>
          </w:p>
          <w:p w14:paraId="1D110DB4" w14:textId="77777777" w:rsidR="000C4F63" w:rsidRPr="000C4F63" w:rsidRDefault="000C4F63" w:rsidP="000C4F63">
            <w:pPr>
              <w:spacing w:after="200" w:line="276" w:lineRule="auto"/>
              <w:jc w:val="both"/>
              <w:rPr>
                <w:rFonts w:ascii="Calibri" w:hAnsi="Calibri"/>
                <w:noProof w:val="0"/>
                <w:sz w:val="22"/>
                <w:szCs w:val="22"/>
                <w:lang w:val="en-US"/>
              </w:rPr>
            </w:pPr>
          </w:p>
          <w:p w14:paraId="32477E12" w14:textId="77777777" w:rsidR="000C4F63" w:rsidRPr="000C4F63" w:rsidRDefault="000C4F63" w:rsidP="000C4F63">
            <w:pPr>
              <w:spacing w:after="200" w:line="276" w:lineRule="auto"/>
              <w:jc w:val="both"/>
              <w:rPr>
                <w:rFonts w:ascii="Calibri" w:hAnsi="Calibri"/>
                <w:noProof w:val="0"/>
                <w:sz w:val="22"/>
                <w:szCs w:val="22"/>
                <w:lang w:val="en-US"/>
              </w:rPr>
            </w:pPr>
          </w:p>
          <w:p w14:paraId="7BBC3D8B" w14:textId="77777777" w:rsidR="000C4F63" w:rsidRPr="000C4F63" w:rsidRDefault="000C4F63" w:rsidP="000C4F63">
            <w:pPr>
              <w:spacing w:after="200" w:line="276" w:lineRule="auto"/>
              <w:jc w:val="both"/>
              <w:rPr>
                <w:rFonts w:ascii="Calibri" w:hAnsi="Calibri"/>
                <w:b/>
                <w:noProof w:val="0"/>
                <w:sz w:val="22"/>
                <w:szCs w:val="22"/>
                <w:lang w:val="en-US"/>
              </w:rPr>
            </w:pPr>
            <w:r w:rsidRPr="000C4F63">
              <w:rPr>
                <w:rFonts w:ascii="Calibri" w:hAnsi="Calibri"/>
                <w:b/>
                <w:noProof w:val="0"/>
                <w:sz w:val="22"/>
                <w:szCs w:val="22"/>
                <w:lang w:val="en-US"/>
              </w:rPr>
              <w:t>BBA (Hons) International Business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7"/>
              <w:gridCol w:w="2250"/>
            </w:tblGrid>
            <w:tr w:rsidR="000C4F63" w:rsidRPr="000C4F63" w14:paraId="3E4A8733" w14:textId="77777777" w:rsidTr="004B5270">
              <w:tc>
                <w:tcPr>
                  <w:tcW w:w="5107" w:type="dxa"/>
                </w:tcPr>
                <w:p w14:paraId="7F9208DC" w14:textId="77777777" w:rsidR="000C4F63" w:rsidRPr="000C4F63" w:rsidRDefault="000C4F63" w:rsidP="000C4F63">
                  <w:pPr>
                    <w:spacing w:after="200" w:line="276" w:lineRule="auto"/>
                    <w:jc w:val="both"/>
                    <w:rPr>
                      <w:rFonts w:ascii="Calibri" w:hAnsi="Calibri"/>
                      <w:b/>
                      <w:noProof w:val="0"/>
                      <w:sz w:val="22"/>
                      <w:szCs w:val="22"/>
                      <w:lang w:val="en-US"/>
                    </w:rPr>
                  </w:pPr>
                  <w:proofErr w:type="spellStart"/>
                  <w:r w:rsidRPr="000C4F63">
                    <w:rPr>
                      <w:rFonts w:ascii="Calibri" w:hAnsi="Calibri"/>
                      <w:b/>
                      <w:noProof w:val="0"/>
                      <w:sz w:val="22"/>
                      <w:szCs w:val="22"/>
                      <w:lang w:val="en-US"/>
                    </w:rPr>
                    <w:t>Programme</w:t>
                  </w:r>
                  <w:proofErr w:type="spellEnd"/>
                  <w:r w:rsidRPr="000C4F63">
                    <w:rPr>
                      <w:rFonts w:ascii="Calibri" w:hAnsi="Calibri"/>
                      <w:b/>
                      <w:noProof w:val="0"/>
                      <w:sz w:val="22"/>
                      <w:szCs w:val="22"/>
                      <w:lang w:val="en-US"/>
                    </w:rPr>
                    <w:t xml:space="preserve"> Aims</w:t>
                  </w:r>
                </w:p>
              </w:tc>
              <w:tc>
                <w:tcPr>
                  <w:tcW w:w="2250" w:type="dxa"/>
                </w:tcPr>
                <w:p w14:paraId="206ADA6F" w14:textId="77777777" w:rsidR="000C4F63" w:rsidRPr="000C4F63" w:rsidRDefault="000C4F63" w:rsidP="000C4F63">
                  <w:pPr>
                    <w:spacing w:after="200" w:line="276" w:lineRule="auto"/>
                    <w:jc w:val="both"/>
                    <w:rPr>
                      <w:rFonts w:ascii="Calibri" w:hAnsi="Calibri"/>
                      <w:b/>
                      <w:noProof w:val="0"/>
                      <w:sz w:val="22"/>
                      <w:szCs w:val="22"/>
                      <w:lang w:val="en-US"/>
                    </w:rPr>
                  </w:pPr>
                  <w:r w:rsidRPr="000C4F63">
                    <w:rPr>
                      <w:rFonts w:ascii="Calibri" w:hAnsi="Calibri"/>
                      <w:b/>
                      <w:noProof w:val="0"/>
                      <w:sz w:val="22"/>
                      <w:szCs w:val="22"/>
                      <w:lang w:val="en-US"/>
                    </w:rPr>
                    <w:t>Course Aims</w:t>
                  </w:r>
                </w:p>
              </w:tc>
            </w:tr>
            <w:tr w:rsidR="000C4F63" w:rsidRPr="000C4F63" w14:paraId="374E88FC" w14:textId="77777777" w:rsidTr="004B5270">
              <w:tc>
                <w:tcPr>
                  <w:tcW w:w="5107" w:type="dxa"/>
                </w:tcPr>
                <w:p w14:paraId="4C31962E" w14:textId="77777777" w:rsidR="000C4F63" w:rsidRPr="000C4F63" w:rsidRDefault="000C4F63" w:rsidP="000C4F63">
                  <w:pPr>
                    <w:spacing w:before="100" w:after="100" w:line="276" w:lineRule="auto"/>
                    <w:jc w:val="both"/>
                    <w:rPr>
                      <w:rFonts w:ascii="Myriad Pro" w:hAnsi="Myriad Pro"/>
                      <w:noProof w:val="0"/>
                      <w:sz w:val="22"/>
                      <w:szCs w:val="22"/>
                      <w:lang w:val="en-US"/>
                    </w:rPr>
                  </w:pPr>
                  <w:r w:rsidRPr="000C4F63">
                    <w:rPr>
                      <w:rFonts w:ascii="Myriad Pro" w:hAnsi="Myriad Pro"/>
                      <w:noProof w:val="0"/>
                      <w:sz w:val="22"/>
                      <w:szCs w:val="22"/>
                      <w:lang w:val="en-US"/>
                    </w:rPr>
                    <w:t xml:space="preserve">To prepare students for a career in International Business or related areas  </w:t>
                  </w:r>
                </w:p>
              </w:tc>
              <w:tc>
                <w:tcPr>
                  <w:tcW w:w="2250" w:type="dxa"/>
                </w:tcPr>
                <w:p w14:paraId="255B36B5" w14:textId="77777777" w:rsidR="000C4F63" w:rsidRPr="000C4F63" w:rsidRDefault="000C4F63" w:rsidP="000C4F63">
                  <w:pPr>
                    <w:spacing w:after="200" w:line="276" w:lineRule="auto"/>
                    <w:jc w:val="center"/>
                    <w:rPr>
                      <w:rFonts w:ascii="Calibri" w:hAnsi="Calibri"/>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604BDA07" w14:textId="77777777" w:rsidTr="004B5270">
              <w:tc>
                <w:tcPr>
                  <w:tcW w:w="5107" w:type="dxa"/>
                </w:tcPr>
                <w:p w14:paraId="5AE9ED1C" w14:textId="77777777" w:rsidR="000C4F63" w:rsidRPr="000C4F63" w:rsidRDefault="000C4F63" w:rsidP="000C4F63">
                  <w:pPr>
                    <w:spacing w:before="100" w:beforeAutospacing="1" w:after="100" w:afterAutospacing="1" w:line="276" w:lineRule="auto"/>
                    <w:jc w:val="both"/>
                    <w:rPr>
                      <w:rFonts w:ascii="Calibri" w:hAnsi="Calibri"/>
                      <w:noProof w:val="0"/>
                      <w:sz w:val="22"/>
                      <w:szCs w:val="22"/>
                      <w:lang w:val="en-US"/>
                    </w:rPr>
                  </w:pPr>
                  <w:r w:rsidRPr="000C4F63">
                    <w:rPr>
                      <w:rFonts w:ascii="Myriad Pro" w:hAnsi="Myriad Pro"/>
                      <w:noProof w:val="0"/>
                      <w:sz w:val="22"/>
                      <w:szCs w:val="22"/>
                      <w:lang w:val="en-US"/>
                    </w:rPr>
                    <w:t>To encourage students to develop an analytical and enquiring mind which can respond creatively to the problems and opportunities facing modern business as well as those facing the students themselves and society at large</w:t>
                  </w:r>
                </w:p>
              </w:tc>
              <w:tc>
                <w:tcPr>
                  <w:tcW w:w="2250" w:type="dxa"/>
                </w:tcPr>
                <w:p w14:paraId="5B3A2289" w14:textId="77777777" w:rsidR="000C4F63" w:rsidRPr="000C4F63" w:rsidRDefault="000C4F63" w:rsidP="000C4F63">
                  <w:pPr>
                    <w:spacing w:after="200" w:line="276" w:lineRule="auto"/>
                    <w:jc w:val="center"/>
                    <w:rPr>
                      <w:rFonts w:ascii="Calibri" w:hAnsi="Calibri"/>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1B39CCDF" w14:textId="77777777" w:rsidTr="004B5270">
              <w:tc>
                <w:tcPr>
                  <w:tcW w:w="5107" w:type="dxa"/>
                </w:tcPr>
                <w:p w14:paraId="58F82CD6" w14:textId="77777777" w:rsidR="000C4F63" w:rsidRPr="000C4F63" w:rsidRDefault="000C4F63" w:rsidP="000C4F63">
                  <w:pPr>
                    <w:spacing w:before="100" w:after="100" w:line="276" w:lineRule="auto"/>
                    <w:jc w:val="both"/>
                    <w:rPr>
                      <w:rFonts w:ascii="Myriad Pro" w:hAnsi="Myriad Pro"/>
                      <w:noProof w:val="0"/>
                      <w:sz w:val="22"/>
                      <w:szCs w:val="22"/>
                      <w:lang w:val="en-US"/>
                    </w:rPr>
                  </w:pPr>
                  <w:r w:rsidRPr="000C4F63">
                    <w:rPr>
                      <w:rFonts w:ascii="Myriad Pro" w:hAnsi="Myriad Pro"/>
                      <w:noProof w:val="0"/>
                      <w:sz w:val="22"/>
                      <w:szCs w:val="22"/>
                      <w:lang w:val="en-US"/>
                    </w:rPr>
                    <w:t>To develop qualities such as flexibility, adaptability and independence, which will enable students to cope in a rapidly changing economic, social and technological environment</w:t>
                  </w:r>
                </w:p>
                <w:p w14:paraId="43DCF5F8" w14:textId="77777777" w:rsidR="000C4F63" w:rsidRPr="000C4F63" w:rsidRDefault="000C4F63" w:rsidP="000C4F63">
                  <w:pPr>
                    <w:spacing w:after="200" w:line="276" w:lineRule="auto"/>
                    <w:jc w:val="both"/>
                    <w:rPr>
                      <w:rFonts w:ascii="Calibri" w:hAnsi="Calibri"/>
                      <w:noProof w:val="0"/>
                      <w:sz w:val="22"/>
                      <w:szCs w:val="22"/>
                      <w:lang w:val="en-US"/>
                    </w:rPr>
                  </w:pPr>
                </w:p>
              </w:tc>
              <w:tc>
                <w:tcPr>
                  <w:tcW w:w="2250" w:type="dxa"/>
                </w:tcPr>
                <w:p w14:paraId="0ED4F7F9" w14:textId="77777777" w:rsidR="000C4F63" w:rsidRPr="000C4F63" w:rsidRDefault="000C4F63" w:rsidP="000C4F63">
                  <w:pPr>
                    <w:spacing w:after="200" w:line="276" w:lineRule="auto"/>
                    <w:jc w:val="center"/>
                    <w:rPr>
                      <w:rFonts w:ascii="Calibri" w:hAnsi="Calibri"/>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2487D374" w14:textId="77777777" w:rsidTr="004B5270">
              <w:tc>
                <w:tcPr>
                  <w:tcW w:w="5107" w:type="dxa"/>
                </w:tcPr>
                <w:p w14:paraId="13755072" w14:textId="77777777" w:rsidR="000C4F63" w:rsidRPr="000C4F63" w:rsidRDefault="000C4F63" w:rsidP="000C4F63">
                  <w:pPr>
                    <w:spacing w:before="100" w:after="100" w:line="276" w:lineRule="auto"/>
                    <w:jc w:val="both"/>
                    <w:rPr>
                      <w:rFonts w:ascii="Myriad Pro" w:hAnsi="Myriad Pro"/>
                      <w:noProof w:val="0"/>
                      <w:sz w:val="22"/>
                      <w:szCs w:val="22"/>
                      <w:lang w:val="en-US"/>
                    </w:rPr>
                  </w:pPr>
                  <w:r w:rsidRPr="000C4F63">
                    <w:rPr>
                      <w:rFonts w:ascii="Myriad Pro" w:hAnsi="Myriad Pro"/>
                      <w:noProof w:val="0"/>
                      <w:sz w:val="22"/>
                      <w:szCs w:val="22"/>
                      <w:lang w:val="en-US"/>
                    </w:rPr>
                    <w:t>To enable students to communicate effectively, not only in</w:t>
                  </w:r>
                  <w:r w:rsidRPr="000C4F63">
                    <w:rPr>
                      <w:rFonts w:ascii="Myriad Pro" w:hAnsi="Myriad Pro"/>
                      <w:b/>
                      <w:noProof w:val="0"/>
                      <w:sz w:val="22"/>
                      <w:szCs w:val="22"/>
                      <w:lang w:val="en-US"/>
                    </w:rPr>
                    <w:t xml:space="preserve"> </w:t>
                  </w:r>
                  <w:r w:rsidRPr="000C4F63">
                    <w:rPr>
                      <w:rFonts w:ascii="Myriad Pro" w:hAnsi="Myriad Pro"/>
                      <w:noProof w:val="0"/>
                      <w:sz w:val="22"/>
                      <w:szCs w:val="22"/>
                      <w:lang w:val="en-US"/>
                    </w:rPr>
                    <w:t>terms of language proficiency, but also in terms of a wider cultural context</w:t>
                  </w:r>
                </w:p>
                <w:p w14:paraId="169BD931" w14:textId="77777777" w:rsidR="000C4F63" w:rsidRPr="000C4F63" w:rsidRDefault="000C4F63" w:rsidP="000C4F63">
                  <w:pPr>
                    <w:tabs>
                      <w:tab w:val="left" w:pos="3345"/>
                    </w:tabs>
                    <w:spacing w:after="200" w:line="276" w:lineRule="auto"/>
                    <w:jc w:val="both"/>
                    <w:rPr>
                      <w:rFonts w:ascii="Calibri" w:hAnsi="Calibri"/>
                      <w:noProof w:val="0"/>
                      <w:sz w:val="22"/>
                      <w:szCs w:val="22"/>
                      <w:lang w:val="en-US"/>
                    </w:rPr>
                  </w:pPr>
                </w:p>
              </w:tc>
              <w:tc>
                <w:tcPr>
                  <w:tcW w:w="2250" w:type="dxa"/>
                </w:tcPr>
                <w:p w14:paraId="73E7F3FB" w14:textId="77777777" w:rsidR="000C4F63" w:rsidRPr="000C4F63" w:rsidRDefault="000C4F63" w:rsidP="000C4F63">
                  <w:pPr>
                    <w:spacing w:after="200" w:line="276" w:lineRule="auto"/>
                    <w:jc w:val="center"/>
                    <w:rPr>
                      <w:rFonts w:ascii="Calibri" w:hAnsi="Calibri"/>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1DC2A59A" w14:textId="77777777" w:rsidTr="004B5270">
              <w:tc>
                <w:tcPr>
                  <w:tcW w:w="5107" w:type="dxa"/>
                </w:tcPr>
                <w:p w14:paraId="09C7D8F1" w14:textId="77777777" w:rsidR="000C4F63" w:rsidRPr="000C4F63" w:rsidRDefault="000C4F63" w:rsidP="000C4F63">
                  <w:pPr>
                    <w:spacing w:before="100" w:after="100" w:line="276" w:lineRule="auto"/>
                    <w:jc w:val="both"/>
                    <w:rPr>
                      <w:rFonts w:ascii="Myriad Pro" w:hAnsi="Myriad Pro"/>
                      <w:noProof w:val="0"/>
                      <w:sz w:val="22"/>
                      <w:szCs w:val="22"/>
                      <w:lang w:val="en-US"/>
                    </w:rPr>
                  </w:pPr>
                  <w:r w:rsidRPr="000C4F63">
                    <w:rPr>
                      <w:rFonts w:ascii="Myriad Pro" w:hAnsi="Myriad Pro"/>
                      <w:bCs/>
                      <w:noProof w:val="0"/>
                      <w:sz w:val="22"/>
                      <w:szCs w:val="22"/>
                      <w:lang w:val="en-US"/>
                    </w:rPr>
                    <w:t>To allow students to appreciate the current global and national contexts and the implications of each for strategic international business management</w:t>
                  </w:r>
                </w:p>
              </w:tc>
              <w:tc>
                <w:tcPr>
                  <w:tcW w:w="2250" w:type="dxa"/>
                </w:tcPr>
                <w:p w14:paraId="52DA5A2F" w14:textId="77777777" w:rsidR="000C4F63" w:rsidRPr="000C4F63" w:rsidRDefault="000C4F63" w:rsidP="000C4F63">
                  <w:pPr>
                    <w:spacing w:after="200" w:line="276" w:lineRule="auto"/>
                    <w:jc w:val="center"/>
                    <w:rPr>
                      <w:rFonts w:ascii="Calibri" w:hAnsi="Calibri"/>
                      <w:noProof w:val="0"/>
                      <w:sz w:val="22"/>
                      <w:szCs w:val="22"/>
                      <w:lang w:val="en-US"/>
                    </w:rPr>
                  </w:pPr>
                  <w:r w:rsidRPr="000C4F63">
                    <w:rPr>
                      <w:rFonts w:ascii="Myriad Pro" w:eastAsia="Batang" w:hAnsi="Myriad Pro"/>
                      <w:b/>
                      <w:noProof w:val="0"/>
                      <w:sz w:val="22"/>
                      <w:szCs w:val="22"/>
                      <w:lang w:val="en-US" w:eastAsia="ko-KR"/>
                    </w:rPr>
                    <w:t>√</w:t>
                  </w:r>
                </w:p>
              </w:tc>
            </w:tr>
          </w:tbl>
          <w:p w14:paraId="4F57C755" w14:textId="77777777" w:rsidR="000C4F63" w:rsidRPr="000C4F63" w:rsidRDefault="000C4F63" w:rsidP="000C4F63">
            <w:pPr>
              <w:spacing w:after="200" w:line="276" w:lineRule="auto"/>
              <w:jc w:val="both"/>
              <w:rPr>
                <w:rFonts w:ascii="Calibri" w:hAnsi="Calibri"/>
                <w:b/>
                <w:noProof w:val="0"/>
                <w:sz w:val="22"/>
                <w:szCs w:val="22"/>
                <w:lang w:val="en-US"/>
              </w:rPr>
            </w:pPr>
            <w:r w:rsidRPr="000C4F63">
              <w:rPr>
                <w:rFonts w:ascii="Calibri" w:hAnsi="Calibri"/>
                <w:b/>
                <w:noProof w:val="0"/>
                <w:sz w:val="22"/>
                <w:szCs w:val="22"/>
                <w:lang w:val="en-US"/>
              </w:rPr>
              <w:t>BBA (Hons) Human Resource Management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7"/>
              <w:gridCol w:w="2250"/>
            </w:tblGrid>
            <w:tr w:rsidR="000C4F63" w:rsidRPr="000C4F63" w14:paraId="0C4E8E10" w14:textId="77777777" w:rsidTr="004B5270">
              <w:tc>
                <w:tcPr>
                  <w:tcW w:w="5107" w:type="dxa"/>
                </w:tcPr>
                <w:p w14:paraId="7586DF2B" w14:textId="77777777" w:rsidR="000C4F63" w:rsidRPr="000C4F63" w:rsidRDefault="000C4F63" w:rsidP="000C4F63">
                  <w:pPr>
                    <w:spacing w:after="200" w:line="276" w:lineRule="auto"/>
                    <w:jc w:val="both"/>
                    <w:rPr>
                      <w:rFonts w:ascii="Calibri" w:hAnsi="Calibri"/>
                      <w:b/>
                      <w:noProof w:val="0"/>
                      <w:sz w:val="22"/>
                      <w:szCs w:val="22"/>
                      <w:lang w:val="en-US"/>
                    </w:rPr>
                  </w:pPr>
                  <w:proofErr w:type="spellStart"/>
                  <w:r w:rsidRPr="000C4F63">
                    <w:rPr>
                      <w:rFonts w:ascii="Calibri" w:hAnsi="Calibri"/>
                      <w:b/>
                      <w:noProof w:val="0"/>
                      <w:sz w:val="22"/>
                      <w:szCs w:val="22"/>
                      <w:lang w:val="en-US"/>
                    </w:rPr>
                    <w:t>Programme</w:t>
                  </w:r>
                  <w:proofErr w:type="spellEnd"/>
                  <w:r w:rsidRPr="000C4F63">
                    <w:rPr>
                      <w:rFonts w:ascii="Calibri" w:hAnsi="Calibri"/>
                      <w:b/>
                      <w:noProof w:val="0"/>
                      <w:sz w:val="22"/>
                      <w:szCs w:val="22"/>
                      <w:lang w:val="en-US"/>
                    </w:rPr>
                    <w:t xml:space="preserve"> Aims</w:t>
                  </w:r>
                </w:p>
              </w:tc>
              <w:tc>
                <w:tcPr>
                  <w:tcW w:w="2250" w:type="dxa"/>
                </w:tcPr>
                <w:p w14:paraId="522C65E9" w14:textId="77777777" w:rsidR="000C4F63" w:rsidRPr="000C4F63" w:rsidRDefault="000C4F63" w:rsidP="000C4F63">
                  <w:pPr>
                    <w:spacing w:after="200" w:line="276" w:lineRule="auto"/>
                    <w:jc w:val="both"/>
                    <w:rPr>
                      <w:rFonts w:ascii="Calibri" w:hAnsi="Calibri"/>
                      <w:b/>
                      <w:noProof w:val="0"/>
                      <w:sz w:val="22"/>
                      <w:szCs w:val="22"/>
                      <w:lang w:val="en-US"/>
                    </w:rPr>
                  </w:pPr>
                  <w:r w:rsidRPr="000C4F63">
                    <w:rPr>
                      <w:rFonts w:ascii="Calibri" w:hAnsi="Calibri"/>
                      <w:b/>
                      <w:noProof w:val="0"/>
                      <w:sz w:val="22"/>
                      <w:szCs w:val="22"/>
                      <w:lang w:val="en-US"/>
                    </w:rPr>
                    <w:t>Course Aims</w:t>
                  </w:r>
                </w:p>
              </w:tc>
            </w:tr>
            <w:tr w:rsidR="000C4F63" w:rsidRPr="000C4F63" w14:paraId="493B0DF6" w14:textId="77777777" w:rsidTr="004B5270">
              <w:tc>
                <w:tcPr>
                  <w:tcW w:w="5107" w:type="dxa"/>
                </w:tcPr>
                <w:p w14:paraId="3CACBD4D" w14:textId="77777777" w:rsidR="000C4F63" w:rsidRPr="000C4F63" w:rsidRDefault="000C4F63" w:rsidP="000C4F63">
                  <w:pPr>
                    <w:spacing w:after="200" w:line="276" w:lineRule="auto"/>
                    <w:jc w:val="both"/>
                    <w:rPr>
                      <w:rFonts w:ascii="Myriad Pro" w:hAnsi="Myriad Pro" w:cs="Arial"/>
                      <w:noProof w:val="0"/>
                      <w:sz w:val="22"/>
                      <w:szCs w:val="22"/>
                      <w:lang w:val="en-US"/>
                    </w:rPr>
                  </w:pPr>
                  <w:r w:rsidRPr="000C4F63">
                    <w:rPr>
                      <w:rFonts w:ascii="Myriad Pro" w:hAnsi="Myriad Pro" w:cs="Arial"/>
                      <w:noProof w:val="0"/>
                      <w:sz w:val="22"/>
                      <w:szCs w:val="22"/>
                      <w:lang w:val="en-US"/>
                    </w:rPr>
                    <w:t xml:space="preserve">To enable students who wish to develop their career in the Human Resource and Personnel function of business to gain a specialist </w:t>
                  </w:r>
                  <w:proofErr w:type="spellStart"/>
                  <w:r w:rsidRPr="000C4F63">
                    <w:rPr>
                      <w:rFonts w:ascii="Myriad Pro" w:hAnsi="Myriad Pro" w:cs="Arial"/>
                      <w:noProof w:val="0"/>
                      <w:sz w:val="22"/>
                      <w:szCs w:val="22"/>
                      <w:lang w:val="en-US"/>
                    </w:rPr>
                    <w:t>honours</w:t>
                  </w:r>
                  <w:proofErr w:type="spellEnd"/>
                  <w:r w:rsidRPr="000C4F63">
                    <w:rPr>
                      <w:rFonts w:ascii="Myriad Pro" w:hAnsi="Myriad Pro" w:cs="Arial"/>
                      <w:noProof w:val="0"/>
                      <w:sz w:val="22"/>
                      <w:szCs w:val="22"/>
                      <w:lang w:val="en-US"/>
                    </w:rPr>
                    <w:t xml:space="preserve"> business degree in the area.</w:t>
                  </w:r>
                </w:p>
                <w:p w14:paraId="49E7035F" w14:textId="77777777" w:rsidR="000C4F63" w:rsidRPr="000C4F63" w:rsidRDefault="000C4F63" w:rsidP="000C4F63">
                  <w:pPr>
                    <w:spacing w:after="200" w:line="276" w:lineRule="auto"/>
                    <w:jc w:val="both"/>
                    <w:rPr>
                      <w:rFonts w:ascii="Calibri" w:hAnsi="Calibri"/>
                      <w:noProof w:val="0"/>
                      <w:sz w:val="22"/>
                      <w:szCs w:val="22"/>
                      <w:lang w:val="en-US"/>
                    </w:rPr>
                  </w:pPr>
                </w:p>
              </w:tc>
              <w:tc>
                <w:tcPr>
                  <w:tcW w:w="2250" w:type="dxa"/>
                </w:tcPr>
                <w:p w14:paraId="3E792988" w14:textId="77777777" w:rsidR="000C4F63" w:rsidRPr="000C4F63" w:rsidRDefault="000C4F63" w:rsidP="000C4F63">
                  <w:pPr>
                    <w:spacing w:after="200" w:line="276" w:lineRule="auto"/>
                    <w:jc w:val="center"/>
                    <w:rPr>
                      <w:rFonts w:ascii="Calibri" w:hAnsi="Calibri"/>
                      <w:noProof w:val="0"/>
                      <w:sz w:val="22"/>
                      <w:szCs w:val="22"/>
                      <w:lang w:val="en-US"/>
                    </w:rPr>
                  </w:pPr>
                </w:p>
              </w:tc>
            </w:tr>
            <w:tr w:rsidR="000C4F63" w:rsidRPr="000C4F63" w14:paraId="71A894F7" w14:textId="77777777" w:rsidTr="004B5270">
              <w:tc>
                <w:tcPr>
                  <w:tcW w:w="5107" w:type="dxa"/>
                </w:tcPr>
                <w:p w14:paraId="7993821C" w14:textId="77777777" w:rsidR="000C4F63" w:rsidRPr="000C4F63" w:rsidRDefault="000C4F63" w:rsidP="000C4F63">
                  <w:pPr>
                    <w:spacing w:after="200" w:line="276" w:lineRule="auto"/>
                    <w:jc w:val="both"/>
                    <w:rPr>
                      <w:rFonts w:ascii="Myriad Pro" w:hAnsi="Myriad Pro" w:cs="Arial"/>
                      <w:noProof w:val="0"/>
                      <w:sz w:val="22"/>
                      <w:szCs w:val="22"/>
                      <w:lang w:val="en-US"/>
                    </w:rPr>
                  </w:pPr>
                  <w:r w:rsidRPr="000C4F63">
                    <w:rPr>
                      <w:rFonts w:ascii="Myriad Pro" w:hAnsi="Myriad Pro" w:cs="Arial"/>
                      <w:noProof w:val="0"/>
                      <w:sz w:val="22"/>
                      <w:szCs w:val="22"/>
                      <w:lang w:val="en-US"/>
                    </w:rPr>
                    <w:t xml:space="preserve">To gain recognition and qualification from the </w:t>
                  </w:r>
                  <w:r w:rsidRPr="000C4F63">
                    <w:rPr>
                      <w:rFonts w:ascii="Myriad Pro" w:hAnsi="Myriad Pro" w:cs="Arial"/>
                      <w:noProof w:val="0"/>
                      <w:sz w:val="22"/>
                      <w:szCs w:val="22"/>
                      <w:lang w:val="en-US"/>
                    </w:rPr>
                    <w:lastRenderedPageBreak/>
                    <w:t>professional Institute of Personnel and Development for the degree course, and for those students who graduate successfully.</w:t>
                  </w:r>
                </w:p>
                <w:p w14:paraId="2AF37405" w14:textId="77777777" w:rsidR="000C4F63" w:rsidRPr="000C4F63" w:rsidRDefault="000C4F63" w:rsidP="000C4F63">
                  <w:pPr>
                    <w:spacing w:after="200" w:line="276" w:lineRule="auto"/>
                    <w:jc w:val="both"/>
                    <w:rPr>
                      <w:rFonts w:ascii="Calibri" w:hAnsi="Calibri"/>
                      <w:noProof w:val="0"/>
                      <w:sz w:val="22"/>
                      <w:szCs w:val="22"/>
                      <w:lang w:val="en-US"/>
                    </w:rPr>
                  </w:pPr>
                </w:p>
              </w:tc>
              <w:tc>
                <w:tcPr>
                  <w:tcW w:w="2250" w:type="dxa"/>
                </w:tcPr>
                <w:p w14:paraId="58B6A36E" w14:textId="77777777" w:rsidR="000C4F63" w:rsidRPr="000C4F63" w:rsidRDefault="000C4F63" w:rsidP="000C4F63">
                  <w:pPr>
                    <w:spacing w:after="200" w:line="276" w:lineRule="auto"/>
                    <w:jc w:val="center"/>
                    <w:rPr>
                      <w:rFonts w:ascii="Calibri" w:hAnsi="Calibri"/>
                      <w:noProof w:val="0"/>
                      <w:sz w:val="22"/>
                      <w:szCs w:val="22"/>
                      <w:lang w:val="en-US"/>
                    </w:rPr>
                  </w:pPr>
                </w:p>
              </w:tc>
            </w:tr>
            <w:tr w:rsidR="000C4F63" w:rsidRPr="000C4F63" w14:paraId="347ABA0B" w14:textId="77777777" w:rsidTr="004B5270">
              <w:tc>
                <w:tcPr>
                  <w:tcW w:w="5107" w:type="dxa"/>
                </w:tcPr>
                <w:p w14:paraId="6B67B80C" w14:textId="77777777" w:rsidR="000C4F63" w:rsidRPr="000C4F63" w:rsidRDefault="000C4F63" w:rsidP="000C4F63">
                  <w:pPr>
                    <w:spacing w:after="200" w:line="276" w:lineRule="auto"/>
                    <w:jc w:val="both"/>
                    <w:rPr>
                      <w:rFonts w:ascii="Myriad Pro" w:hAnsi="Myriad Pro" w:cs="Arial"/>
                      <w:noProof w:val="0"/>
                      <w:sz w:val="22"/>
                      <w:szCs w:val="22"/>
                      <w:lang w:val="en-US"/>
                    </w:rPr>
                  </w:pPr>
                  <w:r w:rsidRPr="000C4F63">
                    <w:rPr>
                      <w:rFonts w:ascii="Myriad Pro" w:hAnsi="Myriad Pro" w:cs="Arial"/>
                      <w:noProof w:val="0"/>
                      <w:sz w:val="22"/>
                      <w:szCs w:val="22"/>
                      <w:lang w:val="en-US"/>
                    </w:rPr>
                    <w:t>To offer HR specialists a thorough and broad business education essential to ensuring the effectiveness of HR in relation to business objectives.</w:t>
                  </w:r>
                </w:p>
                <w:p w14:paraId="050C88FE" w14:textId="77777777" w:rsidR="000C4F63" w:rsidRPr="000C4F63" w:rsidRDefault="000C4F63" w:rsidP="000C4F63">
                  <w:pPr>
                    <w:tabs>
                      <w:tab w:val="left" w:pos="2580"/>
                    </w:tabs>
                    <w:spacing w:after="200" w:line="276" w:lineRule="auto"/>
                    <w:jc w:val="both"/>
                    <w:rPr>
                      <w:rFonts w:ascii="Calibri" w:hAnsi="Calibri"/>
                      <w:noProof w:val="0"/>
                      <w:sz w:val="22"/>
                      <w:szCs w:val="22"/>
                      <w:lang w:val="en-US"/>
                    </w:rPr>
                  </w:pPr>
                </w:p>
              </w:tc>
              <w:tc>
                <w:tcPr>
                  <w:tcW w:w="2250" w:type="dxa"/>
                </w:tcPr>
                <w:p w14:paraId="4CF029A7" w14:textId="77777777" w:rsidR="000C4F63" w:rsidRPr="000C4F63" w:rsidRDefault="000C4F63" w:rsidP="000C4F63">
                  <w:pPr>
                    <w:spacing w:after="200" w:line="276" w:lineRule="auto"/>
                    <w:jc w:val="center"/>
                    <w:rPr>
                      <w:rFonts w:ascii="Calibri" w:hAnsi="Calibri"/>
                      <w:noProof w:val="0"/>
                      <w:sz w:val="22"/>
                      <w:szCs w:val="22"/>
                      <w:lang w:val="en-US"/>
                    </w:rPr>
                  </w:pPr>
                </w:p>
              </w:tc>
            </w:tr>
            <w:tr w:rsidR="000C4F63" w:rsidRPr="000C4F63" w14:paraId="09262461" w14:textId="77777777" w:rsidTr="004B5270">
              <w:tc>
                <w:tcPr>
                  <w:tcW w:w="5107" w:type="dxa"/>
                </w:tcPr>
                <w:p w14:paraId="634011AF" w14:textId="77777777" w:rsidR="000C4F63" w:rsidRPr="000C4F63" w:rsidRDefault="000C4F63" w:rsidP="000C4F63">
                  <w:pPr>
                    <w:spacing w:after="200" w:line="276" w:lineRule="auto"/>
                    <w:jc w:val="both"/>
                    <w:rPr>
                      <w:rFonts w:ascii="Myriad Pro" w:hAnsi="Myriad Pro" w:cs="Arial"/>
                      <w:b/>
                      <w:noProof w:val="0"/>
                      <w:sz w:val="22"/>
                      <w:szCs w:val="22"/>
                      <w:lang w:val="en-US"/>
                    </w:rPr>
                  </w:pPr>
                  <w:r w:rsidRPr="000C4F63">
                    <w:rPr>
                      <w:rFonts w:ascii="Myriad Pro" w:hAnsi="Myriad Pro" w:cs="Arial"/>
                      <w:noProof w:val="0"/>
                      <w:sz w:val="22"/>
                      <w:szCs w:val="22"/>
                      <w:lang w:val="en-US"/>
                    </w:rPr>
                    <w:t>To ensure equality of access to opportunities for study for all students and to value and share the range of experience brought by the diverse student group</w:t>
                  </w:r>
                  <w:r w:rsidRPr="000C4F63">
                    <w:rPr>
                      <w:rFonts w:ascii="Myriad Pro" w:hAnsi="Myriad Pro" w:cs="Arial"/>
                      <w:b/>
                      <w:noProof w:val="0"/>
                      <w:sz w:val="22"/>
                      <w:szCs w:val="22"/>
                      <w:lang w:val="en-US"/>
                    </w:rPr>
                    <w:t>.</w:t>
                  </w:r>
                </w:p>
                <w:p w14:paraId="2BF350AD" w14:textId="77777777" w:rsidR="000C4F63" w:rsidRPr="000C4F63" w:rsidRDefault="000C4F63" w:rsidP="000C4F63">
                  <w:pPr>
                    <w:spacing w:after="200" w:line="276" w:lineRule="auto"/>
                    <w:jc w:val="both"/>
                    <w:rPr>
                      <w:rFonts w:ascii="Calibri" w:hAnsi="Calibri"/>
                      <w:noProof w:val="0"/>
                      <w:sz w:val="22"/>
                      <w:szCs w:val="22"/>
                      <w:lang w:val="en-US"/>
                    </w:rPr>
                  </w:pPr>
                </w:p>
              </w:tc>
              <w:tc>
                <w:tcPr>
                  <w:tcW w:w="2250" w:type="dxa"/>
                </w:tcPr>
                <w:p w14:paraId="306AB81E" w14:textId="77777777" w:rsidR="000C4F63" w:rsidRPr="000C4F63" w:rsidRDefault="000C4F63" w:rsidP="000C4F63">
                  <w:pPr>
                    <w:spacing w:after="200" w:line="276" w:lineRule="auto"/>
                    <w:jc w:val="center"/>
                    <w:rPr>
                      <w:rFonts w:ascii="Calibri" w:hAnsi="Calibri"/>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5E93541D" w14:textId="77777777" w:rsidTr="004B5270">
              <w:tc>
                <w:tcPr>
                  <w:tcW w:w="5107" w:type="dxa"/>
                </w:tcPr>
                <w:p w14:paraId="174E49AC" w14:textId="77777777" w:rsidR="000C4F63" w:rsidRPr="000C4F63" w:rsidRDefault="000C4F63" w:rsidP="000C4F63">
                  <w:pPr>
                    <w:spacing w:after="200" w:line="276" w:lineRule="auto"/>
                    <w:jc w:val="both"/>
                    <w:rPr>
                      <w:rFonts w:ascii="Myriad Pro" w:hAnsi="Myriad Pro" w:cs="Arial"/>
                      <w:b/>
                      <w:noProof w:val="0"/>
                      <w:sz w:val="22"/>
                      <w:szCs w:val="22"/>
                      <w:lang w:val="en-US"/>
                    </w:rPr>
                  </w:pPr>
                  <w:r w:rsidRPr="000C4F63">
                    <w:rPr>
                      <w:rFonts w:ascii="Myriad Pro" w:hAnsi="Myriad Pro" w:cs="Arial"/>
                      <w:noProof w:val="0"/>
                      <w:sz w:val="22"/>
                      <w:szCs w:val="22"/>
                      <w:lang w:val="en-US"/>
                    </w:rPr>
                    <w:t>To expose students to the emergence of the debate on ethical issues in HRM and to all students to overcome challenges to the ethicality of HRM.</w:t>
                  </w:r>
                </w:p>
                <w:p w14:paraId="316D1A4F" w14:textId="77777777" w:rsidR="000C4F63" w:rsidRPr="000C4F63" w:rsidRDefault="000C4F63" w:rsidP="000C4F63">
                  <w:pPr>
                    <w:spacing w:after="200" w:line="276" w:lineRule="auto"/>
                    <w:ind w:left="360"/>
                    <w:jc w:val="both"/>
                    <w:rPr>
                      <w:rFonts w:ascii="Myriad Pro" w:hAnsi="Myriad Pro" w:cs="Arial"/>
                      <w:noProof w:val="0"/>
                      <w:sz w:val="22"/>
                      <w:szCs w:val="22"/>
                      <w:lang w:val="en-US"/>
                    </w:rPr>
                  </w:pPr>
                </w:p>
              </w:tc>
              <w:tc>
                <w:tcPr>
                  <w:tcW w:w="2250" w:type="dxa"/>
                </w:tcPr>
                <w:p w14:paraId="419725D6" w14:textId="77777777" w:rsidR="000C4F63" w:rsidRPr="000C4F63" w:rsidRDefault="000C4F63" w:rsidP="000C4F63">
                  <w:pPr>
                    <w:spacing w:after="200" w:line="276" w:lineRule="auto"/>
                    <w:jc w:val="center"/>
                    <w:rPr>
                      <w:rFonts w:ascii="Calibri" w:hAnsi="Calibri"/>
                      <w:noProof w:val="0"/>
                      <w:sz w:val="22"/>
                      <w:szCs w:val="22"/>
                      <w:lang w:val="en-US"/>
                    </w:rPr>
                  </w:pPr>
                </w:p>
              </w:tc>
            </w:tr>
          </w:tbl>
          <w:p w14:paraId="550EC06A" w14:textId="77777777" w:rsidR="000C4F63" w:rsidRPr="000C4F63" w:rsidRDefault="000C4F63" w:rsidP="000C4F63">
            <w:pPr>
              <w:spacing w:after="200" w:line="276" w:lineRule="auto"/>
              <w:jc w:val="both"/>
              <w:rPr>
                <w:rFonts w:ascii="Calibri" w:hAnsi="Calibri"/>
                <w:b/>
                <w:noProof w:val="0"/>
                <w:sz w:val="22"/>
                <w:szCs w:val="22"/>
                <w:lang w:val="en-US"/>
              </w:rPr>
            </w:pPr>
            <w:r w:rsidRPr="000C4F63">
              <w:rPr>
                <w:rFonts w:ascii="Calibri" w:hAnsi="Calibri"/>
                <w:b/>
                <w:noProof w:val="0"/>
                <w:sz w:val="22"/>
                <w:szCs w:val="22"/>
                <w:lang w:val="en-US"/>
              </w:rPr>
              <w:t>BBA (Hons) Fin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7"/>
              <w:gridCol w:w="2250"/>
            </w:tblGrid>
            <w:tr w:rsidR="000C4F63" w:rsidRPr="000C4F63" w14:paraId="0903C6A6" w14:textId="77777777" w:rsidTr="004B5270">
              <w:tc>
                <w:tcPr>
                  <w:tcW w:w="5107" w:type="dxa"/>
                </w:tcPr>
                <w:p w14:paraId="31F88138" w14:textId="77777777" w:rsidR="000C4F63" w:rsidRPr="000C4F63" w:rsidRDefault="000C4F63" w:rsidP="000C4F63">
                  <w:pPr>
                    <w:spacing w:after="200" w:line="276" w:lineRule="auto"/>
                    <w:jc w:val="both"/>
                    <w:rPr>
                      <w:rFonts w:ascii="Calibri" w:hAnsi="Calibri"/>
                      <w:b/>
                      <w:noProof w:val="0"/>
                      <w:sz w:val="22"/>
                      <w:szCs w:val="22"/>
                      <w:lang w:val="en-US"/>
                    </w:rPr>
                  </w:pPr>
                  <w:proofErr w:type="spellStart"/>
                  <w:r w:rsidRPr="000C4F63">
                    <w:rPr>
                      <w:rFonts w:ascii="Calibri" w:hAnsi="Calibri"/>
                      <w:b/>
                      <w:noProof w:val="0"/>
                      <w:sz w:val="22"/>
                      <w:szCs w:val="22"/>
                      <w:lang w:val="en-US"/>
                    </w:rPr>
                    <w:t>Programme</w:t>
                  </w:r>
                  <w:proofErr w:type="spellEnd"/>
                  <w:r w:rsidRPr="000C4F63">
                    <w:rPr>
                      <w:rFonts w:ascii="Calibri" w:hAnsi="Calibri"/>
                      <w:b/>
                      <w:noProof w:val="0"/>
                      <w:sz w:val="22"/>
                      <w:szCs w:val="22"/>
                      <w:lang w:val="en-US"/>
                    </w:rPr>
                    <w:t xml:space="preserve"> Aims</w:t>
                  </w:r>
                </w:p>
              </w:tc>
              <w:tc>
                <w:tcPr>
                  <w:tcW w:w="2250" w:type="dxa"/>
                </w:tcPr>
                <w:p w14:paraId="25820B9A" w14:textId="77777777" w:rsidR="000C4F63" w:rsidRPr="000C4F63" w:rsidRDefault="000C4F63" w:rsidP="000C4F63">
                  <w:pPr>
                    <w:spacing w:after="200" w:line="276" w:lineRule="auto"/>
                    <w:jc w:val="both"/>
                    <w:rPr>
                      <w:rFonts w:ascii="Calibri" w:hAnsi="Calibri"/>
                      <w:b/>
                      <w:noProof w:val="0"/>
                      <w:sz w:val="22"/>
                      <w:szCs w:val="22"/>
                      <w:lang w:val="en-US"/>
                    </w:rPr>
                  </w:pPr>
                  <w:r w:rsidRPr="000C4F63">
                    <w:rPr>
                      <w:rFonts w:ascii="Calibri" w:hAnsi="Calibri"/>
                      <w:b/>
                      <w:noProof w:val="0"/>
                      <w:sz w:val="22"/>
                      <w:szCs w:val="22"/>
                      <w:lang w:val="en-US"/>
                    </w:rPr>
                    <w:t>Course Aims</w:t>
                  </w:r>
                </w:p>
              </w:tc>
            </w:tr>
            <w:tr w:rsidR="000C4F63" w:rsidRPr="000C4F63" w14:paraId="38A146FA" w14:textId="77777777" w:rsidTr="004B5270">
              <w:tc>
                <w:tcPr>
                  <w:tcW w:w="5107" w:type="dxa"/>
                </w:tcPr>
                <w:p w14:paraId="70E88E84" w14:textId="77777777" w:rsidR="000C4F63" w:rsidRPr="000C4F63" w:rsidRDefault="000C4F63" w:rsidP="000C4F63">
                  <w:pPr>
                    <w:spacing w:after="200" w:line="276" w:lineRule="auto"/>
                    <w:jc w:val="both"/>
                    <w:rPr>
                      <w:rFonts w:ascii="Myriad Pro" w:hAnsi="Myriad Pro" w:cs="Arial"/>
                      <w:noProof w:val="0"/>
                      <w:sz w:val="22"/>
                      <w:szCs w:val="22"/>
                      <w:lang w:val="en-US"/>
                    </w:rPr>
                  </w:pPr>
                  <w:r w:rsidRPr="000C4F63">
                    <w:rPr>
                      <w:rFonts w:ascii="Myriad Pro" w:hAnsi="Myriad Pro" w:cs="Arial"/>
                      <w:noProof w:val="0"/>
                      <w:sz w:val="22"/>
                      <w:szCs w:val="22"/>
                      <w:lang w:val="en-US"/>
                    </w:rPr>
                    <w:t>To prepare the student for a career in Business, Management, Finance or related areas.</w:t>
                  </w:r>
                </w:p>
                <w:p w14:paraId="24B05158" w14:textId="77777777" w:rsidR="000C4F63" w:rsidRPr="000C4F63" w:rsidRDefault="000C4F63" w:rsidP="000C4F63">
                  <w:pPr>
                    <w:spacing w:after="200" w:line="276" w:lineRule="auto"/>
                    <w:ind w:firstLine="720"/>
                    <w:jc w:val="both"/>
                    <w:rPr>
                      <w:rFonts w:ascii="Calibri" w:hAnsi="Calibri"/>
                      <w:noProof w:val="0"/>
                      <w:sz w:val="22"/>
                      <w:szCs w:val="22"/>
                      <w:lang w:val="en-US"/>
                    </w:rPr>
                  </w:pPr>
                </w:p>
              </w:tc>
              <w:tc>
                <w:tcPr>
                  <w:tcW w:w="2250" w:type="dxa"/>
                </w:tcPr>
                <w:p w14:paraId="1B2D6C52" w14:textId="77777777" w:rsidR="000C4F63" w:rsidRPr="000C4F63" w:rsidRDefault="000C4F63" w:rsidP="000C4F63">
                  <w:pPr>
                    <w:spacing w:after="200" w:line="276" w:lineRule="auto"/>
                    <w:jc w:val="center"/>
                    <w:rPr>
                      <w:rFonts w:ascii="Calibri" w:hAnsi="Calibri"/>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21785FBE" w14:textId="77777777" w:rsidTr="004B5270">
              <w:tc>
                <w:tcPr>
                  <w:tcW w:w="5107" w:type="dxa"/>
                </w:tcPr>
                <w:p w14:paraId="1E2CBFB6" w14:textId="77777777" w:rsidR="000C4F63" w:rsidRPr="000C4F63" w:rsidRDefault="000C4F63" w:rsidP="000C4F63">
                  <w:pPr>
                    <w:spacing w:after="200" w:line="276" w:lineRule="auto"/>
                    <w:jc w:val="both"/>
                    <w:rPr>
                      <w:rFonts w:ascii="Myriad Pro" w:hAnsi="Myriad Pro" w:cs="Arial"/>
                      <w:noProof w:val="0"/>
                      <w:sz w:val="22"/>
                      <w:szCs w:val="22"/>
                      <w:lang w:val="en-US"/>
                    </w:rPr>
                  </w:pPr>
                  <w:r w:rsidRPr="000C4F63">
                    <w:rPr>
                      <w:rFonts w:ascii="Myriad Pro" w:hAnsi="Myriad Pro" w:cs="Arial"/>
                      <w:noProof w:val="0"/>
                      <w:sz w:val="22"/>
                      <w:szCs w:val="22"/>
                      <w:lang w:val="en-US"/>
                    </w:rPr>
                    <w:t>To encourage the student to develop an analytical and enquiring mind which can respond creatively to the problems and opportunities facing business now and in the future as well as those facing themselves and society at large.</w:t>
                  </w:r>
                </w:p>
                <w:p w14:paraId="35C36942" w14:textId="77777777" w:rsidR="000C4F63" w:rsidRPr="000C4F63" w:rsidRDefault="000C4F63" w:rsidP="000C4F63">
                  <w:pPr>
                    <w:spacing w:after="200" w:line="276" w:lineRule="auto"/>
                    <w:jc w:val="both"/>
                    <w:rPr>
                      <w:rFonts w:ascii="Calibri" w:hAnsi="Calibri"/>
                      <w:noProof w:val="0"/>
                      <w:sz w:val="22"/>
                      <w:szCs w:val="22"/>
                      <w:lang w:val="en-US"/>
                    </w:rPr>
                  </w:pPr>
                </w:p>
              </w:tc>
              <w:tc>
                <w:tcPr>
                  <w:tcW w:w="2250" w:type="dxa"/>
                </w:tcPr>
                <w:p w14:paraId="24A9CF09" w14:textId="77777777" w:rsidR="000C4F63" w:rsidRPr="000C4F63" w:rsidRDefault="000C4F63" w:rsidP="000C4F63">
                  <w:pPr>
                    <w:spacing w:after="200" w:line="276" w:lineRule="auto"/>
                    <w:jc w:val="center"/>
                    <w:rPr>
                      <w:rFonts w:ascii="Calibri" w:hAnsi="Calibri"/>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22CD6D32" w14:textId="77777777" w:rsidTr="004B5270">
              <w:tc>
                <w:tcPr>
                  <w:tcW w:w="5107" w:type="dxa"/>
                </w:tcPr>
                <w:p w14:paraId="21FDBCD7" w14:textId="77777777" w:rsidR="000C4F63" w:rsidRPr="000C4F63" w:rsidRDefault="000C4F63" w:rsidP="000C4F63">
                  <w:pPr>
                    <w:spacing w:after="200" w:line="276" w:lineRule="auto"/>
                    <w:jc w:val="both"/>
                    <w:rPr>
                      <w:rFonts w:ascii="Myriad Pro" w:hAnsi="Myriad Pro" w:cs="Arial"/>
                      <w:noProof w:val="0"/>
                      <w:sz w:val="22"/>
                      <w:szCs w:val="22"/>
                      <w:lang w:val="en-US"/>
                    </w:rPr>
                  </w:pPr>
                  <w:r w:rsidRPr="000C4F63">
                    <w:rPr>
                      <w:rFonts w:ascii="Myriad Pro" w:hAnsi="Myriad Pro" w:cs="Arial"/>
                      <w:noProof w:val="0"/>
                      <w:sz w:val="22"/>
                      <w:szCs w:val="22"/>
                      <w:lang w:val="en-US"/>
                    </w:rPr>
                    <w:t xml:space="preserve">To allow the student to exercise initiative and personal responsibility in order to develop qualities such as flexibility, adaptability and </w:t>
                  </w:r>
                  <w:r w:rsidRPr="000C4F63">
                    <w:rPr>
                      <w:rFonts w:ascii="Myriad Pro" w:hAnsi="Myriad Pro" w:cs="Arial"/>
                      <w:noProof w:val="0"/>
                      <w:sz w:val="22"/>
                      <w:szCs w:val="22"/>
                      <w:lang w:val="en-US"/>
                    </w:rPr>
                    <w:lastRenderedPageBreak/>
                    <w:t>independence, which will enable them to cope in a rapidly changing economic, social and technological environment.</w:t>
                  </w:r>
                </w:p>
                <w:p w14:paraId="1E423C27" w14:textId="77777777" w:rsidR="000C4F63" w:rsidRPr="000C4F63" w:rsidRDefault="000C4F63" w:rsidP="000C4F63">
                  <w:pPr>
                    <w:tabs>
                      <w:tab w:val="left" w:pos="2760"/>
                    </w:tabs>
                    <w:spacing w:after="200" w:line="276" w:lineRule="auto"/>
                    <w:jc w:val="both"/>
                    <w:rPr>
                      <w:rFonts w:ascii="Calibri" w:hAnsi="Calibri"/>
                      <w:noProof w:val="0"/>
                      <w:sz w:val="22"/>
                      <w:szCs w:val="22"/>
                      <w:lang w:val="en-US"/>
                    </w:rPr>
                  </w:pPr>
                </w:p>
              </w:tc>
              <w:tc>
                <w:tcPr>
                  <w:tcW w:w="2250" w:type="dxa"/>
                </w:tcPr>
                <w:p w14:paraId="6E0A78E9" w14:textId="77777777" w:rsidR="000C4F63" w:rsidRPr="000C4F63" w:rsidRDefault="000C4F63" w:rsidP="000C4F63">
                  <w:pPr>
                    <w:spacing w:after="200" w:line="276" w:lineRule="auto"/>
                    <w:jc w:val="center"/>
                    <w:rPr>
                      <w:rFonts w:ascii="Calibri" w:hAnsi="Calibri"/>
                      <w:noProof w:val="0"/>
                      <w:sz w:val="22"/>
                      <w:szCs w:val="22"/>
                      <w:lang w:val="en-US"/>
                    </w:rPr>
                  </w:pPr>
                  <w:r w:rsidRPr="000C4F63">
                    <w:rPr>
                      <w:rFonts w:ascii="Myriad Pro" w:eastAsia="Batang" w:hAnsi="Myriad Pro"/>
                      <w:b/>
                      <w:noProof w:val="0"/>
                      <w:sz w:val="22"/>
                      <w:szCs w:val="22"/>
                      <w:lang w:val="en-US" w:eastAsia="ko-KR"/>
                    </w:rPr>
                    <w:lastRenderedPageBreak/>
                    <w:t>√</w:t>
                  </w:r>
                </w:p>
              </w:tc>
            </w:tr>
            <w:tr w:rsidR="000C4F63" w:rsidRPr="000C4F63" w14:paraId="3AAB9B05" w14:textId="77777777" w:rsidTr="004B5270">
              <w:tc>
                <w:tcPr>
                  <w:tcW w:w="5107" w:type="dxa"/>
                </w:tcPr>
                <w:p w14:paraId="3DE2D608" w14:textId="77777777" w:rsidR="000C4F63" w:rsidRPr="000C4F63" w:rsidRDefault="000C4F63" w:rsidP="000C4F63">
                  <w:pPr>
                    <w:spacing w:after="200" w:line="276" w:lineRule="auto"/>
                    <w:jc w:val="both"/>
                    <w:rPr>
                      <w:rFonts w:ascii="Myriad Pro" w:hAnsi="Myriad Pro" w:cs="Arial"/>
                      <w:b/>
                      <w:noProof w:val="0"/>
                      <w:sz w:val="22"/>
                      <w:szCs w:val="22"/>
                      <w:lang w:val="en-US"/>
                    </w:rPr>
                  </w:pPr>
                  <w:r w:rsidRPr="000C4F63">
                    <w:rPr>
                      <w:rFonts w:ascii="Myriad Pro" w:hAnsi="Myriad Pro" w:cs="Arial"/>
                      <w:noProof w:val="0"/>
                      <w:sz w:val="22"/>
                      <w:szCs w:val="22"/>
                      <w:lang w:val="en-US"/>
                    </w:rPr>
                    <w:t>To enable the student to communicate information, ideas, problems and solutions effectively to both specialist and non-specialist audiences in a broad cultural context.</w:t>
                  </w:r>
                </w:p>
              </w:tc>
              <w:tc>
                <w:tcPr>
                  <w:tcW w:w="2250" w:type="dxa"/>
                </w:tcPr>
                <w:p w14:paraId="4239B398" w14:textId="77777777" w:rsidR="000C4F63" w:rsidRPr="000C4F63" w:rsidRDefault="000C4F63" w:rsidP="000C4F63">
                  <w:pPr>
                    <w:spacing w:after="200" w:line="276" w:lineRule="auto"/>
                    <w:jc w:val="center"/>
                    <w:rPr>
                      <w:rFonts w:ascii="Calibri" w:hAnsi="Calibri"/>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1151B89D" w14:textId="77777777" w:rsidTr="004B5270">
              <w:tc>
                <w:tcPr>
                  <w:tcW w:w="5107" w:type="dxa"/>
                </w:tcPr>
                <w:p w14:paraId="6466EF9F" w14:textId="77777777" w:rsidR="000C4F63" w:rsidRPr="000C4F63" w:rsidRDefault="000C4F63" w:rsidP="000C4F63">
                  <w:pPr>
                    <w:spacing w:after="200" w:line="276" w:lineRule="auto"/>
                    <w:jc w:val="both"/>
                    <w:rPr>
                      <w:rFonts w:ascii="Myriad Pro" w:hAnsi="Myriad Pro" w:cs="Arial"/>
                      <w:b/>
                      <w:noProof w:val="0"/>
                      <w:sz w:val="22"/>
                      <w:szCs w:val="22"/>
                      <w:lang w:val="en-US"/>
                    </w:rPr>
                  </w:pPr>
                  <w:r w:rsidRPr="000C4F63">
                    <w:rPr>
                      <w:rFonts w:ascii="Myriad Pro" w:hAnsi="Myriad Pro" w:cs="Arial"/>
                      <w:noProof w:val="0"/>
                      <w:sz w:val="22"/>
                      <w:szCs w:val="22"/>
                      <w:lang w:val="en-US"/>
                    </w:rPr>
                    <w:t>To expose students to the moral and ethical aspects of business application in the public and private business entities, which encompass various theoretical/moral values applied in business environment.</w:t>
                  </w:r>
                </w:p>
              </w:tc>
              <w:tc>
                <w:tcPr>
                  <w:tcW w:w="2250" w:type="dxa"/>
                </w:tcPr>
                <w:p w14:paraId="5C039AAD" w14:textId="77777777" w:rsidR="000C4F63" w:rsidRPr="000C4F63" w:rsidRDefault="000C4F63" w:rsidP="000C4F63">
                  <w:pPr>
                    <w:spacing w:after="200" w:line="276" w:lineRule="auto"/>
                    <w:jc w:val="both"/>
                    <w:rPr>
                      <w:rFonts w:ascii="Calibri" w:hAnsi="Calibri"/>
                      <w:noProof w:val="0"/>
                      <w:sz w:val="22"/>
                      <w:szCs w:val="22"/>
                      <w:lang w:val="en-US"/>
                    </w:rPr>
                  </w:pPr>
                </w:p>
              </w:tc>
            </w:tr>
          </w:tbl>
          <w:p w14:paraId="072429BE" w14:textId="77777777" w:rsidR="000C4F63" w:rsidRPr="000C4F63" w:rsidRDefault="000C4F63" w:rsidP="000C4F63">
            <w:pPr>
              <w:widowControl w:val="0"/>
              <w:suppressAutoHyphens/>
              <w:ind w:left="720"/>
              <w:jc w:val="both"/>
              <w:outlineLvl w:val="0"/>
              <w:rPr>
                <w:rFonts w:ascii="Myriad Pro" w:hAnsi="Myriad Pro"/>
                <w:b/>
                <w:noProof w:val="0"/>
                <w:snapToGrid w:val="0"/>
                <w:spacing w:val="-2"/>
                <w:sz w:val="22"/>
                <w:szCs w:val="22"/>
              </w:rPr>
            </w:pPr>
          </w:p>
          <w:p w14:paraId="1162152D" w14:textId="77777777" w:rsidR="000C4F63" w:rsidRPr="000C4F63" w:rsidRDefault="000C4F63" w:rsidP="000C4F63">
            <w:pPr>
              <w:widowControl w:val="0"/>
              <w:suppressAutoHyphens/>
              <w:ind w:left="720"/>
              <w:jc w:val="both"/>
              <w:outlineLvl w:val="0"/>
              <w:rPr>
                <w:rFonts w:ascii="Myriad Pro" w:hAnsi="Myriad Pro"/>
                <w:b/>
                <w:noProof w:val="0"/>
                <w:snapToGrid w:val="0"/>
                <w:spacing w:val="-2"/>
                <w:sz w:val="22"/>
                <w:szCs w:val="22"/>
              </w:rPr>
            </w:pPr>
          </w:p>
        </w:tc>
      </w:tr>
      <w:tr w:rsidR="000C4F63" w:rsidRPr="000C4F63" w14:paraId="61563803" w14:textId="77777777" w:rsidTr="000C4F63">
        <w:trPr>
          <w:trHeight w:val="170"/>
        </w:trPr>
        <w:tc>
          <w:tcPr>
            <w:tcW w:w="1069" w:type="dxa"/>
          </w:tcPr>
          <w:p w14:paraId="0CBA0F05" w14:textId="77777777" w:rsidR="000C4F63" w:rsidRPr="000C4F63" w:rsidRDefault="000C4F63" w:rsidP="000C4F63">
            <w:pPr>
              <w:numPr>
                <w:ilvl w:val="0"/>
                <w:numId w:val="31"/>
              </w:numPr>
              <w:spacing w:after="200" w:line="276" w:lineRule="auto"/>
              <w:contextualSpacing/>
              <w:rPr>
                <w:rFonts w:ascii="Myriad Pro" w:eastAsia="Calibri" w:hAnsi="Myriad Pro"/>
                <w:b/>
                <w:noProof w:val="0"/>
                <w:sz w:val="22"/>
                <w:szCs w:val="22"/>
                <w:lang w:val="en-US"/>
              </w:rPr>
            </w:pPr>
          </w:p>
        </w:tc>
        <w:tc>
          <w:tcPr>
            <w:tcW w:w="8831" w:type="dxa"/>
            <w:gridSpan w:val="11"/>
            <w:tcBorders>
              <w:top w:val="single" w:sz="4" w:space="0" w:color="auto"/>
              <w:bottom w:val="single" w:sz="4" w:space="0" w:color="auto"/>
            </w:tcBorders>
          </w:tcPr>
          <w:p w14:paraId="58DEED2F" w14:textId="77777777" w:rsidR="000C4F63" w:rsidRPr="000C4F63" w:rsidRDefault="000C4F63" w:rsidP="000C4F63">
            <w:pPr>
              <w:spacing w:after="200" w:line="276" w:lineRule="auto"/>
              <w:rPr>
                <w:rFonts w:ascii="Myriad Pro" w:hAnsi="Myriad Pro"/>
                <w:b/>
                <w:noProof w:val="0"/>
                <w:sz w:val="22"/>
                <w:szCs w:val="22"/>
                <w:lang w:val="en-US"/>
              </w:rPr>
            </w:pPr>
            <w:r w:rsidRPr="000C4F63">
              <w:rPr>
                <w:rFonts w:ascii="Myriad Pro" w:hAnsi="Myriad Pro"/>
                <w:b/>
                <w:noProof w:val="0"/>
                <w:sz w:val="22"/>
                <w:szCs w:val="22"/>
                <w:lang w:val="en-US"/>
              </w:rPr>
              <w:t>Mapping of the course/ module of the learning outcome:</w:t>
            </w:r>
          </w:p>
          <w:p w14:paraId="7B3E1104" w14:textId="77777777" w:rsidR="000C4F63" w:rsidRPr="000C4F63" w:rsidRDefault="000C4F63" w:rsidP="000C4F63">
            <w:pPr>
              <w:spacing w:after="200" w:line="276" w:lineRule="auto"/>
              <w:jc w:val="both"/>
              <w:rPr>
                <w:rFonts w:ascii="Myriad Pro" w:hAnsi="Myriad Pro"/>
                <w:noProof w:val="0"/>
                <w:sz w:val="22"/>
                <w:szCs w:val="22"/>
                <w:lang w:val="en-US"/>
              </w:rPr>
            </w:pPr>
            <w:r w:rsidRPr="000C4F63">
              <w:rPr>
                <w:rFonts w:ascii="Myriad Pro" w:hAnsi="Myriad Pro"/>
                <w:noProof w:val="0"/>
                <w:sz w:val="22"/>
                <w:szCs w:val="22"/>
                <w:lang w:val="en-US"/>
              </w:rPr>
              <w:t xml:space="preserve">This course helps to fulfil the </w:t>
            </w:r>
            <w:proofErr w:type="spellStart"/>
            <w:r w:rsidRPr="000C4F63">
              <w:rPr>
                <w:rFonts w:ascii="Myriad Pro" w:hAnsi="Myriad Pro"/>
                <w:noProof w:val="0"/>
                <w:sz w:val="22"/>
                <w:szCs w:val="22"/>
                <w:lang w:val="en-US"/>
              </w:rPr>
              <w:t>programme</w:t>
            </w:r>
            <w:proofErr w:type="spellEnd"/>
            <w:r w:rsidRPr="000C4F63">
              <w:rPr>
                <w:rFonts w:ascii="Myriad Pro" w:hAnsi="Myriad Pro"/>
                <w:noProof w:val="0"/>
                <w:sz w:val="22"/>
                <w:szCs w:val="22"/>
                <w:lang w:val="en-US"/>
              </w:rPr>
              <w:t xml:space="preserve"> learning outcomes, in particular to develop their professional skills such as communication skills, leadership skills, </w:t>
            </w:r>
            <w:proofErr w:type="spellStart"/>
            <w:r w:rsidRPr="000C4F63">
              <w:rPr>
                <w:rFonts w:ascii="Myriad Pro" w:hAnsi="Myriad Pro"/>
                <w:noProof w:val="0"/>
                <w:sz w:val="22"/>
                <w:szCs w:val="22"/>
                <w:lang w:val="en-US"/>
              </w:rPr>
              <w:t>self management</w:t>
            </w:r>
            <w:proofErr w:type="spellEnd"/>
            <w:r w:rsidRPr="000C4F63">
              <w:rPr>
                <w:rFonts w:ascii="Myriad Pro" w:hAnsi="Myriad Pro"/>
                <w:noProof w:val="0"/>
                <w:sz w:val="22"/>
                <w:szCs w:val="22"/>
                <w:lang w:val="en-US"/>
              </w:rPr>
              <w:t xml:space="preserve"> and team work.</w:t>
            </w:r>
          </w:p>
          <w:p w14:paraId="171FCAB4" w14:textId="77777777" w:rsidR="000C4F63" w:rsidRPr="000C4F63" w:rsidRDefault="000C4F63" w:rsidP="000C4F63">
            <w:pPr>
              <w:spacing w:after="200" w:line="276" w:lineRule="auto"/>
              <w:jc w:val="both"/>
              <w:rPr>
                <w:rFonts w:ascii="Myriad Pro" w:hAnsi="Myriad Pro"/>
                <w:b/>
                <w:noProof w:val="0"/>
                <w:sz w:val="22"/>
                <w:szCs w:val="22"/>
                <w:lang w:val="en-US"/>
              </w:rPr>
            </w:pPr>
            <w:r w:rsidRPr="000C4F63">
              <w:rPr>
                <w:rFonts w:ascii="Myriad Pro" w:hAnsi="Myriad Pro"/>
                <w:b/>
                <w:noProof w:val="0"/>
                <w:sz w:val="22"/>
                <w:szCs w:val="22"/>
                <w:lang w:val="en-US"/>
              </w:rPr>
              <w:t>BBA (Hons) Business Administration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7"/>
              <w:gridCol w:w="2250"/>
            </w:tblGrid>
            <w:tr w:rsidR="000C4F63" w:rsidRPr="000C4F63" w14:paraId="59D6B1B8" w14:textId="77777777" w:rsidTr="004B5270">
              <w:tc>
                <w:tcPr>
                  <w:tcW w:w="5107" w:type="dxa"/>
                </w:tcPr>
                <w:p w14:paraId="39B025CC" w14:textId="77777777" w:rsidR="000C4F63" w:rsidRPr="000C4F63" w:rsidRDefault="000C4F63" w:rsidP="000C4F63">
                  <w:pPr>
                    <w:spacing w:after="200" w:line="276" w:lineRule="auto"/>
                    <w:jc w:val="both"/>
                    <w:rPr>
                      <w:rFonts w:ascii="Myriad Pro" w:hAnsi="Myriad Pro"/>
                      <w:b/>
                      <w:noProof w:val="0"/>
                      <w:sz w:val="22"/>
                      <w:szCs w:val="22"/>
                      <w:lang w:val="en-US"/>
                    </w:rPr>
                  </w:pPr>
                  <w:proofErr w:type="spellStart"/>
                  <w:r w:rsidRPr="000C4F63">
                    <w:rPr>
                      <w:rFonts w:ascii="Myriad Pro" w:hAnsi="Myriad Pro"/>
                      <w:b/>
                      <w:noProof w:val="0"/>
                      <w:sz w:val="22"/>
                      <w:szCs w:val="22"/>
                      <w:lang w:val="en-US"/>
                    </w:rPr>
                    <w:t>Programme</w:t>
                  </w:r>
                  <w:proofErr w:type="spellEnd"/>
                  <w:r w:rsidRPr="000C4F63">
                    <w:rPr>
                      <w:rFonts w:ascii="Myriad Pro" w:hAnsi="Myriad Pro"/>
                      <w:b/>
                      <w:noProof w:val="0"/>
                      <w:sz w:val="22"/>
                      <w:szCs w:val="22"/>
                      <w:lang w:val="en-US"/>
                    </w:rPr>
                    <w:t xml:space="preserve"> Learning Outcomes</w:t>
                  </w:r>
                </w:p>
              </w:tc>
              <w:tc>
                <w:tcPr>
                  <w:tcW w:w="2250" w:type="dxa"/>
                </w:tcPr>
                <w:p w14:paraId="35A6C4BF" w14:textId="77777777" w:rsidR="000C4F63" w:rsidRPr="000C4F63" w:rsidRDefault="000C4F63" w:rsidP="000C4F63">
                  <w:pPr>
                    <w:spacing w:after="200" w:line="276" w:lineRule="auto"/>
                    <w:jc w:val="both"/>
                    <w:rPr>
                      <w:rFonts w:ascii="Myriad Pro" w:hAnsi="Myriad Pro"/>
                      <w:b/>
                      <w:noProof w:val="0"/>
                      <w:sz w:val="22"/>
                      <w:szCs w:val="22"/>
                      <w:lang w:val="en-US"/>
                    </w:rPr>
                  </w:pPr>
                  <w:r w:rsidRPr="000C4F63">
                    <w:rPr>
                      <w:rFonts w:ascii="Myriad Pro" w:hAnsi="Myriad Pro"/>
                      <w:b/>
                      <w:noProof w:val="0"/>
                      <w:sz w:val="22"/>
                      <w:szCs w:val="22"/>
                      <w:lang w:val="en-US"/>
                    </w:rPr>
                    <w:t>Course Aims</w:t>
                  </w:r>
                </w:p>
              </w:tc>
            </w:tr>
            <w:tr w:rsidR="000C4F63" w:rsidRPr="000C4F63" w14:paraId="1364B9E7" w14:textId="77777777" w:rsidTr="004B5270">
              <w:tc>
                <w:tcPr>
                  <w:tcW w:w="5107" w:type="dxa"/>
                </w:tcPr>
                <w:p w14:paraId="1C6CD3FC" w14:textId="77777777" w:rsidR="000C4F63" w:rsidRPr="000C4F63" w:rsidRDefault="000C4F63" w:rsidP="000C4F63">
                  <w:pPr>
                    <w:tabs>
                      <w:tab w:val="left" w:pos="1290"/>
                    </w:tabs>
                    <w:spacing w:after="200" w:line="276" w:lineRule="auto"/>
                    <w:jc w:val="both"/>
                    <w:rPr>
                      <w:rFonts w:ascii="Myriad Pro" w:hAnsi="Myriad Pro"/>
                      <w:noProof w:val="0"/>
                      <w:sz w:val="22"/>
                      <w:szCs w:val="22"/>
                      <w:lang w:val="en-US"/>
                    </w:rPr>
                  </w:pPr>
                  <w:r w:rsidRPr="000C4F63">
                    <w:rPr>
                      <w:rFonts w:ascii="Myriad Pro" w:hAnsi="Myriad Pro" w:cs="Arial"/>
                      <w:noProof w:val="0"/>
                      <w:sz w:val="22"/>
                      <w:szCs w:val="22"/>
                      <w:lang w:val="en-US"/>
                    </w:rPr>
                    <w:t xml:space="preserve">Understand the context, nature, role and significance of management activities as undertaken by managers in a range of </w:t>
                  </w:r>
                  <w:proofErr w:type="spellStart"/>
                  <w:r w:rsidRPr="000C4F63">
                    <w:rPr>
                      <w:rFonts w:ascii="Myriad Pro" w:hAnsi="Myriad Pro" w:cs="Arial"/>
                      <w:noProof w:val="0"/>
                      <w:sz w:val="22"/>
                      <w:szCs w:val="22"/>
                      <w:lang w:val="en-US"/>
                    </w:rPr>
                    <w:t>organisation</w:t>
                  </w:r>
                  <w:proofErr w:type="spellEnd"/>
                </w:p>
              </w:tc>
              <w:tc>
                <w:tcPr>
                  <w:tcW w:w="2250" w:type="dxa"/>
                </w:tcPr>
                <w:p w14:paraId="160D32DB" w14:textId="77777777" w:rsidR="000C4F63" w:rsidRPr="000C4F63" w:rsidRDefault="000C4F63" w:rsidP="000C4F63">
                  <w:pPr>
                    <w:spacing w:after="200" w:line="276" w:lineRule="auto"/>
                    <w:jc w:val="center"/>
                    <w:rPr>
                      <w:rFonts w:ascii="Myriad Pro" w:hAnsi="Myriad Pro"/>
                      <w:noProof w:val="0"/>
                      <w:sz w:val="22"/>
                      <w:szCs w:val="22"/>
                      <w:lang w:val="en-US"/>
                    </w:rPr>
                  </w:pPr>
                </w:p>
              </w:tc>
            </w:tr>
            <w:tr w:rsidR="000C4F63" w:rsidRPr="000C4F63" w14:paraId="6E881C2D" w14:textId="77777777" w:rsidTr="004B5270">
              <w:tc>
                <w:tcPr>
                  <w:tcW w:w="5107" w:type="dxa"/>
                </w:tcPr>
                <w:p w14:paraId="1A3C8B31" w14:textId="77777777" w:rsidR="000C4F63" w:rsidRPr="000C4F63" w:rsidRDefault="000C4F63" w:rsidP="000C4F63">
                  <w:pPr>
                    <w:spacing w:after="200" w:line="276" w:lineRule="auto"/>
                    <w:jc w:val="both"/>
                    <w:rPr>
                      <w:rFonts w:ascii="Myriad Pro" w:hAnsi="Myriad Pro"/>
                      <w:noProof w:val="0"/>
                      <w:sz w:val="22"/>
                      <w:szCs w:val="22"/>
                      <w:lang w:val="en-US"/>
                    </w:rPr>
                  </w:pPr>
                  <w:r w:rsidRPr="000C4F63">
                    <w:rPr>
                      <w:rFonts w:ascii="Myriad Pro" w:hAnsi="Myriad Pro" w:cs="Arial"/>
                      <w:noProof w:val="0"/>
                      <w:sz w:val="22"/>
                      <w:szCs w:val="22"/>
                      <w:lang w:val="en-US"/>
                    </w:rPr>
                    <w:t xml:space="preserve">Examine and appraise management concepts and frameworks through analysis of complex, multifaceted business problems encountered by managers within </w:t>
                  </w:r>
                  <w:proofErr w:type="spellStart"/>
                  <w:r w:rsidRPr="000C4F63">
                    <w:rPr>
                      <w:rFonts w:ascii="Myriad Pro" w:hAnsi="Myriad Pro" w:cs="Arial"/>
                      <w:noProof w:val="0"/>
                      <w:sz w:val="22"/>
                      <w:szCs w:val="22"/>
                      <w:lang w:val="en-US"/>
                    </w:rPr>
                    <w:t>organisation</w:t>
                  </w:r>
                  <w:proofErr w:type="spellEnd"/>
                </w:p>
              </w:tc>
              <w:tc>
                <w:tcPr>
                  <w:tcW w:w="2250" w:type="dxa"/>
                </w:tcPr>
                <w:p w14:paraId="1FB49A17" w14:textId="77777777" w:rsidR="000C4F63" w:rsidRPr="000C4F63" w:rsidRDefault="000C4F63" w:rsidP="000C4F63">
                  <w:pPr>
                    <w:spacing w:after="200" w:line="276" w:lineRule="auto"/>
                    <w:jc w:val="center"/>
                    <w:rPr>
                      <w:rFonts w:ascii="Myriad Pro" w:hAnsi="Myriad Pro"/>
                      <w:noProof w:val="0"/>
                      <w:sz w:val="22"/>
                      <w:szCs w:val="22"/>
                      <w:lang w:val="en-US"/>
                    </w:rPr>
                  </w:pPr>
                </w:p>
              </w:tc>
            </w:tr>
            <w:tr w:rsidR="000C4F63" w:rsidRPr="000C4F63" w14:paraId="314D4699" w14:textId="77777777" w:rsidTr="004B5270">
              <w:tc>
                <w:tcPr>
                  <w:tcW w:w="5107" w:type="dxa"/>
                </w:tcPr>
                <w:p w14:paraId="76ADD08C" w14:textId="77777777" w:rsidR="000C4F63" w:rsidRPr="000C4F63" w:rsidRDefault="000C4F63" w:rsidP="000C4F63">
                  <w:pPr>
                    <w:tabs>
                      <w:tab w:val="left" w:pos="3330"/>
                    </w:tabs>
                    <w:spacing w:after="200" w:line="276" w:lineRule="auto"/>
                    <w:jc w:val="both"/>
                    <w:rPr>
                      <w:rFonts w:ascii="Myriad Pro" w:hAnsi="Myriad Pro"/>
                      <w:noProof w:val="0"/>
                      <w:sz w:val="22"/>
                      <w:szCs w:val="22"/>
                      <w:lang w:val="en-US"/>
                    </w:rPr>
                  </w:pPr>
                  <w:proofErr w:type="spellStart"/>
                  <w:r w:rsidRPr="000C4F63">
                    <w:rPr>
                      <w:rFonts w:ascii="Myriad Pro" w:hAnsi="Myriad Pro" w:cs="Arial"/>
                      <w:noProof w:val="0"/>
                      <w:sz w:val="22"/>
                      <w:szCs w:val="22"/>
                      <w:lang w:val="en-US"/>
                    </w:rPr>
                    <w:t>Recognise</w:t>
                  </w:r>
                  <w:proofErr w:type="spellEnd"/>
                  <w:r w:rsidRPr="000C4F63">
                    <w:rPr>
                      <w:rFonts w:ascii="Myriad Pro" w:hAnsi="Myriad Pro" w:cs="Arial"/>
                      <w:noProof w:val="0"/>
                      <w:sz w:val="22"/>
                      <w:szCs w:val="22"/>
                      <w:lang w:val="en-US"/>
                    </w:rPr>
                    <w:t xml:space="preserve"> the importance of effective financial management of business</w:t>
                  </w:r>
                </w:p>
              </w:tc>
              <w:tc>
                <w:tcPr>
                  <w:tcW w:w="2250" w:type="dxa"/>
                </w:tcPr>
                <w:p w14:paraId="052681C6" w14:textId="77777777" w:rsidR="000C4F63" w:rsidRPr="000C4F63" w:rsidRDefault="000C4F63" w:rsidP="000C4F63">
                  <w:pPr>
                    <w:spacing w:after="200" w:line="276" w:lineRule="auto"/>
                    <w:jc w:val="center"/>
                    <w:rPr>
                      <w:rFonts w:ascii="Myriad Pro" w:hAnsi="Myriad Pro"/>
                      <w:noProof w:val="0"/>
                      <w:sz w:val="22"/>
                      <w:szCs w:val="22"/>
                      <w:lang w:val="en-US"/>
                    </w:rPr>
                  </w:pPr>
                </w:p>
              </w:tc>
            </w:tr>
            <w:tr w:rsidR="000C4F63" w:rsidRPr="000C4F63" w14:paraId="0E234549" w14:textId="77777777" w:rsidTr="004B5270">
              <w:tc>
                <w:tcPr>
                  <w:tcW w:w="5107" w:type="dxa"/>
                </w:tcPr>
                <w:p w14:paraId="7C9A21DD" w14:textId="77777777" w:rsidR="000C4F63" w:rsidRPr="000C4F63" w:rsidRDefault="000C4F63" w:rsidP="000C4F63">
                  <w:pPr>
                    <w:spacing w:after="200" w:line="276" w:lineRule="auto"/>
                    <w:jc w:val="both"/>
                    <w:rPr>
                      <w:rFonts w:ascii="Myriad Pro" w:hAnsi="Myriad Pro"/>
                      <w:noProof w:val="0"/>
                      <w:sz w:val="22"/>
                      <w:szCs w:val="22"/>
                      <w:lang w:val="en-US"/>
                    </w:rPr>
                  </w:pPr>
                  <w:r w:rsidRPr="000C4F63">
                    <w:rPr>
                      <w:rFonts w:ascii="Myriad Pro" w:hAnsi="Myriad Pro" w:cs="Arial"/>
                      <w:noProof w:val="0"/>
                      <w:sz w:val="22"/>
                      <w:szCs w:val="22"/>
                      <w:lang w:val="en-US"/>
                    </w:rPr>
                    <w:t xml:space="preserve">Explain the importance of key functions, transformational processes and practices which contribute to the effective management of </w:t>
                  </w:r>
                  <w:r w:rsidRPr="000C4F63">
                    <w:rPr>
                      <w:rFonts w:ascii="Myriad Pro" w:hAnsi="Myriad Pro" w:cs="Arial"/>
                      <w:noProof w:val="0"/>
                      <w:sz w:val="22"/>
                      <w:szCs w:val="22"/>
                      <w:lang w:val="en-US"/>
                    </w:rPr>
                    <w:lastRenderedPageBreak/>
                    <w:t>business</w:t>
                  </w:r>
                </w:p>
              </w:tc>
              <w:tc>
                <w:tcPr>
                  <w:tcW w:w="2250" w:type="dxa"/>
                </w:tcPr>
                <w:p w14:paraId="401203A9"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lastRenderedPageBreak/>
                    <w:t>√</w:t>
                  </w:r>
                </w:p>
              </w:tc>
            </w:tr>
            <w:tr w:rsidR="000C4F63" w:rsidRPr="000C4F63" w14:paraId="65CCD3AF" w14:textId="77777777" w:rsidTr="004B5270">
              <w:tc>
                <w:tcPr>
                  <w:tcW w:w="5107" w:type="dxa"/>
                </w:tcPr>
                <w:p w14:paraId="7A25C1A8" w14:textId="77777777" w:rsidR="000C4F63" w:rsidRPr="000C4F63" w:rsidRDefault="000C4F63" w:rsidP="000C4F63">
                  <w:pPr>
                    <w:tabs>
                      <w:tab w:val="left" w:pos="3030"/>
                    </w:tabs>
                    <w:spacing w:after="200" w:line="276" w:lineRule="auto"/>
                    <w:jc w:val="both"/>
                    <w:rPr>
                      <w:rFonts w:ascii="Myriad Pro" w:hAnsi="Myriad Pro" w:cs="Arial"/>
                      <w:noProof w:val="0"/>
                      <w:sz w:val="22"/>
                      <w:szCs w:val="22"/>
                      <w:lang w:val="en-US"/>
                    </w:rPr>
                  </w:pPr>
                  <w:r w:rsidRPr="000C4F63">
                    <w:rPr>
                      <w:rFonts w:ascii="Myriad Pro" w:hAnsi="Myriad Pro" w:cs="Arial"/>
                      <w:noProof w:val="0"/>
                      <w:sz w:val="22"/>
                      <w:szCs w:val="22"/>
                      <w:lang w:val="en-US"/>
                    </w:rPr>
                    <w:t xml:space="preserve">Demonstrate strategic awareness and </w:t>
                  </w:r>
                  <w:proofErr w:type="spellStart"/>
                  <w:r w:rsidRPr="000C4F63">
                    <w:rPr>
                      <w:rFonts w:ascii="Myriad Pro" w:hAnsi="Myriad Pro" w:cs="Arial"/>
                      <w:noProof w:val="0"/>
                      <w:sz w:val="22"/>
                      <w:szCs w:val="22"/>
                      <w:lang w:val="en-US"/>
                    </w:rPr>
                    <w:t>analyse</w:t>
                  </w:r>
                  <w:proofErr w:type="spellEnd"/>
                  <w:r w:rsidRPr="000C4F63">
                    <w:rPr>
                      <w:rFonts w:ascii="Myriad Pro" w:hAnsi="Myriad Pro" w:cs="Arial"/>
                      <w:noProof w:val="0"/>
                      <w:sz w:val="22"/>
                      <w:szCs w:val="22"/>
                      <w:lang w:val="en-US"/>
                    </w:rPr>
                    <w:t xml:space="preserve"> and evaluate options open to </w:t>
                  </w:r>
                  <w:proofErr w:type="spellStart"/>
                  <w:r w:rsidRPr="000C4F63">
                    <w:rPr>
                      <w:rFonts w:ascii="Myriad Pro" w:hAnsi="Myriad Pro" w:cs="Arial"/>
                      <w:noProof w:val="0"/>
                      <w:sz w:val="22"/>
                      <w:szCs w:val="22"/>
                      <w:lang w:val="en-US"/>
                    </w:rPr>
                    <w:t>organisations</w:t>
                  </w:r>
                  <w:proofErr w:type="spellEnd"/>
                  <w:r w:rsidRPr="000C4F63">
                    <w:rPr>
                      <w:rFonts w:ascii="Myriad Pro" w:hAnsi="Myriad Pro" w:cs="Arial"/>
                      <w:noProof w:val="0"/>
                      <w:sz w:val="22"/>
                      <w:szCs w:val="22"/>
                      <w:lang w:val="en-US"/>
                    </w:rPr>
                    <w:t xml:space="preserve"> involved in the process of formulating business strategies</w:t>
                  </w:r>
                </w:p>
              </w:tc>
              <w:tc>
                <w:tcPr>
                  <w:tcW w:w="2250" w:type="dxa"/>
                </w:tcPr>
                <w:p w14:paraId="15833675"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3650448C" w14:textId="77777777" w:rsidTr="004B5270">
              <w:tc>
                <w:tcPr>
                  <w:tcW w:w="5107" w:type="dxa"/>
                </w:tcPr>
                <w:p w14:paraId="7DE1CEB7" w14:textId="77777777" w:rsidR="000C4F63" w:rsidRPr="000C4F63" w:rsidRDefault="000C4F63" w:rsidP="000C4F63">
                  <w:pPr>
                    <w:spacing w:after="200" w:line="276" w:lineRule="auto"/>
                    <w:jc w:val="both"/>
                    <w:rPr>
                      <w:rFonts w:ascii="Myriad Pro" w:hAnsi="Myriad Pro" w:cs="Arial"/>
                      <w:noProof w:val="0"/>
                      <w:sz w:val="22"/>
                      <w:szCs w:val="22"/>
                      <w:lang w:val="en-US"/>
                    </w:rPr>
                  </w:pPr>
                  <w:r w:rsidRPr="000C4F63">
                    <w:rPr>
                      <w:rFonts w:ascii="Myriad Pro" w:hAnsi="Myriad Pro" w:cs="Arial"/>
                      <w:noProof w:val="0"/>
                      <w:sz w:val="22"/>
                      <w:szCs w:val="22"/>
                      <w:lang w:val="en-US"/>
                    </w:rPr>
                    <w:t>Appreciate the competitive environment and its effects upon the management and strategic direction of business</w:t>
                  </w:r>
                </w:p>
              </w:tc>
              <w:tc>
                <w:tcPr>
                  <w:tcW w:w="2250" w:type="dxa"/>
                </w:tcPr>
                <w:p w14:paraId="5AC44322"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71D484FC" w14:textId="77777777" w:rsidTr="004B5270">
              <w:tc>
                <w:tcPr>
                  <w:tcW w:w="5107" w:type="dxa"/>
                </w:tcPr>
                <w:p w14:paraId="4062767E" w14:textId="77777777" w:rsidR="000C4F63" w:rsidRPr="000C4F63" w:rsidRDefault="000C4F63" w:rsidP="000C4F63">
                  <w:pPr>
                    <w:spacing w:after="200" w:line="276" w:lineRule="auto"/>
                    <w:jc w:val="both"/>
                    <w:rPr>
                      <w:rFonts w:ascii="Myriad Pro" w:hAnsi="Myriad Pro" w:cs="Arial"/>
                      <w:noProof w:val="0"/>
                      <w:sz w:val="22"/>
                      <w:szCs w:val="22"/>
                      <w:lang w:val="en-US"/>
                    </w:rPr>
                  </w:pPr>
                  <w:r w:rsidRPr="000C4F63">
                    <w:rPr>
                      <w:rFonts w:ascii="Myriad Pro" w:hAnsi="Myriad Pro" w:cs="Arial"/>
                      <w:noProof w:val="0"/>
                      <w:sz w:val="22"/>
                      <w:szCs w:val="22"/>
                      <w:lang w:val="en-US"/>
                    </w:rPr>
                    <w:t>Apply business-specific tools of research, analyses, decision-making and evaluation to a wide range of scenarios and problems and use them to devise, substantiate and sustain arguments</w:t>
                  </w:r>
                </w:p>
              </w:tc>
              <w:tc>
                <w:tcPr>
                  <w:tcW w:w="2250" w:type="dxa"/>
                </w:tcPr>
                <w:p w14:paraId="1C688C21"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78935453" w14:textId="77777777" w:rsidTr="004B5270">
              <w:tc>
                <w:tcPr>
                  <w:tcW w:w="5107" w:type="dxa"/>
                </w:tcPr>
                <w:p w14:paraId="00FE9DD4" w14:textId="77777777" w:rsidR="000C4F63" w:rsidRPr="000C4F63" w:rsidRDefault="000C4F63" w:rsidP="000C4F63">
                  <w:pPr>
                    <w:spacing w:after="200" w:line="276" w:lineRule="auto"/>
                    <w:jc w:val="both"/>
                    <w:rPr>
                      <w:rFonts w:ascii="Myriad Pro" w:hAnsi="Myriad Pro"/>
                      <w:noProof w:val="0"/>
                      <w:sz w:val="22"/>
                      <w:szCs w:val="22"/>
                      <w:lang w:val="en-US"/>
                    </w:rPr>
                  </w:pPr>
                  <w:r w:rsidRPr="000C4F63">
                    <w:rPr>
                      <w:rFonts w:ascii="Myriad Pro" w:hAnsi="Myriad Pro" w:cs="Arial"/>
                      <w:noProof w:val="0"/>
                      <w:sz w:val="22"/>
                      <w:szCs w:val="22"/>
                      <w:lang w:val="en-US"/>
                    </w:rPr>
                    <w:t>Use key financial and management accounting technique</w:t>
                  </w:r>
                  <w:r w:rsidRPr="000C4F63">
                    <w:rPr>
                      <w:rFonts w:ascii="Myriad Pro" w:hAnsi="Myriad Pro"/>
                      <w:noProof w:val="0"/>
                      <w:sz w:val="22"/>
                      <w:szCs w:val="22"/>
                      <w:lang w:val="en-US"/>
                    </w:rPr>
                    <w:t>s</w:t>
                  </w:r>
                </w:p>
              </w:tc>
              <w:tc>
                <w:tcPr>
                  <w:tcW w:w="2250" w:type="dxa"/>
                </w:tcPr>
                <w:p w14:paraId="42F97F3E" w14:textId="77777777" w:rsidR="000C4F63" w:rsidRPr="000C4F63" w:rsidRDefault="000C4F63" w:rsidP="000C4F63">
                  <w:pPr>
                    <w:spacing w:after="200" w:line="276" w:lineRule="auto"/>
                    <w:jc w:val="center"/>
                    <w:rPr>
                      <w:rFonts w:ascii="Myriad Pro" w:hAnsi="Myriad Pro"/>
                      <w:noProof w:val="0"/>
                      <w:sz w:val="22"/>
                      <w:szCs w:val="22"/>
                      <w:lang w:val="en-US"/>
                    </w:rPr>
                  </w:pPr>
                </w:p>
              </w:tc>
            </w:tr>
            <w:tr w:rsidR="000C4F63" w:rsidRPr="000C4F63" w14:paraId="111CC4C5" w14:textId="77777777" w:rsidTr="004B5270">
              <w:tc>
                <w:tcPr>
                  <w:tcW w:w="5107" w:type="dxa"/>
                </w:tcPr>
                <w:p w14:paraId="4716E18C" w14:textId="77777777" w:rsidR="000C4F63" w:rsidRPr="000C4F63" w:rsidRDefault="000C4F63" w:rsidP="000C4F63">
                  <w:pPr>
                    <w:spacing w:after="200" w:line="276" w:lineRule="auto"/>
                    <w:jc w:val="both"/>
                    <w:rPr>
                      <w:rFonts w:ascii="Myriad Pro" w:hAnsi="Myriad Pro"/>
                      <w:noProof w:val="0"/>
                      <w:sz w:val="22"/>
                      <w:szCs w:val="22"/>
                      <w:lang w:val="en-US"/>
                    </w:rPr>
                  </w:pPr>
                  <w:r w:rsidRPr="000C4F63">
                    <w:rPr>
                      <w:rFonts w:ascii="Myriad Pro" w:hAnsi="Myriad Pro" w:cs="Arial"/>
                      <w:noProof w:val="0"/>
                      <w:sz w:val="22"/>
                      <w:szCs w:val="22"/>
                      <w:lang w:val="en-US"/>
                    </w:rPr>
                    <w:t xml:space="preserve">Use and </w:t>
                  </w:r>
                  <w:proofErr w:type="spellStart"/>
                  <w:r w:rsidRPr="000C4F63">
                    <w:rPr>
                      <w:rFonts w:ascii="Myriad Pro" w:hAnsi="Myriad Pro" w:cs="Arial"/>
                      <w:noProof w:val="0"/>
                      <w:sz w:val="22"/>
                      <w:szCs w:val="22"/>
                      <w:lang w:val="en-US"/>
                    </w:rPr>
                    <w:t>practise</w:t>
                  </w:r>
                  <w:proofErr w:type="spellEnd"/>
                  <w:r w:rsidRPr="000C4F63">
                    <w:rPr>
                      <w:rFonts w:ascii="Myriad Pro" w:hAnsi="Myriad Pro" w:cs="Arial"/>
                      <w:noProof w:val="0"/>
                      <w:sz w:val="22"/>
                      <w:szCs w:val="22"/>
                      <w:lang w:val="en-US"/>
                    </w:rPr>
                    <w:t xml:space="preserve"> business-specific communication technique</w:t>
                  </w:r>
                  <w:r w:rsidRPr="000C4F63">
                    <w:rPr>
                      <w:rFonts w:ascii="Myriad Pro" w:hAnsi="Myriad Pro"/>
                      <w:noProof w:val="0"/>
                      <w:sz w:val="22"/>
                      <w:szCs w:val="22"/>
                      <w:lang w:val="en-US"/>
                    </w:rPr>
                    <w:t>s</w:t>
                  </w:r>
                </w:p>
              </w:tc>
              <w:tc>
                <w:tcPr>
                  <w:tcW w:w="2250" w:type="dxa"/>
                </w:tcPr>
                <w:p w14:paraId="53D79931"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3DA567BC" w14:textId="77777777" w:rsidTr="004B5270">
              <w:tc>
                <w:tcPr>
                  <w:tcW w:w="5107" w:type="dxa"/>
                </w:tcPr>
                <w:p w14:paraId="17B5767C" w14:textId="77777777" w:rsidR="000C4F63" w:rsidRPr="000C4F63" w:rsidRDefault="000C4F63" w:rsidP="000C4F63">
                  <w:pPr>
                    <w:spacing w:after="200" w:line="276" w:lineRule="auto"/>
                    <w:jc w:val="both"/>
                    <w:rPr>
                      <w:rFonts w:ascii="Myriad Pro" w:hAnsi="Myriad Pro"/>
                      <w:noProof w:val="0"/>
                      <w:sz w:val="22"/>
                      <w:szCs w:val="22"/>
                      <w:lang w:val="en-US"/>
                    </w:rPr>
                  </w:pPr>
                  <w:r w:rsidRPr="000C4F63">
                    <w:rPr>
                      <w:rFonts w:ascii="Myriad Pro" w:hAnsi="Myriad Pro" w:cs="Arial"/>
                      <w:noProof w:val="0"/>
                      <w:sz w:val="22"/>
                      <w:szCs w:val="22"/>
                      <w:lang w:val="en-US"/>
                    </w:rPr>
                    <w:t>Develop competences in planning, control and integration of business related activitie</w:t>
                  </w:r>
                  <w:r w:rsidRPr="000C4F63">
                    <w:rPr>
                      <w:rFonts w:ascii="Myriad Pro" w:hAnsi="Myriad Pro"/>
                      <w:noProof w:val="0"/>
                      <w:sz w:val="22"/>
                      <w:szCs w:val="22"/>
                      <w:lang w:val="en-US"/>
                    </w:rPr>
                    <w:t>s</w:t>
                  </w:r>
                </w:p>
              </w:tc>
              <w:tc>
                <w:tcPr>
                  <w:tcW w:w="2250" w:type="dxa"/>
                </w:tcPr>
                <w:p w14:paraId="278F4060"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bl>
          <w:p w14:paraId="0D896E5E" w14:textId="77777777" w:rsidR="000C4F63" w:rsidRPr="000C4F63" w:rsidRDefault="000C4F63" w:rsidP="000C4F63">
            <w:pPr>
              <w:spacing w:after="200" w:line="276" w:lineRule="auto"/>
              <w:jc w:val="both"/>
              <w:rPr>
                <w:rFonts w:ascii="Myriad Pro" w:hAnsi="Myriad Pro"/>
                <w:noProof w:val="0"/>
                <w:sz w:val="22"/>
                <w:szCs w:val="22"/>
                <w:lang w:val="en-US"/>
              </w:rPr>
            </w:pPr>
          </w:p>
          <w:p w14:paraId="6C5BC22B" w14:textId="77777777" w:rsidR="000C4F63" w:rsidRPr="000C4F63" w:rsidRDefault="000C4F63" w:rsidP="000C4F63">
            <w:pPr>
              <w:spacing w:after="200" w:line="276" w:lineRule="auto"/>
              <w:jc w:val="both"/>
              <w:rPr>
                <w:rFonts w:ascii="Myriad Pro" w:hAnsi="Myriad Pro"/>
                <w:b/>
                <w:noProof w:val="0"/>
                <w:sz w:val="22"/>
                <w:szCs w:val="22"/>
                <w:lang w:val="en-US"/>
              </w:rPr>
            </w:pPr>
            <w:r w:rsidRPr="000C4F63">
              <w:rPr>
                <w:rFonts w:ascii="Myriad Pro" w:hAnsi="Myriad Pro"/>
                <w:b/>
                <w:noProof w:val="0"/>
                <w:sz w:val="22"/>
                <w:szCs w:val="22"/>
                <w:lang w:val="en-US"/>
              </w:rPr>
              <w:t>BBA (Hons) in Management (BBA MGT)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7"/>
              <w:gridCol w:w="2250"/>
            </w:tblGrid>
            <w:tr w:rsidR="000C4F63" w:rsidRPr="000C4F63" w14:paraId="02AFA0A0" w14:textId="77777777" w:rsidTr="004B5270">
              <w:tc>
                <w:tcPr>
                  <w:tcW w:w="5107" w:type="dxa"/>
                </w:tcPr>
                <w:p w14:paraId="1734EA67" w14:textId="77777777" w:rsidR="000C4F63" w:rsidRPr="000C4F63" w:rsidRDefault="000C4F63" w:rsidP="000C4F63">
                  <w:pPr>
                    <w:spacing w:after="200" w:line="276" w:lineRule="auto"/>
                    <w:jc w:val="both"/>
                    <w:rPr>
                      <w:rFonts w:ascii="Myriad Pro" w:hAnsi="Myriad Pro"/>
                      <w:b/>
                      <w:noProof w:val="0"/>
                      <w:sz w:val="22"/>
                      <w:szCs w:val="22"/>
                      <w:lang w:val="en-US"/>
                    </w:rPr>
                  </w:pPr>
                  <w:proofErr w:type="spellStart"/>
                  <w:r w:rsidRPr="000C4F63">
                    <w:rPr>
                      <w:rFonts w:ascii="Myriad Pro" w:hAnsi="Myriad Pro"/>
                      <w:b/>
                      <w:noProof w:val="0"/>
                      <w:sz w:val="22"/>
                      <w:szCs w:val="22"/>
                      <w:lang w:val="en-US"/>
                    </w:rPr>
                    <w:t>Programme</w:t>
                  </w:r>
                  <w:proofErr w:type="spellEnd"/>
                  <w:r w:rsidRPr="000C4F63">
                    <w:rPr>
                      <w:rFonts w:ascii="Myriad Pro" w:hAnsi="Myriad Pro"/>
                      <w:b/>
                      <w:noProof w:val="0"/>
                      <w:sz w:val="22"/>
                      <w:szCs w:val="22"/>
                      <w:lang w:val="en-US"/>
                    </w:rPr>
                    <w:t xml:space="preserve"> Learning Outcomes</w:t>
                  </w:r>
                </w:p>
              </w:tc>
              <w:tc>
                <w:tcPr>
                  <w:tcW w:w="2250" w:type="dxa"/>
                </w:tcPr>
                <w:p w14:paraId="641131C8" w14:textId="77777777" w:rsidR="000C4F63" w:rsidRPr="000C4F63" w:rsidRDefault="000C4F63" w:rsidP="000C4F63">
                  <w:pPr>
                    <w:spacing w:after="200" w:line="276" w:lineRule="auto"/>
                    <w:jc w:val="both"/>
                    <w:rPr>
                      <w:rFonts w:ascii="Myriad Pro" w:hAnsi="Myriad Pro"/>
                      <w:b/>
                      <w:noProof w:val="0"/>
                      <w:sz w:val="22"/>
                      <w:szCs w:val="22"/>
                      <w:lang w:val="en-US"/>
                    </w:rPr>
                  </w:pPr>
                  <w:r w:rsidRPr="000C4F63">
                    <w:rPr>
                      <w:rFonts w:ascii="Myriad Pro" w:hAnsi="Myriad Pro"/>
                      <w:b/>
                      <w:noProof w:val="0"/>
                      <w:sz w:val="22"/>
                      <w:szCs w:val="22"/>
                      <w:lang w:val="en-US"/>
                    </w:rPr>
                    <w:t>Course Aims</w:t>
                  </w:r>
                </w:p>
              </w:tc>
            </w:tr>
            <w:tr w:rsidR="000C4F63" w:rsidRPr="000C4F63" w14:paraId="335C5B20" w14:textId="77777777" w:rsidTr="004B5270">
              <w:tc>
                <w:tcPr>
                  <w:tcW w:w="5107" w:type="dxa"/>
                </w:tcPr>
                <w:p w14:paraId="26B1BADF" w14:textId="77777777" w:rsidR="000C4F63" w:rsidRPr="000C4F63" w:rsidRDefault="000C4F63" w:rsidP="000C4F63">
                  <w:pPr>
                    <w:spacing w:after="200" w:line="276" w:lineRule="auto"/>
                    <w:jc w:val="both"/>
                    <w:rPr>
                      <w:rFonts w:ascii="Myriad Pro" w:eastAsia="Arial Unicode MS" w:hAnsi="Myriad Pro"/>
                      <w:noProof w:val="0"/>
                      <w:sz w:val="22"/>
                      <w:szCs w:val="22"/>
                      <w:lang w:val="en-US"/>
                    </w:rPr>
                  </w:pPr>
                  <w:proofErr w:type="spellStart"/>
                  <w:r w:rsidRPr="000C4F63">
                    <w:rPr>
                      <w:rFonts w:ascii="Myriad Pro" w:hAnsi="Myriad Pro"/>
                      <w:noProof w:val="0"/>
                      <w:sz w:val="22"/>
                      <w:szCs w:val="22"/>
                      <w:lang w:val="en-US"/>
                    </w:rPr>
                    <w:t>Recognise</w:t>
                  </w:r>
                  <w:proofErr w:type="spellEnd"/>
                  <w:r w:rsidRPr="000C4F63">
                    <w:rPr>
                      <w:rFonts w:ascii="Myriad Pro" w:hAnsi="Myriad Pro"/>
                      <w:noProof w:val="0"/>
                      <w:sz w:val="22"/>
                      <w:szCs w:val="22"/>
                      <w:lang w:val="en-US"/>
                    </w:rPr>
                    <w:t xml:space="preserve"> the integrated nature of business and the importance of an holistic approach to business management</w:t>
                  </w:r>
                </w:p>
              </w:tc>
              <w:tc>
                <w:tcPr>
                  <w:tcW w:w="2250" w:type="dxa"/>
                </w:tcPr>
                <w:p w14:paraId="0B5ABEF4" w14:textId="77777777" w:rsidR="000C4F63" w:rsidRPr="000C4F63" w:rsidRDefault="000C4F63" w:rsidP="000C4F63">
                  <w:pPr>
                    <w:spacing w:after="200" w:line="276" w:lineRule="auto"/>
                    <w:jc w:val="center"/>
                    <w:rPr>
                      <w:rFonts w:ascii="Myriad Pro" w:hAnsi="Myriad Pro"/>
                      <w:noProof w:val="0"/>
                      <w:sz w:val="22"/>
                      <w:szCs w:val="22"/>
                      <w:lang w:val="en-US"/>
                    </w:rPr>
                  </w:pPr>
                </w:p>
              </w:tc>
            </w:tr>
            <w:tr w:rsidR="000C4F63" w:rsidRPr="000C4F63" w14:paraId="5C473C36" w14:textId="77777777" w:rsidTr="004B5270">
              <w:tc>
                <w:tcPr>
                  <w:tcW w:w="5107" w:type="dxa"/>
                </w:tcPr>
                <w:p w14:paraId="7920B536" w14:textId="77777777" w:rsidR="000C4F63" w:rsidRPr="000C4F63" w:rsidRDefault="000C4F63" w:rsidP="000C4F63">
                  <w:pPr>
                    <w:spacing w:after="200" w:line="276" w:lineRule="auto"/>
                    <w:jc w:val="both"/>
                    <w:rPr>
                      <w:rFonts w:ascii="Myriad Pro" w:eastAsia="Arial Unicode MS" w:hAnsi="Myriad Pro"/>
                      <w:noProof w:val="0"/>
                      <w:sz w:val="22"/>
                      <w:szCs w:val="22"/>
                      <w:lang w:val="en-US"/>
                    </w:rPr>
                  </w:pPr>
                  <w:r w:rsidRPr="000C4F63">
                    <w:rPr>
                      <w:rFonts w:ascii="Myriad Pro" w:hAnsi="Myriad Pro"/>
                      <w:noProof w:val="0"/>
                      <w:sz w:val="22"/>
                      <w:szCs w:val="22"/>
                      <w:lang w:val="en-US"/>
                    </w:rPr>
                    <w:t xml:space="preserve">Understand the current and projected context, nature, role and significance of management activities as undertaken by managers in a range of </w:t>
                  </w:r>
                  <w:proofErr w:type="spellStart"/>
                  <w:r w:rsidRPr="000C4F63">
                    <w:rPr>
                      <w:rFonts w:ascii="Myriad Pro" w:hAnsi="Myriad Pro"/>
                      <w:noProof w:val="0"/>
                      <w:sz w:val="22"/>
                      <w:szCs w:val="22"/>
                      <w:lang w:val="en-US"/>
                    </w:rPr>
                    <w:t>organisations</w:t>
                  </w:r>
                  <w:proofErr w:type="spellEnd"/>
                </w:p>
              </w:tc>
              <w:tc>
                <w:tcPr>
                  <w:tcW w:w="2250" w:type="dxa"/>
                </w:tcPr>
                <w:p w14:paraId="76D4C99B" w14:textId="77777777" w:rsidR="000C4F63" w:rsidRPr="000C4F63" w:rsidRDefault="000C4F63" w:rsidP="000C4F63">
                  <w:pPr>
                    <w:spacing w:after="200" w:line="276" w:lineRule="auto"/>
                    <w:jc w:val="center"/>
                    <w:rPr>
                      <w:rFonts w:ascii="Myriad Pro" w:hAnsi="Myriad Pro"/>
                      <w:noProof w:val="0"/>
                      <w:sz w:val="22"/>
                      <w:szCs w:val="22"/>
                      <w:lang w:val="en-US"/>
                    </w:rPr>
                  </w:pPr>
                </w:p>
              </w:tc>
            </w:tr>
            <w:tr w:rsidR="000C4F63" w:rsidRPr="000C4F63" w14:paraId="27517221" w14:textId="77777777" w:rsidTr="004B5270">
              <w:tc>
                <w:tcPr>
                  <w:tcW w:w="5107" w:type="dxa"/>
                </w:tcPr>
                <w:p w14:paraId="33DDDC07" w14:textId="77777777" w:rsidR="000C4F63" w:rsidRPr="000C4F63" w:rsidRDefault="000C4F63" w:rsidP="000C4F63">
                  <w:pPr>
                    <w:spacing w:after="200" w:line="276" w:lineRule="auto"/>
                    <w:jc w:val="both"/>
                    <w:rPr>
                      <w:rFonts w:ascii="Myriad Pro" w:eastAsia="Arial Unicode MS" w:hAnsi="Myriad Pro"/>
                      <w:noProof w:val="0"/>
                      <w:sz w:val="22"/>
                      <w:szCs w:val="22"/>
                      <w:lang w:val="en-US"/>
                    </w:rPr>
                  </w:pPr>
                  <w:r w:rsidRPr="000C4F63">
                    <w:rPr>
                      <w:rFonts w:ascii="Myriad Pro" w:hAnsi="Myriad Pro"/>
                      <w:noProof w:val="0"/>
                      <w:sz w:val="22"/>
                      <w:szCs w:val="22"/>
                      <w:lang w:val="en-US"/>
                    </w:rPr>
                    <w:t xml:space="preserve">Examine and appraise management concepts and frameworks through analysis of complex, multifaceted business problems encountered by managers within </w:t>
                  </w:r>
                  <w:proofErr w:type="spellStart"/>
                  <w:r w:rsidRPr="000C4F63">
                    <w:rPr>
                      <w:rFonts w:ascii="Myriad Pro" w:hAnsi="Myriad Pro"/>
                      <w:noProof w:val="0"/>
                      <w:sz w:val="22"/>
                      <w:szCs w:val="22"/>
                      <w:lang w:val="en-US"/>
                    </w:rPr>
                    <w:t>organisations</w:t>
                  </w:r>
                  <w:proofErr w:type="spellEnd"/>
                </w:p>
              </w:tc>
              <w:tc>
                <w:tcPr>
                  <w:tcW w:w="2250" w:type="dxa"/>
                </w:tcPr>
                <w:p w14:paraId="614ECE69" w14:textId="77777777" w:rsidR="000C4F63" w:rsidRPr="000C4F63" w:rsidRDefault="000C4F63" w:rsidP="000C4F63">
                  <w:pPr>
                    <w:spacing w:after="200" w:line="276" w:lineRule="auto"/>
                    <w:jc w:val="center"/>
                    <w:rPr>
                      <w:rFonts w:ascii="Myriad Pro" w:hAnsi="Myriad Pro"/>
                      <w:noProof w:val="0"/>
                      <w:sz w:val="22"/>
                      <w:szCs w:val="22"/>
                      <w:lang w:val="en-US"/>
                    </w:rPr>
                  </w:pPr>
                </w:p>
              </w:tc>
            </w:tr>
            <w:tr w:rsidR="000C4F63" w:rsidRPr="000C4F63" w14:paraId="1646E83A" w14:textId="77777777" w:rsidTr="004B5270">
              <w:tc>
                <w:tcPr>
                  <w:tcW w:w="5107" w:type="dxa"/>
                </w:tcPr>
                <w:p w14:paraId="7A94299C" w14:textId="77777777" w:rsidR="000C4F63" w:rsidRPr="000C4F63" w:rsidRDefault="000C4F63" w:rsidP="000C4F63">
                  <w:pPr>
                    <w:spacing w:after="200" w:line="276" w:lineRule="auto"/>
                    <w:jc w:val="both"/>
                    <w:rPr>
                      <w:rFonts w:ascii="Myriad Pro" w:eastAsia="Arial Unicode MS" w:hAnsi="Myriad Pro"/>
                      <w:noProof w:val="0"/>
                      <w:sz w:val="22"/>
                      <w:szCs w:val="22"/>
                      <w:lang w:val="en-US"/>
                    </w:rPr>
                  </w:pPr>
                  <w:proofErr w:type="spellStart"/>
                  <w:r w:rsidRPr="000C4F63">
                    <w:rPr>
                      <w:rFonts w:ascii="Myriad Pro" w:hAnsi="Myriad Pro"/>
                      <w:noProof w:val="0"/>
                      <w:sz w:val="22"/>
                      <w:szCs w:val="22"/>
                      <w:lang w:val="en-US"/>
                    </w:rPr>
                    <w:t>Recognise</w:t>
                  </w:r>
                  <w:proofErr w:type="spellEnd"/>
                  <w:r w:rsidRPr="000C4F63">
                    <w:rPr>
                      <w:rFonts w:ascii="Myriad Pro" w:hAnsi="Myriad Pro"/>
                      <w:noProof w:val="0"/>
                      <w:sz w:val="22"/>
                      <w:szCs w:val="22"/>
                      <w:lang w:val="en-US"/>
                    </w:rPr>
                    <w:t xml:space="preserve"> the importance of effective financial </w:t>
                  </w:r>
                  <w:r w:rsidRPr="000C4F63">
                    <w:rPr>
                      <w:rFonts w:ascii="Myriad Pro" w:hAnsi="Myriad Pro"/>
                      <w:noProof w:val="0"/>
                      <w:sz w:val="22"/>
                      <w:szCs w:val="22"/>
                      <w:lang w:val="en-US"/>
                    </w:rPr>
                    <w:lastRenderedPageBreak/>
                    <w:t>management of business</w:t>
                  </w:r>
                </w:p>
              </w:tc>
              <w:tc>
                <w:tcPr>
                  <w:tcW w:w="2250" w:type="dxa"/>
                </w:tcPr>
                <w:p w14:paraId="210D4CC5" w14:textId="77777777" w:rsidR="000C4F63" w:rsidRPr="000C4F63" w:rsidRDefault="000C4F63" w:rsidP="000C4F63">
                  <w:pPr>
                    <w:spacing w:after="200" w:line="276" w:lineRule="auto"/>
                    <w:jc w:val="center"/>
                    <w:rPr>
                      <w:rFonts w:ascii="Myriad Pro" w:hAnsi="Myriad Pro"/>
                      <w:noProof w:val="0"/>
                      <w:sz w:val="22"/>
                      <w:szCs w:val="22"/>
                      <w:lang w:val="en-US"/>
                    </w:rPr>
                  </w:pPr>
                </w:p>
              </w:tc>
            </w:tr>
            <w:tr w:rsidR="000C4F63" w:rsidRPr="000C4F63" w14:paraId="046130BA" w14:textId="77777777" w:rsidTr="004B5270">
              <w:tc>
                <w:tcPr>
                  <w:tcW w:w="5107" w:type="dxa"/>
                </w:tcPr>
                <w:p w14:paraId="3947B790" w14:textId="77777777" w:rsidR="000C4F63" w:rsidRPr="000C4F63" w:rsidRDefault="000C4F63" w:rsidP="000C4F63">
                  <w:pPr>
                    <w:spacing w:after="200" w:line="276" w:lineRule="auto"/>
                    <w:jc w:val="both"/>
                    <w:rPr>
                      <w:rFonts w:ascii="Myriad Pro" w:eastAsia="Arial Unicode MS" w:hAnsi="Myriad Pro"/>
                      <w:noProof w:val="0"/>
                      <w:sz w:val="22"/>
                      <w:szCs w:val="22"/>
                      <w:lang w:val="en-US"/>
                    </w:rPr>
                  </w:pPr>
                  <w:r w:rsidRPr="000C4F63">
                    <w:rPr>
                      <w:rFonts w:ascii="Myriad Pro" w:hAnsi="Myriad Pro"/>
                      <w:noProof w:val="0"/>
                      <w:sz w:val="22"/>
                      <w:szCs w:val="22"/>
                      <w:lang w:val="en-US"/>
                    </w:rPr>
                    <w:t>Explain the importance of key functions, transformational processes and practices which contribute to the effective management of business</w:t>
                  </w:r>
                </w:p>
              </w:tc>
              <w:tc>
                <w:tcPr>
                  <w:tcW w:w="2250" w:type="dxa"/>
                </w:tcPr>
                <w:p w14:paraId="0F59D586"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6D4DEDDC" w14:textId="77777777" w:rsidTr="004B5270">
              <w:tc>
                <w:tcPr>
                  <w:tcW w:w="5107" w:type="dxa"/>
                </w:tcPr>
                <w:p w14:paraId="1F970825" w14:textId="77777777" w:rsidR="000C4F63" w:rsidRPr="000C4F63" w:rsidRDefault="000C4F63" w:rsidP="000C4F63">
                  <w:pPr>
                    <w:spacing w:after="200" w:line="276" w:lineRule="auto"/>
                    <w:jc w:val="both"/>
                    <w:rPr>
                      <w:rFonts w:ascii="Myriad Pro" w:eastAsia="Arial Unicode MS" w:hAnsi="Myriad Pro"/>
                      <w:noProof w:val="0"/>
                      <w:sz w:val="22"/>
                      <w:szCs w:val="22"/>
                      <w:lang w:val="en-US"/>
                    </w:rPr>
                  </w:pPr>
                  <w:r w:rsidRPr="000C4F63">
                    <w:rPr>
                      <w:rFonts w:ascii="Myriad Pro" w:hAnsi="Myriad Pro"/>
                      <w:noProof w:val="0"/>
                      <w:sz w:val="22"/>
                      <w:szCs w:val="22"/>
                      <w:lang w:val="en-US"/>
                    </w:rPr>
                    <w:t xml:space="preserve">Demonstrate strategic awareness and </w:t>
                  </w:r>
                  <w:proofErr w:type="spellStart"/>
                  <w:r w:rsidRPr="000C4F63">
                    <w:rPr>
                      <w:rFonts w:ascii="Myriad Pro" w:hAnsi="Myriad Pro"/>
                      <w:noProof w:val="0"/>
                      <w:sz w:val="22"/>
                      <w:szCs w:val="22"/>
                      <w:lang w:val="en-US"/>
                    </w:rPr>
                    <w:t>analyse</w:t>
                  </w:r>
                  <w:proofErr w:type="spellEnd"/>
                  <w:r w:rsidRPr="000C4F63">
                    <w:rPr>
                      <w:rFonts w:ascii="Myriad Pro" w:hAnsi="Myriad Pro"/>
                      <w:noProof w:val="0"/>
                      <w:sz w:val="22"/>
                      <w:szCs w:val="22"/>
                      <w:lang w:val="en-US"/>
                    </w:rPr>
                    <w:t xml:space="preserve"> and evaluate options open to </w:t>
                  </w:r>
                  <w:proofErr w:type="spellStart"/>
                  <w:r w:rsidRPr="000C4F63">
                    <w:rPr>
                      <w:rFonts w:ascii="Myriad Pro" w:hAnsi="Myriad Pro"/>
                      <w:noProof w:val="0"/>
                      <w:sz w:val="22"/>
                      <w:szCs w:val="22"/>
                      <w:lang w:val="en-US"/>
                    </w:rPr>
                    <w:t>organisations</w:t>
                  </w:r>
                  <w:proofErr w:type="spellEnd"/>
                  <w:r w:rsidRPr="000C4F63">
                    <w:rPr>
                      <w:rFonts w:ascii="Myriad Pro" w:hAnsi="Myriad Pro"/>
                      <w:noProof w:val="0"/>
                      <w:sz w:val="22"/>
                      <w:szCs w:val="22"/>
                      <w:lang w:val="en-US"/>
                    </w:rPr>
                    <w:t xml:space="preserve"> involved in the process of formulating business strategies</w:t>
                  </w:r>
                </w:p>
              </w:tc>
              <w:tc>
                <w:tcPr>
                  <w:tcW w:w="2250" w:type="dxa"/>
                </w:tcPr>
                <w:p w14:paraId="00202C3E" w14:textId="77777777" w:rsidR="000C4F63" w:rsidRPr="000C4F63" w:rsidRDefault="000C4F63" w:rsidP="000C4F63">
                  <w:pPr>
                    <w:spacing w:after="200" w:line="276" w:lineRule="auto"/>
                    <w:jc w:val="center"/>
                    <w:rPr>
                      <w:rFonts w:ascii="Myriad Pro" w:hAnsi="Myriad Pro"/>
                      <w:b/>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5DE043EC" w14:textId="77777777" w:rsidTr="004B5270">
              <w:tc>
                <w:tcPr>
                  <w:tcW w:w="5107" w:type="dxa"/>
                </w:tcPr>
                <w:p w14:paraId="61AAF89F" w14:textId="77777777" w:rsidR="000C4F63" w:rsidRPr="000C4F63" w:rsidRDefault="000C4F63" w:rsidP="000C4F63">
                  <w:pPr>
                    <w:spacing w:after="200" w:line="276" w:lineRule="auto"/>
                    <w:jc w:val="both"/>
                    <w:rPr>
                      <w:rFonts w:ascii="Myriad Pro" w:eastAsia="Arial Unicode MS" w:hAnsi="Myriad Pro"/>
                      <w:noProof w:val="0"/>
                      <w:sz w:val="22"/>
                      <w:szCs w:val="22"/>
                      <w:lang w:val="en-US"/>
                    </w:rPr>
                  </w:pPr>
                  <w:r w:rsidRPr="000C4F63">
                    <w:rPr>
                      <w:rFonts w:ascii="Myriad Pro" w:hAnsi="Myriad Pro"/>
                      <w:noProof w:val="0"/>
                      <w:sz w:val="22"/>
                      <w:szCs w:val="22"/>
                      <w:lang w:val="en-US"/>
                    </w:rPr>
                    <w:t>Appreciate the uncertainty of the external environment and its effects upon the management and strategic direction of business</w:t>
                  </w:r>
                </w:p>
              </w:tc>
              <w:tc>
                <w:tcPr>
                  <w:tcW w:w="2250" w:type="dxa"/>
                </w:tcPr>
                <w:p w14:paraId="7710E2F8"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079D3401" w14:textId="77777777" w:rsidTr="004B5270">
              <w:tc>
                <w:tcPr>
                  <w:tcW w:w="5107" w:type="dxa"/>
                </w:tcPr>
                <w:p w14:paraId="7F9A8A13" w14:textId="77777777" w:rsidR="000C4F63" w:rsidRPr="000C4F63" w:rsidRDefault="000C4F63" w:rsidP="000C4F63">
                  <w:pPr>
                    <w:spacing w:after="200" w:line="276" w:lineRule="auto"/>
                    <w:jc w:val="both"/>
                    <w:rPr>
                      <w:rFonts w:ascii="Myriad Pro" w:hAnsi="Myriad Pro"/>
                      <w:noProof w:val="0"/>
                      <w:sz w:val="22"/>
                      <w:szCs w:val="22"/>
                      <w:lang w:val="en-US"/>
                    </w:rPr>
                  </w:pPr>
                  <w:r w:rsidRPr="000C4F63">
                    <w:rPr>
                      <w:rFonts w:ascii="Myriad Pro" w:hAnsi="Myriad Pro"/>
                      <w:noProof w:val="0"/>
                      <w:sz w:val="22"/>
                      <w:szCs w:val="22"/>
                      <w:lang w:val="en-US"/>
                    </w:rPr>
                    <w:t xml:space="preserve">Understand the importance of effective individual and corporate </w:t>
                  </w:r>
                  <w:proofErr w:type="spellStart"/>
                  <w:r w:rsidRPr="000C4F63">
                    <w:rPr>
                      <w:rFonts w:ascii="Myriad Pro" w:hAnsi="Myriad Pro"/>
                      <w:noProof w:val="0"/>
                      <w:sz w:val="22"/>
                      <w:szCs w:val="22"/>
                      <w:lang w:val="en-US"/>
                    </w:rPr>
                    <w:t>behaviours</w:t>
                  </w:r>
                  <w:proofErr w:type="spellEnd"/>
                  <w:r w:rsidRPr="000C4F63">
                    <w:rPr>
                      <w:rFonts w:ascii="Myriad Pro" w:hAnsi="Myriad Pro"/>
                      <w:noProof w:val="0"/>
                      <w:sz w:val="22"/>
                      <w:szCs w:val="22"/>
                      <w:lang w:val="en-US"/>
                    </w:rPr>
                    <w:t xml:space="preserve"> and cultures in management and </w:t>
                  </w:r>
                  <w:proofErr w:type="spellStart"/>
                  <w:r w:rsidRPr="000C4F63">
                    <w:rPr>
                      <w:rFonts w:ascii="Myriad Pro" w:hAnsi="Myriad Pro"/>
                      <w:noProof w:val="0"/>
                      <w:sz w:val="22"/>
                      <w:szCs w:val="22"/>
                      <w:lang w:val="en-US"/>
                    </w:rPr>
                    <w:t>organisational</w:t>
                  </w:r>
                  <w:proofErr w:type="spellEnd"/>
                  <w:r w:rsidRPr="000C4F63">
                    <w:rPr>
                      <w:rFonts w:ascii="Myriad Pro" w:hAnsi="Myriad Pro"/>
                      <w:noProof w:val="0"/>
                      <w:sz w:val="22"/>
                      <w:szCs w:val="22"/>
                      <w:lang w:val="en-US"/>
                    </w:rPr>
                    <w:t xml:space="preserve"> development</w:t>
                  </w:r>
                </w:p>
              </w:tc>
              <w:tc>
                <w:tcPr>
                  <w:tcW w:w="2250" w:type="dxa"/>
                </w:tcPr>
                <w:p w14:paraId="66AFF6D5"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49B0D91D" w14:textId="77777777" w:rsidTr="004B5270">
              <w:tc>
                <w:tcPr>
                  <w:tcW w:w="5107" w:type="dxa"/>
                </w:tcPr>
                <w:p w14:paraId="34E0D00C" w14:textId="77777777" w:rsidR="000C4F63" w:rsidRPr="000C4F63" w:rsidRDefault="000C4F63" w:rsidP="000C4F63">
                  <w:pPr>
                    <w:spacing w:after="200" w:line="276" w:lineRule="auto"/>
                    <w:jc w:val="both"/>
                    <w:rPr>
                      <w:rFonts w:ascii="Myriad Pro" w:hAnsi="Myriad Pro"/>
                      <w:noProof w:val="0"/>
                      <w:sz w:val="22"/>
                      <w:szCs w:val="22"/>
                      <w:lang w:val="en-US"/>
                    </w:rPr>
                  </w:pPr>
                  <w:r w:rsidRPr="000C4F63">
                    <w:rPr>
                      <w:rFonts w:ascii="Myriad Pro" w:hAnsi="Myriad Pro"/>
                      <w:noProof w:val="0"/>
                      <w:sz w:val="22"/>
                      <w:szCs w:val="22"/>
                      <w:lang w:val="en-US"/>
                    </w:rPr>
                    <w:t>Demonstrate awareness of business research methodology and techniques and its role in the developing of ideas and thinking at the forefront of the discipline</w:t>
                  </w:r>
                </w:p>
              </w:tc>
              <w:tc>
                <w:tcPr>
                  <w:tcW w:w="2250" w:type="dxa"/>
                </w:tcPr>
                <w:p w14:paraId="2F9A335A" w14:textId="77777777" w:rsidR="000C4F63" w:rsidRPr="000C4F63" w:rsidRDefault="000C4F63" w:rsidP="000C4F63">
                  <w:pPr>
                    <w:spacing w:after="200" w:line="276" w:lineRule="auto"/>
                    <w:jc w:val="center"/>
                    <w:rPr>
                      <w:rFonts w:ascii="Myriad Pro" w:hAnsi="Myriad Pro"/>
                      <w:noProof w:val="0"/>
                      <w:sz w:val="22"/>
                      <w:szCs w:val="22"/>
                      <w:lang w:val="en-US"/>
                    </w:rPr>
                  </w:pPr>
                </w:p>
              </w:tc>
            </w:tr>
            <w:tr w:rsidR="000C4F63" w:rsidRPr="000C4F63" w14:paraId="35091B50" w14:textId="77777777" w:rsidTr="004B5270">
              <w:tc>
                <w:tcPr>
                  <w:tcW w:w="5107" w:type="dxa"/>
                </w:tcPr>
                <w:p w14:paraId="20860A13" w14:textId="77777777" w:rsidR="000C4F63" w:rsidRPr="000C4F63" w:rsidRDefault="000C4F63" w:rsidP="000C4F63">
                  <w:pPr>
                    <w:spacing w:after="200" w:line="276" w:lineRule="auto"/>
                    <w:rPr>
                      <w:rFonts w:ascii="Myriad Pro" w:eastAsia="Arial Unicode MS" w:hAnsi="Myriad Pro"/>
                      <w:noProof w:val="0"/>
                      <w:sz w:val="22"/>
                      <w:szCs w:val="22"/>
                      <w:lang w:val="en-US"/>
                    </w:rPr>
                  </w:pPr>
                  <w:r w:rsidRPr="000C4F63">
                    <w:rPr>
                      <w:rFonts w:ascii="Myriad Pro" w:hAnsi="Myriad Pro"/>
                      <w:noProof w:val="0"/>
                      <w:sz w:val="22"/>
                      <w:szCs w:val="22"/>
                      <w:lang w:val="en-US"/>
                    </w:rPr>
                    <w:t>Apply business-specific tools of research, analysis, decision-making and evaluation to a wide range of scenarios and problems</w:t>
                  </w:r>
                </w:p>
              </w:tc>
              <w:tc>
                <w:tcPr>
                  <w:tcW w:w="2250" w:type="dxa"/>
                </w:tcPr>
                <w:p w14:paraId="513D3AE4"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787CB182" w14:textId="77777777" w:rsidTr="004B5270">
              <w:tc>
                <w:tcPr>
                  <w:tcW w:w="5107" w:type="dxa"/>
                </w:tcPr>
                <w:p w14:paraId="3969A7C7" w14:textId="77777777" w:rsidR="000C4F63" w:rsidRPr="000C4F63" w:rsidRDefault="000C4F63" w:rsidP="000C4F63">
                  <w:pPr>
                    <w:spacing w:after="200" w:line="276" w:lineRule="auto"/>
                    <w:rPr>
                      <w:rFonts w:ascii="Myriad Pro" w:eastAsia="Arial Unicode MS" w:hAnsi="Myriad Pro"/>
                      <w:noProof w:val="0"/>
                      <w:sz w:val="22"/>
                      <w:szCs w:val="22"/>
                      <w:lang w:val="en-US"/>
                    </w:rPr>
                  </w:pPr>
                  <w:r w:rsidRPr="000C4F63">
                    <w:rPr>
                      <w:rFonts w:ascii="Myriad Pro" w:hAnsi="Myriad Pro"/>
                      <w:noProof w:val="0"/>
                      <w:sz w:val="22"/>
                      <w:szCs w:val="22"/>
                      <w:lang w:val="en-US"/>
                    </w:rPr>
                    <w:t>Using skills of critical evaluation, apply such business specific tools to devise, substantiate and sustain arguments contributing to decision-making in contexts with various degrees of certainty</w:t>
                  </w:r>
                </w:p>
              </w:tc>
              <w:tc>
                <w:tcPr>
                  <w:tcW w:w="2250" w:type="dxa"/>
                </w:tcPr>
                <w:p w14:paraId="25563D5C"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16019865" w14:textId="77777777" w:rsidTr="004B5270">
              <w:tc>
                <w:tcPr>
                  <w:tcW w:w="5107" w:type="dxa"/>
                </w:tcPr>
                <w:p w14:paraId="62B2C62E" w14:textId="77777777" w:rsidR="000C4F63" w:rsidRPr="000C4F63" w:rsidRDefault="000C4F63" w:rsidP="000C4F63">
                  <w:pPr>
                    <w:spacing w:after="200" w:line="276" w:lineRule="auto"/>
                    <w:rPr>
                      <w:rFonts w:ascii="Myriad Pro" w:eastAsia="Arial Unicode MS" w:hAnsi="Myriad Pro"/>
                      <w:noProof w:val="0"/>
                      <w:sz w:val="22"/>
                      <w:szCs w:val="22"/>
                      <w:lang w:val="en-US"/>
                    </w:rPr>
                  </w:pPr>
                  <w:r w:rsidRPr="000C4F63">
                    <w:rPr>
                      <w:rFonts w:ascii="Myriad Pro" w:hAnsi="Myriad Pro"/>
                      <w:noProof w:val="0"/>
                      <w:sz w:val="22"/>
                      <w:szCs w:val="22"/>
                      <w:lang w:val="en-US"/>
                    </w:rPr>
                    <w:t xml:space="preserve">Use and </w:t>
                  </w:r>
                  <w:proofErr w:type="spellStart"/>
                  <w:r w:rsidRPr="000C4F63">
                    <w:rPr>
                      <w:rFonts w:ascii="Myriad Pro" w:hAnsi="Myriad Pro"/>
                      <w:noProof w:val="0"/>
                      <w:sz w:val="22"/>
                      <w:szCs w:val="22"/>
                      <w:lang w:val="en-US"/>
                    </w:rPr>
                    <w:t>practise</w:t>
                  </w:r>
                  <w:proofErr w:type="spellEnd"/>
                  <w:r w:rsidRPr="000C4F63">
                    <w:rPr>
                      <w:rFonts w:ascii="Myriad Pro" w:hAnsi="Myriad Pro"/>
                      <w:noProof w:val="0"/>
                      <w:sz w:val="22"/>
                      <w:szCs w:val="22"/>
                      <w:lang w:val="en-US"/>
                    </w:rPr>
                    <w:t xml:space="preserve"> business-specific communication techniques</w:t>
                  </w:r>
                </w:p>
              </w:tc>
              <w:tc>
                <w:tcPr>
                  <w:tcW w:w="2250" w:type="dxa"/>
                </w:tcPr>
                <w:p w14:paraId="7F69B995"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3B794B04" w14:textId="77777777" w:rsidTr="004B5270">
              <w:tc>
                <w:tcPr>
                  <w:tcW w:w="5107" w:type="dxa"/>
                </w:tcPr>
                <w:p w14:paraId="5640198E" w14:textId="77777777" w:rsidR="000C4F63" w:rsidRPr="000C4F63" w:rsidRDefault="000C4F63" w:rsidP="000C4F63">
                  <w:pPr>
                    <w:spacing w:after="200" w:line="276" w:lineRule="auto"/>
                    <w:rPr>
                      <w:rFonts w:ascii="Myriad Pro" w:hAnsi="Myriad Pro"/>
                      <w:noProof w:val="0"/>
                      <w:sz w:val="22"/>
                      <w:szCs w:val="22"/>
                      <w:lang w:val="en-US"/>
                    </w:rPr>
                  </w:pPr>
                  <w:r w:rsidRPr="000C4F63">
                    <w:rPr>
                      <w:rFonts w:ascii="Myriad Pro" w:hAnsi="Myriad Pro"/>
                      <w:noProof w:val="0"/>
                      <w:sz w:val="22"/>
                      <w:szCs w:val="22"/>
                      <w:lang w:val="en-US"/>
                    </w:rPr>
                    <w:t>Develop competences in planning, control and integration of business related activities</w:t>
                  </w:r>
                </w:p>
              </w:tc>
              <w:tc>
                <w:tcPr>
                  <w:tcW w:w="2250" w:type="dxa"/>
                </w:tcPr>
                <w:p w14:paraId="742145A2"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3848CA7C" w14:textId="77777777" w:rsidTr="004B5270">
              <w:tc>
                <w:tcPr>
                  <w:tcW w:w="5107" w:type="dxa"/>
                </w:tcPr>
                <w:p w14:paraId="373FB956" w14:textId="77777777" w:rsidR="000C4F63" w:rsidRPr="000C4F63" w:rsidRDefault="000C4F63" w:rsidP="000C4F63">
                  <w:pPr>
                    <w:spacing w:after="200" w:line="276" w:lineRule="auto"/>
                    <w:rPr>
                      <w:rFonts w:ascii="Myriad Pro" w:hAnsi="Myriad Pro"/>
                      <w:noProof w:val="0"/>
                      <w:sz w:val="22"/>
                      <w:szCs w:val="22"/>
                      <w:lang w:val="en-US"/>
                    </w:rPr>
                  </w:pPr>
                  <w:r w:rsidRPr="000C4F63">
                    <w:rPr>
                      <w:rFonts w:ascii="Myriad Pro" w:hAnsi="Myriad Pro"/>
                      <w:noProof w:val="0"/>
                      <w:sz w:val="22"/>
                      <w:szCs w:val="22"/>
                      <w:lang w:val="en-US"/>
                    </w:rPr>
                    <w:t>Reflect on experiences leading to personal and professional development</w:t>
                  </w:r>
                </w:p>
              </w:tc>
              <w:tc>
                <w:tcPr>
                  <w:tcW w:w="2250" w:type="dxa"/>
                </w:tcPr>
                <w:p w14:paraId="22B5ECC3"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bl>
          <w:p w14:paraId="5B8CC220" w14:textId="77777777" w:rsidR="000C4F63" w:rsidRPr="000C4F63" w:rsidRDefault="000C4F63" w:rsidP="000C4F63">
            <w:pPr>
              <w:spacing w:after="200" w:line="276" w:lineRule="auto"/>
              <w:jc w:val="both"/>
              <w:rPr>
                <w:rFonts w:ascii="Myriad Pro" w:hAnsi="Myriad Pro"/>
                <w:noProof w:val="0"/>
                <w:sz w:val="22"/>
                <w:szCs w:val="22"/>
                <w:lang w:val="en-US"/>
              </w:rPr>
            </w:pPr>
          </w:p>
          <w:p w14:paraId="42001F9D" w14:textId="77777777" w:rsidR="000C4F63" w:rsidRPr="000C4F63" w:rsidRDefault="000C4F63" w:rsidP="000C4F63">
            <w:pPr>
              <w:spacing w:after="200" w:line="276" w:lineRule="auto"/>
              <w:jc w:val="both"/>
              <w:rPr>
                <w:rFonts w:ascii="Myriad Pro" w:hAnsi="Myriad Pro"/>
                <w:b/>
                <w:noProof w:val="0"/>
                <w:sz w:val="22"/>
                <w:szCs w:val="22"/>
                <w:lang w:val="en-US"/>
              </w:rPr>
            </w:pPr>
            <w:r w:rsidRPr="000C4F63">
              <w:rPr>
                <w:rFonts w:ascii="Myriad Pro" w:hAnsi="Myriad Pro"/>
                <w:b/>
                <w:noProof w:val="0"/>
                <w:sz w:val="22"/>
                <w:szCs w:val="22"/>
                <w:lang w:val="en-US"/>
              </w:rPr>
              <w:t>BBA (Hons) Marketing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7"/>
              <w:gridCol w:w="2250"/>
            </w:tblGrid>
            <w:tr w:rsidR="000C4F63" w:rsidRPr="000C4F63" w14:paraId="42707154" w14:textId="77777777" w:rsidTr="004B5270">
              <w:tc>
                <w:tcPr>
                  <w:tcW w:w="5107" w:type="dxa"/>
                </w:tcPr>
                <w:p w14:paraId="19C9A9A5" w14:textId="77777777" w:rsidR="000C4F63" w:rsidRPr="000C4F63" w:rsidRDefault="000C4F63" w:rsidP="000C4F63">
                  <w:pPr>
                    <w:spacing w:after="200" w:line="276" w:lineRule="auto"/>
                    <w:jc w:val="both"/>
                    <w:rPr>
                      <w:rFonts w:ascii="Myriad Pro" w:hAnsi="Myriad Pro"/>
                      <w:b/>
                      <w:noProof w:val="0"/>
                      <w:sz w:val="22"/>
                      <w:szCs w:val="22"/>
                      <w:lang w:val="en-US"/>
                    </w:rPr>
                  </w:pPr>
                  <w:proofErr w:type="spellStart"/>
                  <w:r w:rsidRPr="000C4F63">
                    <w:rPr>
                      <w:rFonts w:ascii="Myriad Pro" w:hAnsi="Myriad Pro"/>
                      <w:b/>
                      <w:noProof w:val="0"/>
                      <w:sz w:val="22"/>
                      <w:szCs w:val="22"/>
                      <w:lang w:val="en-US"/>
                    </w:rPr>
                    <w:lastRenderedPageBreak/>
                    <w:t>Programme</w:t>
                  </w:r>
                  <w:proofErr w:type="spellEnd"/>
                  <w:r w:rsidRPr="000C4F63">
                    <w:rPr>
                      <w:rFonts w:ascii="Myriad Pro" w:hAnsi="Myriad Pro"/>
                      <w:b/>
                      <w:noProof w:val="0"/>
                      <w:sz w:val="22"/>
                      <w:szCs w:val="22"/>
                      <w:lang w:val="en-US"/>
                    </w:rPr>
                    <w:t xml:space="preserve"> Learning Outcomes</w:t>
                  </w:r>
                </w:p>
              </w:tc>
              <w:tc>
                <w:tcPr>
                  <w:tcW w:w="2250" w:type="dxa"/>
                </w:tcPr>
                <w:p w14:paraId="687DF016" w14:textId="77777777" w:rsidR="000C4F63" w:rsidRPr="000C4F63" w:rsidRDefault="000C4F63" w:rsidP="000C4F63">
                  <w:pPr>
                    <w:spacing w:after="200" w:line="276" w:lineRule="auto"/>
                    <w:jc w:val="both"/>
                    <w:rPr>
                      <w:rFonts w:ascii="Myriad Pro" w:hAnsi="Myriad Pro"/>
                      <w:b/>
                      <w:noProof w:val="0"/>
                      <w:sz w:val="22"/>
                      <w:szCs w:val="22"/>
                      <w:lang w:val="en-US"/>
                    </w:rPr>
                  </w:pPr>
                  <w:r w:rsidRPr="000C4F63">
                    <w:rPr>
                      <w:rFonts w:ascii="Myriad Pro" w:hAnsi="Myriad Pro"/>
                      <w:b/>
                      <w:noProof w:val="0"/>
                      <w:sz w:val="22"/>
                      <w:szCs w:val="22"/>
                      <w:lang w:val="en-US"/>
                    </w:rPr>
                    <w:t>Course Aims</w:t>
                  </w:r>
                </w:p>
              </w:tc>
            </w:tr>
            <w:tr w:rsidR="000C4F63" w:rsidRPr="000C4F63" w14:paraId="5A634B2D" w14:textId="77777777" w:rsidTr="004B5270">
              <w:tc>
                <w:tcPr>
                  <w:tcW w:w="5107" w:type="dxa"/>
                </w:tcPr>
                <w:p w14:paraId="6EB88E96" w14:textId="77777777" w:rsidR="000C4F63" w:rsidRPr="000C4F63" w:rsidRDefault="000C4F63" w:rsidP="000C4F63">
                  <w:pPr>
                    <w:spacing w:before="100" w:after="100" w:line="276" w:lineRule="auto"/>
                    <w:jc w:val="both"/>
                    <w:rPr>
                      <w:rFonts w:ascii="Myriad Pro" w:hAnsi="Myriad Pro"/>
                      <w:noProof w:val="0"/>
                      <w:sz w:val="22"/>
                      <w:szCs w:val="22"/>
                      <w:lang w:val="en-US"/>
                    </w:rPr>
                  </w:pPr>
                  <w:proofErr w:type="spellStart"/>
                  <w:r w:rsidRPr="000C4F63">
                    <w:rPr>
                      <w:rFonts w:ascii="Myriad Pro" w:hAnsi="Myriad Pro"/>
                      <w:noProof w:val="0"/>
                      <w:sz w:val="22"/>
                      <w:szCs w:val="22"/>
                      <w:lang w:val="en-US"/>
                    </w:rPr>
                    <w:t>Recognise</w:t>
                  </w:r>
                  <w:proofErr w:type="spellEnd"/>
                  <w:r w:rsidRPr="000C4F63">
                    <w:rPr>
                      <w:rFonts w:ascii="Myriad Pro" w:hAnsi="Myriad Pro"/>
                      <w:noProof w:val="0"/>
                      <w:sz w:val="22"/>
                      <w:szCs w:val="22"/>
                      <w:lang w:val="en-US"/>
                    </w:rPr>
                    <w:t xml:space="preserve"> the integrated nature of business and the importance of an holistic approach to business management </w:t>
                  </w:r>
                </w:p>
              </w:tc>
              <w:tc>
                <w:tcPr>
                  <w:tcW w:w="2250" w:type="dxa"/>
                </w:tcPr>
                <w:p w14:paraId="3942FFFC"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34F0F2BC" w14:textId="77777777" w:rsidTr="004B5270">
              <w:tc>
                <w:tcPr>
                  <w:tcW w:w="5107" w:type="dxa"/>
                </w:tcPr>
                <w:p w14:paraId="2E47D504" w14:textId="77777777" w:rsidR="000C4F63" w:rsidRPr="000C4F63" w:rsidRDefault="000C4F63" w:rsidP="000C4F63">
                  <w:pPr>
                    <w:spacing w:before="100" w:after="100" w:line="276" w:lineRule="auto"/>
                    <w:jc w:val="both"/>
                    <w:rPr>
                      <w:rFonts w:ascii="Myriad Pro" w:hAnsi="Myriad Pro"/>
                      <w:noProof w:val="0"/>
                      <w:sz w:val="22"/>
                      <w:szCs w:val="22"/>
                      <w:lang w:val="en-US"/>
                    </w:rPr>
                  </w:pPr>
                  <w:r w:rsidRPr="000C4F63">
                    <w:rPr>
                      <w:rFonts w:ascii="Myriad Pro" w:hAnsi="Myriad Pro"/>
                      <w:noProof w:val="0"/>
                      <w:sz w:val="22"/>
                      <w:szCs w:val="22"/>
                      <w:lang w:val="en-US"/>
                    </w:rPr>
                    <w:t>Understand the current and projected context, nature, role and significance of management activities as undertaken by managers in a range of organizations</w:t>
                  </w:r>
                </w:p>
              </w:tc>
              <w:tc>
                <w:tcPr>
                  <w:tcW w:w="2250" w:type="dxa"/>
                </w:tcPr>
                <w:p w14:paraId="14C3C1DD"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36EFD828" w14:textId="77777777" w:rsidTr="004B5270">
              <w:tc>
                <w:tcPr>
                  <w:tcW w:w="5107" w:type="dxa"/>
                </w:tcPr>
                <w:p w14:paraId="1A9CD9A9" w14:textId="77777777" w:rsidR="000C4F63" w:rsidRPr="000C4F63" w:rsidRDefault="000C4F63" w:rsidP="000C4F63">
                  <w:pPr>
                    <w:spacing w:after="200" w:line="276" w:lineRule="auto"/>
                    <w:jc w:val="both"/>
                    <w:rPr>
                      <w:rFonts w:ascii="Myriad Pro" w:hAnsi="Myriad Pro"/>
                      <w:noProof w:val="0"/>
                      <w:sz w:val="22"/>
                      <w:szCs w:val="22"/>
                      <w:lang w:val="en-US"/>
                    </w:rPr>
                  </w:pPr>
                  <w:r w:rsidRPr="000C4F63">
                    <w:rPr>
                      <w:rFonts w:ascii="Myriad Pro" w:hAnsi="Myriad Pro"/>
                      <w:noProof w:val="0"/>
                      <w:sz w:val="22"/>
                      <w:szCs w:val="22"/>
                      <w:lang w:val="en-US"/>
                    </w:rPr>
                    <w:t xml:space="preserve">Examine and appraise management concepts and frameworks through analysis of complex, multifaceted business problems encountered by managers within </w:t>
                  </w:r>
                  <w:proofErr w:type="spellStart"/>
                  <w:r w:rsidRPr="000C4F63">
                    <w:rPr>
                      <w:rFonts w:ascii="Myriad Pro" w:hAnsi="Myriad Pro"/>
                      <w:noProof w:val="0"/>
                      <w:sz w:val="22"/>
                      <w:szCs w:val="22"/>
                      <w:lang w:val="en-US"/>
                    </w:rPr>
                    <w:t>organisations</w:t>
                  </w:r>
                  <w:proofErr w:type="spellEnd"/>
                </w:p>
              </w:tc>
              <w:tc>
                <w:tcPr>
                  <w:tcW w:w="2250" w:type="dxa"/>
                </w:tcPr>
                <w:p w14:paraId="0E56E730" w14:textId="77777777" w:rsidR="000C4F63" w:rsidRPr="000C4F63" w:rsidRDefault="000C4F63" w:rsidP="000C4F63">
                  <w:pPr>
                    <w:spacing w:after="200" w:line="276" w:lineRule="auto"/>
                    <w:jc w:val="center"/>
                    <w:rPr>
                      <w:rFonts w:ascii="Myriad Pro" w:hAnsi="Myriad Pro"/>
                      <w:noProof w:val="0"/>
                      <w:sz w:val="22"/>
                      <w:szCs w:val="22"/>
                      <w:lang w:val="en-US"/>
                    </w:rPr>
                  </w:pPr>
                </w:p>
              </w:tc>
            </w:tr>
            <w:tr w:rsidR="000C4F63" w:rsidRPr="000C4F63" w14:paraId="03F3917B" w14:textId="77777777" w:rsidTr="004B5270">
              <w:tc>
                <w:tcPr>
                  <w:tcW w:w="5107" w:type="dxa"/>
                </w:tcPr>
                <w:p w14:paraId="2A444775" w14:textId="77777777" w:rsidR="000C4F63" w:rsidRPr="000C4F63" w:rsidRDefault="000C4F63" w:rsidP="000C4F63">
                  <w:pPr>
                    <w:spacing w:before="100" w:after="100" w:line="276" w:lineRule="auto"/>
                    <w:jc w:val="both"/>
                    <w:rPr>
                      <w:rFonts w:ascii="Myriad Pro" w:hAnsi="Myriad Pro"/>
                      <w:noProof w:val="0"/>
                      <w:sz w:val="22"/>
                      <w:szCs w:val="22"/>
                      <w:lang w:val="en-US"/>
                    </w:rPr>
                  </w:pPr>
                  <w:proofErr w:type="spellStart"/>
                  <w:r w:rsidRPr="000C4F63">
                    <w:rPr>
                      <w:rFonts w:ascii="Myriad Pro" w:hAnsi="Myriad Pro"/>
                      <w:noProof w:val="0"/>
                      <w:sz w:val="22"/>
                      <w:szCs w:val="22"/>
                      <w:lang w:val="en-US"/>
                    </w:rPr>
                    <w:t>Recognise</w:t>
                  </w:r>
                  <w:proofErr w:type="spellEnd"/>
                  <w:r w:rsidRPr="000C4F63">
                    <w:rPr>
                      <w:rFonts w:ascii="Myriad Pro" w:hAnsi="Myriad Pro"/>
                      <w:noProof w:val="0"/>
                      <w:sz w:val="22"/>
                      <w:szCs w:val="22"/>
                      <w:lang w:val="en-US"/>
                    </w:rPr>
                    <w:t xml:space="preserve"> the importance of effective financial management of business</w:t>
                  </w:r>
                </w:p>
              </w:tc>
              <w:tc>
                <w:tcPr>
                  <w:tcW w:w="2250" w:type="dxa"/>
                </w:tcPr>
                <w:p w14:paraId="18760D93" w14:textId="77777777" w:rsidR="000C4F63" w:rsidRPr="000C4F63" w:rsidRDefault="000C4F63" w:rsidP="000C4F63">
                  <w:pPr>
                    <w:spacing w:after="200" w:line="276" w:lineRule="auto"/>
                    <w:jc w:val="center"/>
                    <w:rPr>
                      <w:rFonts w:ascii="Myriad Pro" w:hAnsi="Myriad Pro"/>
                      <w:noProof w:val="0"/>
                      <w:sz w:val="22"/>
                      <w:szCs w:val="22"/>
                      <w:lang w:val="en-US"/>
                    </w:rPr>
                  </w:pPr>
                </w:p>
              </w:tc>
            </w:tr>
            <w:tr w:rsidR="000C4F63" w:rsidRPr="000C4F63" w14:paraId="41A90716" w14:textId="77777777" w:rsidTr="004B5270">
              <w:tc>
                <w:tcPr>
                  <w:tcW w:w="5107" w:type="dxa"/>
                </w:tcPr>
                <w:p w14:paraId="3220BD54" w14:textId="77777777" w:rsidR="000C4F63" w:rsidRPr="000C4F63" w:rsidRDefault="000C4F63" w:rsidP="000C4F63">
                  <w:pPr>
                    <w:spacing w:before="100" w:after="100" w:line="276" w:lineRule="auto"/>
                    <w:jc w:val="both"/>
                    <w:rPr>
                      <w:rFonts w:ascii="Myriad Pro" w:hAnsi="Myriad Pro"/>
                      <w:noProof w:val="0"/>
                      <w:sz w:val="22"/>
                      <w:szCs w:val="22"/>
                      <w:lang w:val="en-US"/>
                    </w:rPr>
                  </w:pPr>
                  <w:r w:rsidRPr="000C4F63">
                    <w:rPr>
                      <w:rFonts w:ascii="Myriad Pro" w:hAnsi="Myriad Pro"/>
                      <w:noProof w:val="0"/>
                      <w:sz w:val="22"/>
                      <w:szCs w:val="22"/>
                      <w:lang w:val="en-US"/>
                    </w:rPr>
                    <w:t xml:space="preserve">Demonstrate strategic awareness and </w:t>
                  </w:r>
                  <w:proofErr w:type="spellStart"/>
                  <w:r w:rsidRPr="000C4F63">
                    <w:rPr>
                      <w:rFonts w:ascii="Myriad Pro" w:hAnsi="Myriad Pro"/>
                      <w:noProof w:val="0"/>
                      <w:sz w:val="22"/>
                      <w:szCs w:val="22"/>
                      <w:lang w:val="en-US"/>
                    </w:rPr>
                    <w:t>analyse</w:t>
                  </w:r>
                  <w:proofErr w:type="spellEnd"/>
                  <w:r w:rsidRPr="000C4F63">
                    <w:rPr>
                      <w:rFonts w:ascii="Myriad Pro" w:hAnsi="Myriad Pro"/>
                      <w:noProof w:val="0"/>
                      <w:sz w:val="22"/>
                      <w:szCs w:val="22"/>
                      <w:lang w:val="en-US"/>
                    </w:rPr>
                    <w:t xml:space="preserve"> and evaluate options open to </w:t>
                  </w:r>
                  <w:proofErr w:type="spellStart"/>
                  <w:r w:rsidRPr="000C4F63">
                    <w:rPr>
                      <w:rFonts w:ascii="Myriad Pro" w:hAnsi="Myriad Pro"/>
                      <w:noProof w:val="0"/>
                      <w:sz w:val="22"/>
                      <w:szCs w:val="22"/>
                      <w:lang w:val="en-US"/>
                    </w:rPr>
                    <w:t>organisations</w:t>
                  </w:r>
                  <w:proofErr w:type="spellEnd"/>
                  <w:r w:rsidRPr="000C4F63">
                    <w:rPr>
                      <w:rFonts w:ascii="Myriad Pro" w:hAnsi="Myriad Pro"/>
                      <w:noProof w:val="0"/>
                      <w:sz w:val="22"/>
                      <w:szCs w:val="22"/>
                      <w:lang w:val="en-US"/>
                    </w:rPr>
                    <w:t xml:space="preserve"> involved in the process of formulating business strategies </w:t>
                  </w:r>
                </w:p>
              </w:tc>
              <w:tc>
                <w:tcPr>
                  <w:tcW w:w="2250" w:type="dxa"/>
                </w:tcPr>
                <w:p w14:paraId="2D0C0859"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45A9A63B" w14:textId="77777777" w:rsidTr="004B5270">
              <w:tc>
                <w:tcPr>
                  <w:tcW w:w="5107" w:type="dxa"/>
                </w:tcPr>
                <w:p w14:paraId="0C81BF25" w14:textId="77777777" w:rsidR="000C4F63" w:rsidRPr="000C4F63" w:rsidRDefault="000C4F63" w:rsidP="000C4F63">
                  <w:pPr>
                    <w:spacing w:before="100" w:after="100" w:line="276" w:lineRule="auto"/>
                    <w:jc w:val="both"/>
                    <w:rPr>
                      <w:rFonts w:ascii="Myriad Pro" w:hAnsi="Myriad Pro"/>
                      <w:noProof w:val="0"/>
                      <w:sz w:val="22"/>
                      <w:szCs w:val="22"/>
                      <w:lang w:val="en-US"/>
                    </w:rPr>
                  </w:pPr>
                  <w:r w:rsidRPr="000C4F63">
                    <w:rPr>
                      <w:rFonts w:ascii="Myriad Pro" w:hAnsi="Myriad Pro"/>
                      <w:noProof w:val="0"/>
                      <w:sz w:val="22"/>
                      <w:szCs w:val="22"/>
                      <w:lang w:val="en-US"/>
                    </w:rPr>
                    <w:t xml:space="preserve">Understand the importance of effective individual and corporate </w:t>
                  </w:r>
                  <w:proofErr w:type="spellStart"/>
                  <w:r w:rsidRPr="000C4F63">
                    <w:rPr>
                      <w:rFonts w:ascii="Myriad Pro" w:hAnsi="Myriad Pro"/>
                      <w:noProof w:val="0"/>
                      <w:sz w:val="22"/>
                      <w:szCs w:val="22"/>
                      <w:lang w:val="en-US"/>
                    </w:rPr>
                    <w:t>behaviours</w:t>
                  </w:r>
                  <w:proofErr w:type="spellEnd"/>
                  <w:r w:rsidRPr="000C4F63">
                    <w:rPr>
                      <w:rFonts w:ascii="Myriad Pro" w:hAnsi="Myriad Pro"/>
                      <w:noProof w:val="0"/>
                      <w:sz w:val="22"/>
                      <w:szCs w:val="22"/>
                      <w:lang w:val="en-US"/>
                    </w:rPr>
                    <w:t xml:space="preserve"> and cultures in management and </w:t>
                  </w:r>
                  <w:proofErr w:type="spellStart"/>
                  <w:r w:rsidRPr="000C4F63">
                    <w:rPr>
                      <w:rFonts w:ascii="Myriad Pro" w:hAnsi="Myriad Pro"/>
                      <w:noProof w:val="0"/>
                      <w:sz w:val="22"/>
                      <w:szCs w:val="22"/>
                      <w:lang w:val="en-US"/>
                    </w:rPr>
                    <w:t>organisational</w:t>
                  </w:r>
                  <w:proofErr w:type="spellEnd"/>
                  <w:r w:rsidRPr="000C4F63">
                    <w:rPr>
                      <w:rFonts w:ascii="Myriad Pro" w:hAnsi="Myriad Pro"/>
                      <w:noProof w:val="0"/>
                      <w:sz w:val="22"/>
                      <w:szCs w:val="22"/>
                      <w:lang w:val="en-US"/>
                    </w:rPr>
                    <w:t xml:space="preserve"> development </w:t>
                  </w:r>
                </w:p>
              </w:tc>
              <w:tc>
                <w:tcPr>
                  <w:tcW w:w="2250" w:type="dxa"/>
                </w:tcPr>
                <w:p w14:paraId="688EB459"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795B0153" w14:textId="77777777" w:rsidTr="004B5270">
              <w:tc>
                <w:tcPr>
                  <w:tcW w:w="5107" w:type="dxa"/>
                </w:tcPr>
                <w:p w14:paraId="185AEE7E" w14:textId="77777777" w:rsidR="000C4F63" w:rsidRPr="000C4F63" w:rsidRDefault="000C4F63" w:rsidP="000C4F63">
                  <w:pPr>
                    <w:spacing w:before="100" w:after="100" w:line="276" w:lineRule="auto"/>
                    <w:jc w:val="both"/>
                    <w:rPr>
                      <w:rFonts w:ascii="Myriad Pro" w:hAnsi="Myriad Pro"/>
                      <w:noProof w:val="0"/>
                      <w:sz w:val="22"/>
                      <w:szCs w:val="22"/>
                      <w:lang w:val="en-US"/>
                    </w:rPr>
                  </w:pPr>
                  <w:r w:rsidRPr="000C4F63">
                    <w:rPr>
                      <w:rFonts w:ascii="Myriad Pro" w:hAnsi="Myriad Pro"/>
                      <w:noProof w:val="0"/>
                      <w:sz w:val="22"/>
                      <w:szCs w:val="22"/>
                      <w:lang w:val="en-US"/>
                    </w:rPr>
                    <w:t>Demonstrate awareness of, and subsequently use, the available range of analytical models and techniques that might be applied to market planning and control to produce superior performance in both a national and international business context</w:t>
                  </w:r>
                </w:p>
              </w:tc>
              <w:tc>
                <w:tcPr>
                  <w:tcW w:w="2250" w:type="dxa"/>
                </w:tcPr>
                <w:p w14:paraId="737C0F11"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19746F88" w14:textId="77777777" w:rsidTr="004B5270">
              <w:tc>
                <w:tcPr>
                  <w:tcW w:w="5107" w:type="dxa"/>
                </w:tcPr>
                <w:p w14:paraId="334EBAA0" w14:textId="77777777" w:rsidR="000C4F63" w:rsidRPr="000C4F63" w:rsidRDefault="000C4F63" w:rsidP="000C4F63">
                  <w:pPr>
                    <w:spacing w:before="100" w:after="100" w:line="276" w:lineRule="auto"/>
                    <w:jc w:val="both"/>
                    <w:rPr>
                      <w:rFonts w:ascii="Myriad Pro" w:hAnsi="Myriad Pro"/>
                      <w:noProof w:val="0"/>
                      <w:sz w:val="22"/>
                      <w:szCs w:val="22"/>
                      <w:lang w:val="en-US"/>
                    </w:rPr>
                  </w:pPr>
                  <w:r w:rsidRPr="000C4F63">
                    <w:rPr>
                      <w:rFonts w:ascii="Myriad Pro" w:hAnsi="Myriad Pro"/>
                      <w:noProof w:val="0"/>
                      <w:sz w:val="22"/>
                      <w:szCs w:val="22"/>
                      <w:lang w:val="en-US"/>
                    </w:rPr>
                    <w:t xml:space="preserve">Apply business-specific tools of research, analysis, decision-making and evaluation to a wide range of scenarios and problems </w:t>
                  </w:r>
                </w:p>
              </w:tc>
              <w:tc>
                <w:tcPr>
                  <w:tcW w:w="2250" w:type="dxa"/>
                </w:tcPr>
                <w:p w14:paraId="6E5A4E22" w14:textId="77777777" w:rsidR="000C4F63" w:rsidRPr="000C4F63" w:rsidRDefault="000C4F63" w:rsidP="000C4F63">
                  <w:pPr>
                    <w:spacing w:after="200" w:line="276" w:lineRule="auto"/>
                    <w:jc w:val="center"/>
                    <w:rPr>
                      <w:rFonts w:ascii="Myriad Pro" w:hAnsi="Myriad Pro"/>
                      <w:noProof w:val="0"/>
                      <w:sz w:val="22"/>
                      <w:szCs w:val="22"/>
                      <w:lang w:val="en-US"/>
                    </w:rPr>
                  </w:pPr>
                </w:p>
              </w:tc>
            </w:tr>
            <w:tr w:rsidR="000C4F63" w:rsidRPr="000C4F63" w14:paraId="3DBC6703" w14:textId="77777777" w:rsidTr="004B5270">
              <w:tc>
                <w:tcPr>
                  <w:tcW w:w="5107" w:type="dxa"/>
                </w:tcPr>
                <w:p w14:paraId="22E76D94" w14:textId="77777777" w:rsidR="000C4F63" w:rsidRPr="000C4F63" w:rsidRDefault="000C4F63" w:rsidP="000C4F63">
                  <w:pPr>
                    <w:spacing w:before="100" w:after="100" w:line="276" w:lineRule="auto"/>
                    <w:jc w:val="both"/>
                    <w:rPr>
                      <w:rFonts w:ascii="Myriad Pro" w:hAnsi="Myriad Pro"/>
                      <w:noProof w:val="0"/>
                      <w:sz w:val="22"/>
                      <w:szCs w:val="22"/>
                      <w:lang w:val="en-US"/>
                    </w:rPr>
                  </w:pPr>
                  <w:r w:rsidRPr="000C4F63">
                    <w:rPr>
                      <w:rFonts w:ascii="Myriad Pro" w:hAnsi="Myriad Pro"/>
                      <w:noProof w:val="0"/>
                      <w:sz w:val="22"/>
                      <w:szCs w:val="22"/>
                      <w:lang w:val="en-US"/>
                    </w:rPr>
                    <w:t xml:space="preserve">Using skills of critical evaluation, apply such business specific tools to devise, substantiate and sustain arguments contributing to decision-making in contexts with various degrees of certainty </w:t>
                  </w:r>
                </w:p>
              </w:tc>
              <w:tc>
                <w:tcPr>
                  <w:tcW w:w="2250" w:type="dxa"/>
                </w:tcPr>
                <w:p w14:paraId="236390F2"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19D8F633" w14:textId="77777777" w:rsidTr="004B5270">
              <w:tc>
                <w:tcPr>
                  <w:tcW w:w="5107" w:type="dxa"/>
                </w:tcPr>
                <w:p w14:paraId="7FC8A26C" w14:textId="77777777" w:rsidR="000C4F63" w:rsidRPr="000C4F63" w:rsidRDefault="000C4F63" w:rsidP="000C4F63">
                  <w:pPr>
                    <w:spacing w:before="100" w:after="100" w:line="276" w:lineRule="auto"/>
                    <w:jc w:val="both"/>
                    <w:rPr>
                      <w:rFonts w:ascii="Myriad Pro" w:hAnsi="Myriad Pro"/>
                      <w:noProof w:val="0"/>
                      <w:sz w:val="22"/>
                      <w:szCs w:val="22"/>
                      <w:lang w:val="en-US"/>
                    </w:rPr>
                  </w:pPr>
                  <w:r w:rsidRPr="000C4F63">
                    <w:rPr>
                      <w:rFonts w:ascii="Myriad Pro" w:hAnsi="Myriad Pro"/>
                      <w:noProof w:val="0"/>
                      <w:sz w:val="22"/>
                      <w:szCs w:val="22"/>
                      <w:lang w:val="en-US"/>
                    </w:rPr>
                    <w:lastRenderedPageBreak/>
                    <w:t>Use and practice business-specific communication techniques</w:t>
                  </w:r>
                </w:p>
              </w:tc>
              <w:tc>
                <w:tcPr>
                  <w:tcW w:w="2250" w:type="dxa"/>
                </w:tcPr>
                <w:p w14:paraId="4F0BFC40"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5BAC5265" w14:textId="77777777" w:rsidTr="004B5270">
              <w:tc>
                <w:tcPr>
                  <w:tcW w:w="5107" w:type="dxa"/>
                </w:tcPr>
                <w:p w14:paraId="3369B8ED" w14:textId="77777777" w:rsidR="000C4F63" w:rsidRPr="000C4F63" w:rsidRDefault="000C4F63" w:rsidP="000C4F63">
                  <w:pPr>
                    <w:spacing w:before="100" w:after="100" w:line="276" w:lineRule="auto"/>
                    <w:jc w:val="both"/>
                    <w:rPr>
                      <w:rFonts w:ascii="Myriad Pro" w:hAnsi="Myriad Pro"/>
                      <w:noProof w:val="0"/>
                      <w:sz w:val="22"/>
                      <w:szCs w:val="22"/>
                      <w:lang w:val="en-US"/>
                    </w:rPr>
                  </w:pPr>
                  <w:r w:rsidRPr="000C4F63">
                    <w:rPr>
                      <w:rFonts w:ascii="Myriad Pro" w:hAnsi="Myriad Pro"/>
                      <w:noProof w:val="0"/>
                      <w:sz w:val="22"/>
                      <w:szCs w:val="22"/>
                      <w:lang w:val="en-US"/>
                    </w:rPr>
                    <w:t xml:space="preserve">Develop competences in planning, control and integration of business related activities </w:t>
                  </w:r>
                </w:p>
              </w:tc>
              <w:tc>
                <w:tcPr>
                  <w:tcW w:w="2250" w:type="dxa"/>
                </w:tcPr>
                <w:p w14:paraId="79E830FD"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1524616F" w14:textId="77777777" w:rsidTr="004B5270">
              <w:tc>
                <w:tcPr>
                  <w:tcW w:w="5107" w:type="dxa"/>
                </w:tcPr>
                <w:p w14:paraId="7CE1C986" w14:textId="77777777" w:rsidR="000C4F63" w:rsidRPr="000C4F63" w:rsidRDefault="000C4F63" w:rsidP="000C4F63">
                  <w:pPr>
                    <w:spacing w:before="100" w:after="100" w:line="276" w:lineRule="auto"/>
                    <w:jc w:val="both"/>
                    <w:rPr>
                      <w:rFonts w:ascii="Myriad Pro" w:hAnsi="Myriad Pro"/>
                      <w:noProof w:val="0"/>
                      <w:sz w:val="22"/>
                      <w:szCs w:val="22"/>
                      <w:lang w:val="en-US"/>
                    </w:rPr>
                  </w:pPr>
                  <w:r w:rsidRPr="000C4F63">
                    <w:rPr>
                      <w:rFonts w:ascii="Myriad Pro" w:hAnsi="Myriad Pro"/>
                      <w:noProof w:val="0"/>
                      <w:sz w:val="22"/>
                      <w:szCs w:val="22"/>
                      <w:lang w:val="en-US"/>
                    </w:rPr>
                    <w:t>Reflect on experiences leading to personal and professional development</w:t>
                  </w:r>
                </w:p>
              </w:tc>
              <w:tc>
                <w:tcPr>
                  <w:tcW w:w="2250" w:type="dxa"/>
                </w:tcPr>
                <w:p w14:paraId="7CFD1BE7"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05761F78" w14:textId="77777777" w:rsidTr="004B5270">
              <w:tc>
                <w:tcPr>
                  <w:tcW w:w="5107" w:type="dxa"/>
                </w:tcPr>
                <w:p w14:paraId="2FBAA42F" w14:textId="77777777" w:rsidR="000C4F63" w:rsidRPr="000C4F63" w:rsidRDefault="000C4F63" w:rsidP="000C4F63">
                  <w:pPr>
                    <w:spacing w:before="100" w:after="100" w:line="276" w:lineRule="auto"/>
                    <w:jc w:val="both"/>
                    <w:rPr>
                      <w:rFonts w:ascii="Myriad Pro" w:hAnsi="Myriad Pro"/>
                      <w:noProof w:val="0"/>
                      <w:sz w:val="22"/>
                      <w:szCs w:val="22"/>
                      <w:lang w:val="en-US"/>
                    </w:rPr>
                  </w:pPr>
                  <w:r w:rsidRPr="000C4F63">
                    <w:rPr>
                      <w:rFonts w:ascii="Myriad Pro" w:hAnsi="Myriad Pro"/>
                      <w:noProof w:val="0"/>
                      <w:sz w:val="22"/>
                      <w:szCs w:val="22"/>
                      <w:lang w:val="en-US"/>
                    </w:rPr>
                    <w:t xml:space="preserve">Contribute to independent strategic thought and practical solutions to the development of marketing activities; </w:t>
                  </w:r>
                </w:p>
              </w:tc>
              <w:tc>
                <w:tcPr>
                  <w:tcW w:w="2250" w:type="dxa"/>
                </w:tcPr>
                <w:p w14:paraId="26397625" w14:textId="77777777" w:rsidR="000C4F63" w:rsidRPr="000C4F63" w:rsidRDefault="000C4F63" w:rsidP="000C4F63">
                  <w:pPr>
                    <w:spacing w:after="200" w:line="276" w:lineRule="auto"/>
                    <w:jc w:val="center"/>
                    <w:rPr>
                      <w:rFonts w:ascii="Myriad Pro" w:hAnsi="Myriad Pro"/>
                      <w:noProof w:val="0"/>
                      <w:sz w:val="22"/>
                      <w:szCs w:val="22"/>
                      <w:lang w:val="en-US"/>
                    </w:rPr>
                  </w:pPr>
                </w:p>
              </w:tc>
            </w:tr>
          </w:tbl>
          <w:p w14:paraId="1FA1F0A6" w14:textId="77777777" w:rsidR="000C4F63" w:rsidRPr="000C4F63" w:rsidRDefault="000C4F63" w:rsidP="000C4F63">
            <w:pPr>
              <w:spacing w:after="200" w:line="276" w:lineRule="auto"/>
              <w:jc w:val="both"/>
              <w:rPr>
                <w:rFonts w:ascii="Myriad Pro" w:hAnsi="Myriad Pro"/>
                <w:noProof w:val="0"/>
                <w:sz w:val="22"/>
                <w:szCs w:val="22"/>
                <w:lang w:val="en-US"/>
              </w:rPr>
            </w:pPr>
          </w:p>
          <w:p w14:paraId="2299D0AC" w14:textId="77777777" w:rsidR="000C4F63" w:rsidRPr="000C4F63" w:rsidRDefault="000C4F63" w:rsidP="000C4F63">
            <w:pPr>
              <w:spacing w:after="200" w:line="276" w:lineRule="auto"/>
              <w:jc w:val="both"/>
              <w:rPr>
                <w:rFonts w:ascii="Myriad Pro" w:hAnsi="Myriad Pro"/>
                <w:b/>
                <w:noProof w:val="0"/>
                <w:sz w:val="22"/>
                <w:szCs w:val="22"/>
                <w:lang w:val="en-US"/>
              </w:rPr>
            </w:pPr>
            <w:r w:rsidRPr="000C4F63">
              <w:rPr>
                <w:rFonts w:ascii="Myriad Pro" w:hAnsi="Myriad Pro"/>
                <w:b/>
                <w:noProof w:val="0"/>
                <w:sz w:val="22"/>
                <w:szCs w:val="22"/>
                <w:lang w:val="en-US"/>
              </w:rPr>
              <w:t>BBA (Hons) International Business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7"/>
              <w:gridCol w:w="2250"/>
            </w:tblGrid>
            <w:tr w:rsidR="000C4F63" w:rsidRPr="000C4F63" w14:paraId="19403163" w14:textId="77777777" w:rsidTr="004B5270">
              <w:tc>
                <w:tcPr>
                  <w:tcW w:w="5107" w:type="dxa"/>
                </w:tcPr>
                <w:p w14:paraId="01E70B17" w14:textId="77777777" w:rsidR="000C4F63" w:rsidRPr="000C4F63" w:rsidRDefault="000C4F63" w:rsidP="000C4F63">
                  <w:pPr>
                    <w:spacing w:after="200" w:line="276" w:lineRule="auto"/>
                    <w:jc w:val="both"/>
                    <w:rPr>
                      <w:rFonts w:ascii="Myriad Pro" w:hAnsi="Myriad Pro"/>
                      <w:b/>
                      <w:noProof w:val="0"/>
                      <w:sz w:val="22"/>
                      <w:szCs w:val="22"/>
                      <w:lang w:val="en-US"/>
                    </w:rPr>
                  </w:pPr>
                  <w:proofErr w:type="spellStart"/>
                  <w:r w:rsidRPr="000C4F63">
                    <w:rPr>
                      <w:rFonts w:ascii="Myriad Pro" w:hAnsi="Myriad Pro"/>
                      <w:b/>
                      <w:noProof w:val="0"/>
                      <w:sz w:val="22"/>
                      <w:szCs w:val="22"/>
                      <w:lang w:val="en-US"/>
                    </w:rPr>
                    <w:t>Programme</w:t>
                  </w:r>
                  <w:proofErr w:type="spellEnd"/>
                  <w:r w:rsidRPr="000C4F63">
                    <w:rPr>
                      <w:rFonts w:ascii="Myriad Pro" w:hAnsi="Myriad Pro"/>
                      <w:b/>
                      <w:noProof w:val="0"/>
                      <w:sz w:val="22"/>
                      <w:szCs w:val="22"/>
                      <w:lang w:val="en-US"/>
                    </w:rPr>
                    <w:t xml:space="preserve"> Learning Outcomes</w:t>
                  </w:r>
                </w:p>
              </w:tc>
              <w:tc>
                <w:tcPr>
                  <w:tcW w:w="2250" w:type="dxa"/>
                </w:tcPr>
                <w:p w14:paraId="17A1121A" w14:textId="77777777" w:rsidR="000C4F63" w:rsidRPr="000C4F63" w:rsidRDefault="000C4F63" w:rsidP="000C4F63">
                  <w:pPr>
                    <w:spacing w:after="200" w:line="276" w:lineRule="auto"/>
                    <w:jc w:val="both"/>
                    <w:rPr>
                      <w:rFonts w:ascii="Myriad Pro" w:hAnsi="Myriad Pro"/>
                      <w:b/>
                      <w:noProof w:val="0"/>
                      <w:sz w:val="22"/>
                      <w:szCs w:val="22"/>
                      <w:lang w:val="en-US"/>
                    </w:rPr>
                  </w:pPr>
                  <w:r w:rsidRPr="000C4F63">
                    <w:rPr>
                      <w:rFonts w:ascii="Myriad Pro" w:hAnsi="Myriad Pro"/>
                      <w:b/>
                      <w:noProof w:val="0"/>
                      <w:sz w:val="22"/>
                      <w:szCs w:val="22"/>
                      <w:lang w:val="en-US"/>
                    </w:rPr>
                    <w:t>Course Aims</w:t>
                  </w:r>
                </w:p>
              </w:tc>
            </w:tr>
            <w:tr w:rsidR="000C4F63" w:rsidRPr="000C4F63" w14:paraId="0333BDC8" w14:textId="77777777" w:rsidTr="004B5270">
              <w:tc>
                <w:tcPr>
                  <w:tcW w:w="5107" w:type="dxa"/>
                </w:tcPr>
                <w:p w14:paraId="4EB36773" w14:textId="77777777" w:rsidR="000C4F63" w:rsidRPr="000C4F63" w:rsidRDefault="000C4F63" w:rsidP="000C4F63">
                  <w:pPr>
                    <w:spacing w:after="200" w:line="276" w:lineRule="auto"/>
                    <w:jc w:val="both"/>
                    <w:rPr>
                      <w:rFonts w:ascii="Myriad Pro" w:hAnsi="Myriad Pro"/>
                      <w:noProof w:val="0"/>
                      <w:sz w:val="22"/>
                      <w:szCs w:val="22"/>
                      <w:lang w:val="en-US"/>
                    </w:rPr>
                  </w:pPr>
                  <w:r w:rsidRPr="000C4F63">
                    <w:rPr>
                      <w:rFonts w:ascii="Myriad Pro" w:hAnsi="Myriad Pro"/>
                      <w:noProof w:val="0"/>
                      <w:sz w:val="22"/>
                      <w:szCs w:val="22"/>
                      <w:lang w:val="en-US"/>
                    </w:rPr>
                    <w:t>Explain the importance of key functional areas and global business transformational processes, which contribute to effective international management practice, and the management of business resources worldwide;</w:t>
                  </w:r>
                </w:p>
              </w:tc>
              <w:tc>
                <w:tcPr>
                  <w:tcW w:w="2250" w:type="dxa"/>
                </w:tcPr>
                <w:p w14:paraId="5394815D"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11596276" w14:textId="77777777" w:rsidTr="004B5270">
              <w:tc>
                <w:tcPr>
                  <w:tcW w:w="5107" w:type="dxa"/>
                </w:tcPr>
                <w:p w14:paraId="730451D5" w14:textId="77777777" w:rsidR="000C4F63" w:rsidRPr="000C4F63" w:rsidRDefault="000C4F63" w:rsidP="000C4F63">
                  <w:pPr>
                    <w:spacing w:after="200" w:line="276" w:lineRule="auto"/>
                    <w:jc w:val="both"/>
                    <w:rPr>
                      <w:rFonts w:ascii="Myriad Pro" w:hAnsi="Myriad Pro"/>
                      <w:noProof w:val="0"/>
                      <w:sz w:val="22"/>
                      <w:szCs w:val="22"/>
                      <w:lang w:val="en-US"/>
                    </w:rPr>
                  </w:pPr>
                  <w:r w:rsidRPr="000C4F63">
                    <w:rPr>
                      <w:rFonts w:ascii="Myriad Pro" w:hAnsi="Myriad Pro"/>
                      <w:noProof w:val="0"/>
                      <w:sz w:val="22"/>
                      <w:szCs w:val="22"/>
                      <w:lang w:val="en-US"/>
                    </w:rPr>
                    <w:t xml:space="preserve">Demonstrate strategic awareness and </w:t>
                  </w:r>
                  <w:proofErr w:type="spellStart"/>
                  <w:r w:rsidRPr="000C4F63">
                    <w:rPr>
                      <w:rFonts w:ascii="Myriad Pro" w:hAnsi="Myriad Pro"/>
                      <w:noProof w:val="0"/>
                      <w:sz w:val="22"/>
                      <w:szCs w:val="22"/>
                      <w:lang w:val="en-US"/>
                    </w:rPr>
                    <w:t>analyse</w:t>
                  </w:r>
                  <w:proofErr w:type="spellEnd"/>
                  <w:r w:rsidRPr="000C4F63">
                    <w:rPr>
                      <w:rFonts w:ascii="Myriad Pro" w:hAnsi="Myriad Pro"/>
                      <w:noProof w:val="0"/>
                      <w:sz w:val="22"/>
                      <w:szCs w:val="22"/>
                      <w:lang w:val="en-US"/>
                    </w:rPr>
                    <w:t xml:space="preserve"> and evaluate options open to </w:t>
                  </w:r>
                  <w:proofErr w:type="spellStart"/>
                  <w:r w:rsidRPr="000C4F63">
                    <w:rPr>
                      <w:rFonts w:ascii="Myriad Pro" w:hAnsi="Myriad Pro"/>
                      <w:noProof w:val="0"/>
                      <w:sz w:val="22"/>
                      <w:szCs w:val="22"/>
                      <w:lang w:val="en-US"/>
                    </w:rPr>
                    <w:t>organisations</w:t>
                  </w:r>
                  <w:proofErr w:type="spellEnd"/>
                  <w:r w:rsidRPr="000C4F63">
                    <w:rPr>
                      <w:rFonts w:ascii="Myriad Pro" w:hAnsi="Myriad Pro"/>
                      <w:noProof w:val="0"/>
                      <w:sz w:val="22"/>
                      <w:szCs w:val="22"/>
                      <w:lang w:val="en-US"/>
                    </w:rPr>
                    <w:t xml:space="preserve"> involved in the process of formulating business strategies within the context of the global business environment;</w:t>
                  </w:r>
                </w:p>
              </w:tc>
              <w:tc>
                <w:tcPr>
                  <w:tcW w:w="2250" w:type="dxa"/>
                </w:tcPr>
                <w:p w14:paraId="07C450B8"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0C3CBC0E" w14:textId="77777777" w:rsidTr="004B5270">
              <w:tc>
                <w:tcPr>
                  <w:tcW w:w="5107" w:type="dxa"/>
                </w:tcPr>
                <w:p w14:paraId="2D230483" w14:textId="77777777" w:rsidR="000C4F63" w:rsidRPr="000C4F63" w:rsidRDefault="000C4F63" w:rsidP="000C4F63">
                  <w:pPr>
                    <w:spacing w:after="200" w:line="276" w:lineRule="auto"/>
                    <w:jc w:val="both"/>
                    <w:rPr>
                      <w:rFonts w:ascii="Myriad Pro" w:hAnsi="Myriad Pro"/>
                      <w:noProof w:val="0"/>
                      <w:sz w:val="22"/>
                      <w:szCs w:val="22"/>
                      <w:lang w:val="en-US"/>
                    </w:rPr>
                  </w:pPr>
                  <w:r w:rsidRPr="000C4F63">
                    <w:rPr>
                      <w:rFonts w:ascii="Myriad Pro" w:hAnsi="Myriad Pro"/>
                      <w:noProof w:val="0"/>
                      <w:sz w:val="22"/>
                      <w:szCs w:val="22"/>
                      <w:lang w:val="en-US"/>
                    </w:rPr>
                    <w:t xml:space="preserve">Demonstrate an understanding of the process of change and transformation in </w:t>
                  </w:r>
                  <w:proofErr w:type="spellStart"/>
                  <w:r w:rsidRPr="000C4F63">
                    <w:rPr>
                      <w:rFonts w:ascii="Myriad Pro" w:hAnsi="Myriad Pro"/>
                      <w:noProof w:val="0"/>
                      <w:sz w:val="22"/>
                      <w:szCs w:val="22"/>
                      <w:lang w:val="en-US"/>
                    </w:rPr>
                    <w:t>organisations</w:t>
                  </w:r>
                  <w:proofErr w:type="spellEnd"/>
                  <w:r w:rsidRPr="000C4F63">
                    <w:rPr>
                      <w:rFonts w:ascii="Myriad Pro" w:hAnsi="Myriad Pro"/>
                      <w:noProof w:val="0"/>
                      <w:sz w:val="22"/>
                      <w:szCs w:val="22"/>
                      <w:lang w:val="en-US"/>
                    </w:rPr>
                    <w:t xml:space="preserve"> operating within the global business environment;</w:t>
                  </w:r>
                </w:p>
              </w:tc>
              <w:tc>
                <w:tcPr>
                  <w:tcW w:w="2250" w:type="dxa"/>
                </w:tcPr>
                <w:p w14:paraId="3370DF8C"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076AAF47" w14:textId="77777777" w:rsidTr="004B5270">
              <w:tc>
                <w:tcPr>
                  <w:tcW w:w="5107" w:type="dxa"/>
                </w:tcPr>
                <w:p w14:paraId="11070F6C" w14:textId="77777777" w:rsidR="000C4F63" w:rsidRPr="000C4F63" w:rsidRDefault="000C4F63" w:rsidP="000C4F63">
                  <w:pPr>
                    <w:spacing w:after="200" w:line="276" w:lineRule="auto"/>
                    <w:jc w:val="both"/>
                    <w:rPr>
                      <w:rFonts w:ascii="Myriad Pro" w:hAnsi="Myriad Pro"/>
                      <w:noProof w:val="0"/>
                      <w:sz w:val="22"/>
                      <w:szCs w:val="22"/>
                      <w:lang w:val="en-US"/>
                    </w:rPr>
                  </w:pPr>
                  <w:r w:rsidRPr="000C4F63">
                    <w:rPr>
                      <w:rFonts w:ascii="Myriad Pro" w:hAnsi="Myriad Pro"/>
                      <w:noProof w:val="0"/>
                      <w:sz w:val="22"/>
                      <w:szCs w:val="22"/>
                      <w:lang w:val="en-US"/>
                    </w:rPr>
                    <w:t xml:space="preserve">Gain an understanding of substantive English and international law and its impact on decision making for </w:t>
                  </w:r>
                  <w:proofErr w:type="spellStart"/>
                  <w:r w:rsidRPr="000C4F63">
                    <w:rPr>
                      <w:rFonts w:ascii="Myriad Pro" w:hAnsi="Myriad Pro"/>
                      <w:noProof w:val="0"/>
                      <w:sz w:val="22"/>
                      <w:szCs w:val="22"/>
                      <w:lang w:val="en-US"/>
                    </w:rPr>
                    <w:t>organisations</w:t>
                  </w:r>
                  <w:proofErr w:type="spellEnd"/>
                  <w:r w:rsidRPr="000C4F63">
                    <w:rPr>
                      <w:rFonts w:ascii="Myriad Pro" w:hAnsi="Myriad Pro"/>
                      <w:noProof w:val="0"/>
                      <w:sz w:val="22"/>
                      <w:szCs w:val="22"/>
                      <w:lang w:val="en-US"/>
                    </w:rPr>
                    <w:t xml:space="preserve"> operating in the global business environment;</w:t>
                  </w:r>
                </w:p>
              </w:tc>
              <w:tc>
                <w:tcPr>
                  <w:tcW w:w="2250" w:type="dxa"/>
                </w:tcPr>
                <w:p w14:paraId="56E76DC3" w14:textId="77777777" w:rsidR="000C4F63" w:rsidRPr="000C4F63" w:rsidRDefault="000C4F63" w:rsidP="000C4F63">
                  <w:pPr>
                    <w:spacing w:after="200" w:line="276" w:lineRule="auto"/>
                    <w:jc w:val="center"/>
                    <w:rPr>
                      <w:rFonts w:ascii="Myriad Pro" w:hAnsi="Myriad Pro"/>
                      <w:noProof w:val="0"/>
                      <w:sz w:val="22"/>
                      <w:szCs w:val="22"/>
                      <w:lang w:val="en-US"/>
                    </w:rPr>
                  </w:pPr>
                </w:p>
              </w:tc>
            </w:tr>
            <w:tr w:rsidR="000C4F63" w:rsidRPr="000C4F63" w14:paraId="181B8FBC" w14:textId="77777777" w:rsidTr="004B5270">
              <w:tc>
                <w:tcPr>
                  <w:tcW w:w="5107" w:type="dxa"/>
                </w:tcPr>
                <w:p w14:paraId="22D2FDAD" w14:textId="77777777" w:rsidR="000C4F63" w:rsidRPr="000C4F63" w:rsidRDefault="000C4F63" w:rsidP="000C4F63">
                  <w:pPr>
                    <w:spacing w:after="200" w:line="276" w:lineRule="auto"/>
                    <w:jc w:val="both"/>
                    <w:rPr>
                      <w:rFonts w:ascii="Myriad Pro" w:hAnsi="Myriad Pro"/>
                      <w:noProof w:val="0"/>
                      <w:sz w:val="22"/>
                      <w:szCs w:val="22"/>
                      <w:lang w:val="en-US"/>
                    </w:rPr>
                  </w:pPr>
                  <w:r w:rsidRPr="000C4F63">
                    <w:rPr>
                      <w:rFonts w:ascii="Myriad Pro" w:hAnsi="Myriad Pro"/>
                      <w:noProof w:val="0"/>
                      <w:sz w:val="22"/>
                      <w:szCs w:val="22"/>
                      <w:lang w:val="en-US"/>
                    </w:rPr>
                    <w:t>Relate the theory of communication, networking and the management of a multicultural workforce to practice within the global business environment;</w:t>
                  </w:r>
                </w:p>
              </w:tc>
              <w:tc>
                <w:tcPr>
                  <w:tcW w:w="2250" w:type="dxa"/>
                </w:tcPr>
                <w:p w14:paraId="135AA93F" w14:textId="77777777" w:rsidR="000C4F63" w:rsidRPr="000C4F63" w:rsidRDefault="000C4F63" w:rsidP="000C4F63">
                  <w:pPr>
                    <w:spacing w:after="200" w:line="276" w:lineRule="auto"/>
                    <w:jc w:val="center"/>
                    <w:rPr>
                      <w:rFonts w:ascii="Myriad Pro" w:hAnsi="Myriad Pro"/>
                      <w:noProof w:val="0"/>
                      <w:sz w:val="22"/>
                      <w:szCs w:val="22"/>
                      <w:lang w:val="en-US"/>
                    </w:rPr>
                  </w:pPr>
                </w:p>
              </w:tc>
            </w:tr>
            <w:tr w:rsidR="000C4F63" w:rsidRPr="000C4F63" w14:paraId="7E0533CC" w14:textId="77777777" w:rsidTr="004B5270">
              <w:tc>
                <w:tcPr>
                  <w:tcW w:w="5107" w:type="dxa"/>
                </w:tcPr>
                <w:p w14:paraId="7465DB76" w14:textId="77777777" w:rsidR="000C4F63" w:rsidRPr="000C4F63" w:rsidRDefault="000C4F63" w:rsidP="000C4F63">
                  <w:pPr>
                    <w:spacing w:before="100" w:after="100" w:line="276" w:lineRule="auto"/>
                    <w:jc w:val="both"/>
                    <w:rPr>
                      <w:rFonts w:ascii="Myriad Pro" w:hAnsi="Myriad Pro"/>
                      <w:noProof w:val="0"/>
                      <w:sz w:val="22"/>
                      <w:szCs w:val="22"/>
                      <w:lang w:val="en-US"/>
                    </w:rPr>
                  </w:pPr>
                  <w:r w:rsidRPr="000C4F63">
                    <w:rPr>
                      <w:rFonts w:ascii="Myriad Pro" w:hAnsi="Myriad Pro"/>
                      <w:noProof w:val="0"/>
                      <w:sz w:val="22"/>
                      <w:szCs w:val="22"/>
                      <w:lang w:val="en-US"/>
                    </w:rPr>
                    <w:lastRenderedPageBreak/>
                    <w:t>Demonstrate awareness of business research methodology and techniques of academic writing</w:t>
                  </w:r>
                </w:p>
              </w:tc>
              <w:tc>
                <w:tcPr>
                  <w:tcW w:w="2250" w:type="dxa"/>
                </w:tcPr>
                <w:p w14:paraId="02A1389B" w14:textId="77777777" w:rsidR="000C4F63" w:rsidRPr="000C4F63" w:rsidRDefault="000C4F63" w:rsidP="000C4F63">
                  <w:pPr>
                    <w:spacing w:after="200" w:line="276" w:lineRule="auto"/>
                    <w:jc w:val="center"/>
                    <w:rPr>
                      <w:rFonts w:ascii="Myriad Pro" w:hAnsi="Myriad Pro"/>
                      <w:noProof w:val="0"/>
                      <w:sz w:val="22"/>
                      <w:szCs w:val="22"/>
                      <w:lang w:val="en-US"/>
                    </w:rPr>
                  </w:pPr>
                </w:p>
              </w:tc>
            </w:tr>
            <w:tr w:rsidR="000C4F63" w:rsidRPr="000C4F63" w14:paraId="4761C808" w14:textId="77777777" w:rsidTr="004B5270">
              <w:tc>
                <w:tcPr>
                  <w:tcW w:w="5107" w:type="dxa"/>
                </w:tcPr>
                <w:p w14:paraId="28A120BC" w14:textId="77777777" w:rsidR="000C4F63" w:rsidRPr="000C4F63" w:rsidRDefault="000C4F63" w:rsidP="000C4F63">
                  <w:pPr>
                    <w:spacing w:after="200" w:line="276" w:lineRule="auto"/>
                    <w:jc w:val="both"/>
                    <w:rPr>
                      <w:rFonts w:ascii="Myriad Pro" w:hAnsi="Myriad Pro"/>
                      <w:noProof w:val="0"/>
                      <w:sz w:val="22"/>
                      <w:szCs w:val="22"/>
                      <w:lang w:val="en-US"/>
                    </w:rPr>
                  </w:pPr>
                  <w:r w:rsidRPr="000C4F63">
                    <w:rPr>
                      <w:rFonts w:ascii="Myriad Pro" w:hAnsi="Myriad Pro"/>
                      <w:noProof w:val="0"/>
                      <w:sz w:val="22"/>
                      <w:szCs w:val="22"/>
                      <w:lang w:val="en-US"/>
                    </w:rPr>
                    <w:t>Apply business-specific tools of research, analysis, decision-making and evaluation to a wide range of scenarios and problems and use them to devise, substantiate and sustain argument.</w:t>
                  </w:r>
                </w:p>
              </w:tc>
              <w:tc>
                <w:tcPr>
                  <w:tcW w:w="2250" w:type="dxa"/>
                </w:tcPr>
                <w:p w14:paraId="48718E02" w14:textId="77777777" w:rsidR="000C4F63" w:rsidRPr="000C4F63" w:rsidRDefault="000C4F63" w:rsidP="000C4F63">
                  <w:pPr>
                    <w:spacing w:after="200" w:line="276" w:lineRule="auto"/>
                    <w:jc w:val="center"/>
                    <w:rPr>
                      <w:rFonts w:ascii="Myriad Pro" w:hAnsi="Myriad Pro"/>
                      <w:noProof w:val="0"/>
                      <w:sz w:val="22"/>
                      <w:szCs w:val="22"/>
                      <w:lang w:val="en-US"/>
                    </w:rPr>
                  </w:pPr>
                </w:p>
              </w:tc>
            </w:tr>
            <w:tr w:rsidR="000C4F63" w:rsidRPr="000C4F63" w14:paraId="46862175" w14:textId="77777777" w:rsidTr="004B5270">
              <w:tc>
                <w:tcPr>
                  <w:tcW w:w="5107" w:type="dxa"/>
                </w:tcPr>
                <w:p w14:paraId="0D43A490" w14:textId="77777777" w:rsidR="000C4F63" w:rsidRPr="000C4F63" w:rsidRDefault="000C4F63" w:rsidP="000C4F63">
                  <w:pPr>
                    <w:spacing w:after="200" w:line="276" w:lineRule="auto"/>
                    <w:jc w:val="both"/>
                    <w:rPr>
                      <w:rFonts w:ascii="Myriad Pro" w:hAnsi="Myriad Pro"/>
                      <w:noProof w:val="0"/>
                      <w:sz w:val="22"/>
                      <w:szCs w:val="22"/>
                      <w:lang w:val="en-US"/>
                    </w:rPr>
                  </w:pPr>
                  <w:r w:rsidRPr="000C4F63">
                    <w:rPr>
                      <w:rFonts w:ascii="Myriad Pro" w:hAnsi="Myriad Pro"/>
                      <w:noProof w:val="0"/>
                      <w:sz w:val="22"/>
                      <w:szCs w:val="22"/>
                      <w:lang w:val="en-US"/>
                    </w:rPr>
                    <w:t>Use key financial and management accounting techniques.</w:t>
                  </w:r>
                </w:p>
              </w:tc>
              <w:tc>
                <w:tcPr>
                  <w:tcW w:w="2250" w:type="dxa"/>
                </w:tcPr>
                <w:p w14:paraId="770CF0FD" w14:textId="77777777" w:rsidR="000C4F63" w:rsidRPr="000C4F63" w:rsidRDefault="000C4F63" w:rsidP="000C4F63">
                  <w:pPr>
                    <w:spacing w:after="200" w:line="276" w:lineRule="auto"/>
                    <w:jc w:val="center"/>
                    <w:rPr>
                      <w:rFonts w:ascii="Myriad Pro" w:hAnsi="Myriad Pro"/>
                      <w:noProof w:val="0"/>
                      <w:sz w:val="22"/>
                      <w:szCs w:val="22"/>
                      <w:lang w:val="en-US"/>
                    </w:rPr>
                  </w:pPr>
                </w:p>
              </w:tc>
            </w:tr>
            <w:tr w:rsidR="000C4F63" w:rsidRPr="000C4F63" w14:paraId="3F500DD0" w14:textId="77777777" w:rsidTr="004B5270">
              <w:tc>
                <w:tcPr>
                  <w:tcW w:w="5107" w:type="dxa"/>
                </w:tcPr>
                <w:p w14:paraId="22BE4F9C" w14:textId="77777777" w:rsidR="000C4F63" w:rsidRPr="000C4F63" w:rsidRDefault="000C4F63" w:rsidP="000C4F63">
                  <w:pPr>
                    <w:spacing w:after="200" w:line="276" w:lineRule="auto"/>
                    <w:jc w:val="both"/>
                    <w:rPr>
                      <w:rFonts w:ascii="Myriad Pro" w:hAnsi="Myriad Pro"/>
                      <w:noProof w:val="0"/>
                      <w:sz w:val="22"/>
                      <w:szCs w:val="22"/>
                      <w:lang w:val="en-US"/>
                    </w:rPr>
                  </w:pPr>
                  <w:r w:rsidRPr="000C4F63">
                    <w:rPr>
                      <w:rFonts w:ascii="Myriad Pro" w:hAnsi="Myriad Pro"/>
                      <w:noProof w:val="0"/>
                      <w:sz w:val="22"/>
                      <w:szCs w:val="22"/>
                      <w:lang w:val="en-US"/>
                    </w:rPr>
                    <w:t xml:space="preserve">Use and </w:t>
                  </w:r>
                  <w:proofErr w:type="spellStart"/>
                  <w:r w:rsidRPr="000C4F63">
                    <w:rPr>
                      <w:rFonts w:ascii="Myriad Pro" w:hAnsi="Myriad Pro"/>
                      <w:noProof w:val="0"/>
                      <w:sz w:val="22"/>
                      <w:szCs w:val="22"/>
                      <w:lang w:val="en-US"/>
                    </w:rPr>
                    <w:t>practise</w:t>
                  </w:r>
                  <w:proofErr w:type="spellEnd"/>
                  <w:r w:rsidRPr="000C4F63">
                    <w:rPr>
                      <w:rFonts w:ascii="Myriad Pro" w:hAnsi="Myriad Pro"/>
                      <w:noProof w:val="0"/>
                      <w:sz w:val="22"/>
                      <w:szCs w:val="22"/>
                      <w:lang w:val="en-US"/>
                    </w:rPr>
                    <w:t xml:space="preserve"> business-specific communication techniques.</w:t>
                  </w:r>
                </w:p>
                <w:p w14:paraId="7A00DFCC" w14:textId="77777777" w:rsidR="000C4F63" w:rsidRPr="000C4F63" w:rsidRDefault="000C4F63" w:rsidP="000C4F63">
                  <w:pPr>
                    <w:spacing w:after="200" w:line="276" w:lineRule="auto"/>
                    <w:jc w:val="both"/>
                    <w:rPr>
                      <w:rFonts w:ascii="Myriad Pro" w:hAnsi="Myriad Pro"/>
                      <w:noProof w:val="0"/>
                      <w:sz w:val="22"/>
                      <w:szCs w:val="22"/>
                      <w:lang w:val="en-US"/>
                    </w:rPr>
                  </w:pPr>
                </w:p>
              </w:tc>
              <w:tc>
                <w:tcPr>
                  <w:tcW w:w="2250" w:type="dxa"/>
                </w:tcPr>
                <w:p w14:paraId="0E9683EF"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72E087AE" w14:textId="77777777" w:rsidTr="004B5270">
              <w:tc>
                <w:tcPr>
                  <w:tcW w:w="5107" w:type="dxa"/>
                </w:tcPr>
                <w:p w14:paraId="7D2EC1EB" w14:textId="77777777" w:rsidR="000C4F63" w:rsidRPr="000C4F63" w:rsidRDefault="000C4F63" w:rsidP="000C4F63">
                  <w:pPr>
                    <w:spacing w:after="200" w:line="276" w:lineRule="auto"/>
                    <w:jc w:val="both"/>
                    <w:rPr>
                      <w:rFonts w:ascii="Myriad Pro" w:hAnsi="Myriad Pro"/>
                      <w:noProof w:val="0"/>
                      <w:sz w:val="22"/>
                      <w:szCs w:val="22"/>
                      <w:lang w:val="en-US"/>
                    </w:rPr>
                  </w:pPr>
                  <w:r w:rsidRPr="000C4F63">
                    <w:rPr>
                      <w:rFonts w:ascii="Myriad Pro" w:hAnsi="Myriad Pro"/>
                      <w:noProof w:val="0"/>
                      <w:sz w:val="22"/>
                      <w:szCs w:val="22"/>
                      <w:lang w:val="en-US"/>
                    </w:rPr>
                    <w:t>Develop competences in planning, control and integration of business related activities.</w:t>
                  </w:r>
                </w:p>
              </w:tc>
              <w:tc>
                <w:tcPr>
                  <w:tcW w:w="2250" w:type="dxa"/>
                </w:tcPr>
                <w:p w14:paraId="05D26104" w14:textId="77777777" w:rsidR="000C4F63" w:rsidRPr="000C4F63" w:rsidRDefault="000C4F63" w:rsidP="000C4F63">
                  <w:pPr>
                    <w:spacing w:after="200" w:line="276" w:lineRule="auto"/>
                    <w:jc w:val="center"/>
                    <w:rPr>
                      <w:rFonts w:ascii="Calibri" w:hAnsi="Calibri"/>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748A772A" w14:textId="77777777" w:rsidTr="004B5270">
              <w:tc>
                <w:tcPr>
                  <w:tcW w:w="5107" w:type="dxa"/>
                </w:tcPr>
                <w:p w14:paraId="2AC20504" w14:textId="77777777" w:rsidR="000C4F63" w:rsidRPr="000C4F63" w:rsidRDefault="000C4F63" w:rsidP="000C4F63">
                  <w:pPr>
                    <w:spacing w:after="200" w:line="276" w:lineRule="auto"/>
                    <w:jc w:val="both"/>
                    <w:rPr>
                      <w:rFonts w:ascii="Myriad Pro" w:hAnsi="Myriad Pro"/>
                      <w:b/>
                      <w:noProof w:val="0"/>
                      <w:sz w:val="22"/>
                      <w:szCs w:val="22"/>
                      <w:lang w:val="en-US"/>
                    </w:rPr>
                  </w:pPr>
                  <w:r w:rsidRPr="000C4F63">
                    <w:rPr>
                      <w:rFonts w:ascii="Myriad Pro" w:hAnsi="Myriad Pro"/>
                      <w:noProof w:val="0"/>
                      <w:sz w:val="22"/>
                      <w:szCs w:val="22"/>
                      <w:lang w:val="en-US"/>
                    </w:rPr>
                    <w:t>Reflect on experiences leading to personal and professional development.</w:t>
                  </w:r>
                </w:p>
              </w:tc>
              <w:tc>
                <w:tcPr>
                  <w:tcW w:w="2250" w:type="dxa"/>
                </w:tcPr>
                <w:p w14:paraId="70472605" w14:textId="77777777" w:rsidR="000C4F63" w:rsidRPr="000C4F63" w:rsidRDefault="000C4F63" w:rsidP="000C4F63">
                  <w:pPr>
                    <w:spacing w:after="200" w:line="276" w:lineRule="auto"/>
                    <w:jc w:val="center"/>
                    <w:rPr>
                      <w:rFonts w:ascii="Calibri" w:hAnsi="Calibri"/>
                      <w:noProof w:val="0"/>
                      <w:sz w:val="22"/>
                      <w:szCs w:val="22"/>
                      <w:lang w:val="en-US"/>
                    </w:rPr>
                  </w:pPr>
                  <w:r w:rsidRPr="000C4F63">
                    <w:rPr>
                      <w:rFonts w:ascii="Myriad Pro" w:eastAsia="Batang" w:hAnsi="Myriad Pro"/>
                      <w:b/>
                      <w:noProof w:val="0"/>
                      <w:sz w:val="22"/>
                      <w:szCs w:val="22"/>
                      <w:lang w:val="en-US" w:eastAsia="ko-KR"/>
                    </w:rPr>
                    <w:t>√</w:t>
                  </w:r>
                </w:p>
              </w:tc>
            </w:tr>
          </w:tbl>
          <w:p w14:paraId="7F0A6F14" w14:textId="77777777" w:rsidR="000C4F63" w:rsidRPr="000C4F63" w:rsidRDefault="000C4F63" w:rsidP="000C4F63">
            <w:pPr>
              <w:spacing w:after="200" w:line="276" w:lineRule="auto"/>
              <w:jc w:val="both"/>
              <w:rPr>
                <w:rFonts w:ascii="Myriad Pro" w:hAnsi="Myriad Pro"/>
                <w:noProof w:val="0"/>
                <w:sz w:val="22"/>
                <w:szCs w:val="22"/>
                <w:lang w:val="en-US"/>
              </w:rPr>
            </w:pPr>
          </w:p>
          <w:p w14:paraId="4E5456F7" w14:textId="77777777" w:rsidR="000C4F63" w:rsidRPr="000C4F63" w:rsidRDefault="000C4F63" w:rsidP="000C4F63">
            <w:pPr>
              <w:spacing w:after="200" w:line="276" w:lineRule="auto"/>
              <w:jc w:val="both"/>
              <w:rPr>
                <w:rFonts w:ascii="Myriad Pro" w:hAnsi="Myriad Pro"/>
                <w:b/>
                <w:noProof w:val="0"/>
                <w:sz w:val="22"/>
                <w:szCs w:val="22"/>
                <w:lang w:val="en-US"/>
              </w:rPr>
            </w:pPr>
            <w:r w:rsidRPr="000C4F63">
              <w:rPr>
                <w:rFonts w:ascii="Myriad Pro" w:hAnsi="Myriad Pro"/>
                <w:b/>
                <w:noProof w:val="0"/>
                <w:sz w:val="22"/>
                <w:szCs w:val="22"/>
                <w:lang w:val="en-US"/>
              </w:rPr>
              <w:t>BBA (Hons) Human Resource Management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7"/>
              <w:gridCol w:w="2250"/>
            </w:tblGrid>
            <w:tr w:rsidR="000C4F63" w:rsidRPr="000C4F63" w14:paraId="0B51CE01" w14:textId="77777777" w:rsidTr="004B5270">
              <w:tc>
                <w:tcPr>
                  <w:tcW w:w="5107" w:type="dxa"/>
                </w:tcPr>
                <w:p w14:paraId="14990F95" w14:textId="77777777" w:rsidR="000C4F63" w:rsidRPr="000C4F63" w:rsidRDefault="000C4F63" w:rsidP="000C4F63">
                  <w:pPr>
                    <w:spacing w:after="200" w:line="276" w:lineRule="auto"/>
                    <w:jc w:val="both"/>
                    <w:rPr>
                      <w:rFonts w:ascii="Myriad Pro" w:hAnsi="Myriad Pro"/>
                      <w:b/>
                      <w:noProof w:val="0"/>
                      <w:sz w:val="22"/>
                      <w:szCs w:val="22"/>
                      <w:lang w:val="en-US"/>
                    </w:rPr>
                  </w:pPr>
                  <w:proofErr w:type="spellStart"/>
                  <w:r w:rsidRPr="000C4F63">
                    <w:rPr>
                      <w:rFonts w:ascii="Myriad Pro" w:hAnsi="Myriad Pro"/>
                      <w:b/>
                      <w:noProof w:val="0"/>
                      <w:sz w:val="22"/>
                      <w:szCs w:val="22"/>
                      <w:lang w:val="en-US"/>
                    </w:rPr>
                    <w:t>Programme</w:t>
                  </w:r>
                  <w:proofErr w:type="spellEnd"/>
                  <w:r w:rsidRPr="000C4F63">
                    <w:rPr>
                      <w:rFonts w:ascii="Myriad Pro" w:hAnsi="Myriad Pro"/>
                      <w:b/>
                      <w:noProof w:val="0"/>
                      <w:sz w:val="22"/>
                      <w:szCs w:val="22"/>
                      <w:lang w:val="en-US"/>
                    </w:rPr>
                    <w:t xml:space="preserve"> Learning Outcomes</w:t>
                  </w:r>
                </w:p>
              </w:tc>
              <w:tc>
                <w:tcPr>
                  <w:tcW w:w="2250" w:type="dxa"/>
                </w:tcPr>
                <w:p w14:paraId="4EF79667" w14:textId="77777777" w:rsidR="000C4F63" w:rsidRPr="000C4F63" w:rsidRDefault="000C4F63" w:rsidP="000C4F63">
                  <w:pPr>
                    <w:spacing w:after="200" w:line="276" w:lineRule="auto"/>
                    <w:jc w:val="both"/>
                    <w:rPr>
                      <w:rFonts w:ascii="Myriad Pro" w:hAnsi="Myriad Pro"/>
                      <w:b/>
                      <w:noProof w:val="0"/>
                      <w:sz w:val="22"/>
                      <w:szCs w:val="22"/>
                      <w:lang w:val="en-US"/>
                    </w:rPr>
                  </w:pPr>
                  <w:r w:rsidRPr="000C4F63">
                    <w:rPr>
                      <w:rFonts w:ascii="Myriad Pro" w:hAnsi="Myriad Pro"/>
                      <w:b/>
                      <w:noProof w:val="0"/>
                      <w:sz w:val="22"/>
                      <w:szCs w:val="22"/>
                      <w:lang w:val="en-US"/>
                    </w:rPr>
                    <w:t>Course Aims</w:t>
                  </w:r>
                </w:p>
              </w:tc>
            </w:tr>
            <w:tr w:rsidR="000C4F63" w:rsidRPr="000C4F63" w14:paraId="6EABE223" w14:textId="77777777" w:rsidTr="004B5270">
              <w:tc>
                <w:tcPr>
                  <w:tcW w:w="5107" w:type="dxa"/>
                </w:tcPr>
                <w:p w14:paraId="5C58B502" w14:textId="77777777" w:rsidR="000C4F63" w:rsidRPr="000C4F63" w:rsidRDefault="000C4F63" w:rsidP="000C4F63">
                  <w:pPr>
                    <w:spacing w:after="200" w:line="276" w:lineRule="auto"/>
                    <w:jc w:val="both"/>
                    <w:rPr>
                      <w:rFonts w:ascii="Myriad Pro" w:hAnsi="Myriad Pro" w:cs="Arial"/>
                      <w:noProof w:val="0"/>
                      <w:sz w:val="22"/>
                      <w:szCs w:val="22"/>
                      <w:lang w:val="en-US"/>
                    </w:rPr>
                  </w:pPr>
                  <w:r w:rsidRPr="000C4F63">
                    <w:rPr>
                      <w:rFonts w:ascii="Myriad Pro" w:hAnsi="Myriad Pro" w:cs="Arial"/>
                      <w:noProof w:val="0"/>
                      <w:sz w:val="22"/>
                      <w:szCs w:val="22"/>
                      <w:lang w:val="en-US"/>
                    </w:rPr>
                    <w:t xml:space="preserve">Understand the current and projected context, nature, role and significance of management activities in a range of </w:t>
                  </w:r>
                  <w:proofErr w:type="spellStart"/>
                  <w:r w:rsidRPr="000C4F63">
                    <w:rPr>
                      <w:rFonts w:ascii="Myriad Pro" w:hAnsi="Myriad Pro" w:cs="Arial"/>
                      <w:noProof w:val="0"/>
                      <w:sz w:val="22"/>
                      <w:szCs w:val="22"/>
                      <w:lang w:val="en-US"/>
                    </w:rPr>
                    <w:t>organisations</w:t>
                  </w:r>
                  <w:proofErr w:type="spellEnd"/>
                  <w:r w:rsidRPr="000C4F63">
                    <w:rPr>
                      <w:rFonts w:ascii="Myriad Pro" w:hAnsi="Myriad Pro" w:cs="Arial"/>
                      <w:noProof w:val="0"/>
                      <w:sz w:val="22"/>
                      <w:szCs w:val="22"/>
                      <w:lang w:val="en-US"/>
                    </w:rPr>
                    <w:t>.</w:t>
                  </w:r>
                </w:p>
              </w:tc>
              <w:tc>
                <w:tcPr>
                  <w:tcW w:w="2250" w:type="dxa"/>
                </w:tcPr>
                <w:p w14:paraId="5224F3DA"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1B4D8B77" w14:textId="77777777" w:rsidTr="004B5270">
              <w:tc>
                <w:tcPr>
                  <w:tcW w:w="5107" w:type="dxa"/>
                </w:tcPr>
                <w:p w14:paraId="530F40CA" w14:textId="77777777" w:rsidR="000C4F63" w:rsidRPr="000C4F63" w:rsidRDefault="000C4F63" w:rsidP="000C4F63">
                  <w:pPr>
                    <w:spacing w:after="200" w:line="276" w:lineRule="auto"/>
                    <w:jc w:val="both"/>
                    <w:rPr>
                      <w:rFonts w:ascii="Myriad Pro" w:hAnsi="Myriad Pro"/>
                      <w:noProof w:val="0"/>
                      <w:sz w:val="22"/>
                      <w:szCs w:val="22"/>
                      <w:lang w:val="en-US"/>
                    </w:rPr>
                  </w:pPr>
                  <w:r w:rsidRPr="000C4F63">
                    <w:rPr>
                      <w:rFonts w:ascii="Myriad Pro" w:hAnsi="Myriad Pro" w:cs="Arial"/>
                      <w:noProof w:val="0"/>
                      <w:sz w:val="22"/>
                      <w:szCs w:val="22"/>
                      <w:lang w:val="en-US"/>
                    </w:rPr>
                    <w:t xml:space="preserve">Examine and appraise management concepts and frameworks through analysis of complex, multifaceted business problems encountered within </w:t>
                  </w:r>
                  <w:proofErr w:type="spellStart"/>
                  <w:r w:rsidRPr="000C4F63">
                    <w:rPr>
                      <w:rFonts w:ascii="Myriad Pro" w:hAnsi="Myriad Pro" w:cs="Arial"/>
                      <w:noProof w:val="0"/>
                      <w:sz w:val="22"/>
                      <w:szCs w:val="22"/>
                      <w:lang w:val="en-US"/>
                    </w:rPr>
                    <w:t>organisations</w:t>
                  </w:r>
                  <w:proofErr w:type="spellEnd"/>
                </w:p>
              </w:tc>
              <w:tc>
                <w:tcPr>
                  <w:tcW w:w="2250" w:type="dxa"/>
                </w:tcPr>
                <w:p w14:paraId="0B356AC4"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18988A10" w14:textId="77777777" w:rsidTr="004B5270">
              <w:tc>
                <w:tcPr>
                  <w:tcW w:w="5107" w:type="dxa"/>
                </w:tcPr>
                <w:p w14:paraId="08EC18CB" w14:textId="77777777" w:rsidR="000C4F63" w:rsidRPr="000C4F63" w:rsidRDefault="000C4F63" w:rsidP="000C4F63">
                  <w:pPr>
                    <w:spacing w:after="200" w:line="276" w:lineRule="auto"/>
                    <w:jc w:val="both"/>
                    <w:rPr>
                      <w:rFonts w:ascii="Myriad Pro" w:hAnsi="Myriad Pro" w:cs="Arial"/>
                      <w:noProof w:val="0"/>
                      <w:sz w:val="22"/>
                      <w:szCs w:val="22"/>
                      <w:lang w:val="en-US"/>
                    </w:rPr>
                  </w:pPr>
                  <w:proofErr w:type="spellStart"/>
                  <w:r w:rsidRPr="000C4F63">
                    <w:rPr>
                      <w:rFonts w:ascii="Myriad Pro" w:hAnsi="Myriad Pro" w:cs="Arial"/>
                      <w:noProof w:val="0"/>
                      <w:sz w:val="22"/>
                      <w:szCs w:val="22"/>
                      <w:lang w:val="en-US"/>
                    </w:rPr>
                    <w:t>Recognise</w:t>
                  </w:r>
                  <w:proofErr w:type="spellEnd"/>
                  <w:r w:rsidRPr="000C4F63">
                    <w:rPr>
                      <w:rFonts w:ascii="Myriad Pro" w:hAnsi="Myriad Pro" w:cs="Arial"/>
                      <w:noProof w:val="0"/>
                      <w:sz w:val="22"/>
                      <w:szCs w:val="22"/>
                      <w:lang w:val="en-US"/>
                    </w:rPr>
                    <w:t xml:space="preserve"> the importance of effective financial management of business.</w:t>
                  </w:r>
                </w:p>
              </w:tc>
              <w:tc>
                <w:tcPr>
                  <w:tcW w:w="2250" w:type="dxa"/>
                </w:tcPr>
                <w:p w14:paraId="647FDEF0" w14:textId="77777777" w:rsidR="000C4F63" w:rsidRPr="000C4F63" w:rsidRDefault="000C4F63" w:rsidP="000C4F63">
                  <w:pPr>
                    <w:spacing w:after="200" w:line="276" w:lineRule="auto"/>
                    <w:jc w:val="center"/>
                    <w:rPr>
                      <w:rFonts w:ascii="Myriad Pro" w:hAnsi="Myriad Pro"/>
                      <w:noProof w:val="0"/>
                      <w:sz w:val="22"/>
                      <w:szCs w:val="22"/>
                      <w:lang w:val="en-US"/>
                    </w:rPr>
                  </w:pPr>
                </w:p>
              </w:tc>
            </w:tr>
            <w:tr w:rsidR="000C4F63" w:rsidRPr="000C4F63" w14:paraId="22A19A3E" w14:textId="77777777" w:rsidTr="004B5270">
              <w:tc>
                <w:tcPr>
                  <w:tcW w:w="5107" w:type="dxa"/>
                </w:tcPr>
                <w:p w14:paraId="2EF5385E" w14:textId="77777777" w:rsidR="000C4F63" w:rsidRPr="000C4F63" w:rsidRDefault="000C4F63" w:rsidP="000C4F63">
                  <w:pPr>
                    <w:spacing w:after="200" w:line="276" w:lineRule="auto"/>
                    <w:jc w:val="both"/>
                    <w:rPr>
                      <w:rFonts w:ascii="Myriad Pro" w:hAnsi="Myriad Pro" w:cs="Arial"/>
                      <w:noProof w:val="0"/>
                      <w:sz w:val="22"/>
                      <w:szCs w:val="22"/>
                      <w:lang w:val="en-US"/>
                    </w:rPr>
                  </w:pPr>
                  <w:r w:rsidRPr="000C4F63">
                    <w:rPr>
                      <w:rFonts w:ascii="Myriad Pro" w:hAnsi="Myriad Pro" w:cs="Arial"/>
                      <w:noProof w:val="0"/>
                      <w:sz w:val="22"/>
                      <w:szCs w:val="22"/>
                      <w:lang w:val="en-US"/>
                    </w:rPr>
                    <w:t>Explain the importance of key functions, transformational processes and practices which contribute to the effective management of business.</w:t>
                  </w:r>
                </w:p>
              </w:tc>
              <w:tc>
                <w:tcPr>
                  <w:tcW w:w="2250" w:type="dxa"/>
                </w:tcPr>
                <w:p w14:paraId="10803C9A" w14:textId="77777777" w:rsidR="000C4F63" w:rsidRPr="000C4F63" w:rsidRDefault="000C4F63" w:rsidP="000C4F63">
                  <w:pPr>
                    <w:spacing w:after="200" w:line="276" w:lineRule="auto"/>
                    <w:jc w:val="center"/>
                    <w:rPr>
                      <w:rFonts w:ascii="Myriad Pro" w:hAnsi="Myriad Pro"/>
                      <w:noProof w:val="0"/>
                      <w:sz w:val="22"/>
                      <w:szCs w:val="22"/>
                      <w:lang w:val="en-US"/>
                    </w:rPr>
                  </w:pPr>
                </w:p>
              </w:tc>
            </w:tr>
            <w:tr w:rsidR="000C4F63" w:rsidRPr="000C4F63" w14:paraId="7CA5FF28" w14:textId="77777777" w:rsidTr="004B5270">
              <w:tc>
                <w:tcPr>
                  <w:tcW w:w="5107" w:type="dxa"/>
                </w:tcPr>
                <w:p w14:paraId="2CA6FC24" w14:textId="77777777" w:rsidR="000C4F63" w:rsidRPr="000C4F63" w:rsidRDefault="000C4F63" w:rsidP="000C4F63">
                  <w:pPr>
                    <w:spacing w:after="200" w:line="276" w:lineRule="auto"/>
                    <w:jc w:val="both"/>
                    <w:rPr>
                      <w:rFonts w:ascii="Myriad Pro" w:hAnsi="Myriad Pro" w:cs="Arial"/>
                      <w:noProof w:val="0"/>
                      <w:sz w:val="22"/>
                      <w:szCs w:val="22"/>
                      <w:lang w:val="en-US"/>
                    </w:rPr>
                  </w:pPr>
                  <w:r w:rsidRPr="000C4F63">
                    <w:rPr>
                      <w:rFonts w:ascii="Myriad Pro" w:hAnsi="Myriad Pro" w:cs="Arial"/>
                      <w:noProof w:val="0"/>
                      <w:sz w:val="22"/>
                      <w:szCs w:val="22"/>
                      <w:lang w:val="en-US"/>
                    </w:rPr>
                    <w:t xml:space="preserve">Demonstrate strategic awareness and </w:t>
                  </w:r>
                  <w:proofErr w:type="spellStart"/>
                  <w:r w:rsidRPr="000C4F63">
                    <w:rPr>
                      <w:rFonts w:ascii="Myriad Pro" w:hAnsi="Myriad Pro" w:cs="Arial"/>
                      <w:noProof w:val="0"/>
                      <w:sz w:val="22"/>
                      <w:szCs w:val="22"/>
                      <w:lang w:val="en-US"/>
                    </w:rPr>
                    <w:t>analyse</w:t>
                  </w:r>
                  <w:proofErr w:type="spellEnd"/>
                  <w:r w:rsidRPr="000C4F63">
                    <w:rPr>
                      <w:rFonts w:ascii="Myriad Pro" w:hAnsi="Myriad Pro" w:cs="Arial"/>
                      <w:noProof w:val="0"/>
                      <w:sz w:val="22"/>
                      <w:szCs w:val="22"/>
                      <w:lang w:val="en-US"/>
                    </w:rPr>
                    <w:t xml:space="preserve"> and </w:t>
                  </w:r>
                  <w:r w:rsidRPr="000C4F63">
                    <w:rPr>
                      <w:rFonts w:ascii="Myriad Pro" w:hAnsi="Myriad Pro" w:cs="Arial"/>
                      <w:noProof w:val="0"/>
                      <w:sz w:val="22"/>
                      <w:szCs w:val="22"/>
                      <w:lang w:val="en-US"/>
                    </w:rPr>
                    <w:lastRenderedPageBreak/>
                    <w:t xml:space="preserve">evaluate options open to </w:t>
                  </w:r>
                  <w:proofErr w:type="spellStart"/>
                  <w:r w:rsidRPr="000C4F63">
                    <w:rPr>
                      <w:rFonts w:ascii="Myriad Pro" w:hAnsi="Myriad Pro" w:cs="Arial"/>
                      <w:noProof w:val="0"/>
                      <w:sz w:val="22"/>
                      <w:szCs w:val="22"/>
                      <w:lang w:val="en-US"/>
                    </w:rPr>
                    <w:t>organisations</w:t>
                  </w:r>
                  <w:proofErr w:type="spellEnd"/>
                  <w:r w:rsidRPr="000C4F63">
                    <w:rPr>
                      <w:rFonts w:ascii="Myriad Pro" w:hAnsi="Myriad Pro" w:cs="Arial"/>
                      <w:noProof w:val="0"/>
                      <w:sz w:val="22"/>
                      <w:szCs w:val="22"/>
                      <w:lang w:val="en-US"/>
                    </w:rPr>
                    <w:t xml:space="preserve"> involved in the process of formulating business strategies and how these should relate to Human Resource policies.</w:t>
                  </w:r>
                </w:p>
              </w:tc>
              <w:tc>
                <w:tcPr>
                  <w:tcW w:w="2250" w:type="dxa"/>
                </w:tcPr>
                <w:p w14:paraId="1D23ACB9" w14:textId="77777777" w:rsidR="000C4F63" w:rsidRPr="000C4F63" w:rsidRDefault="000C4F63" w:rsidP="000C4F63">
                  <w:pPr>
                    <w:spacing w:after="200" w:line="276" w:lineRule="auto"/>
                    <w:jc w:val="center"/>
                    <w:rPr>
                      <w:rFonts w:ascii="Myriad Pro" w:hAnsi="Myriad Pro"/>
                      <w:noProof w:val="0"/>
                      <w:sz w:val="22"/>
                      <w:szCs w:val="22"/>
                      <w:lang w:val="en-US"/>
                    </w:rPr>
                  </w:pPr>
                </w:p>
              </w:tc>
            </w:tr>
            <w:tr w:rsidR="000C4F63" w:rsidRPr="000C4F63" w14:paraId="3CE43B97" w14:textId="77777777" w:rsidTr="004B5270">
              <w:tc>
                <w:tcPr>
                  <w:tcW w:w="5107" w:type="dxa"/>
                </w:tcPr>
                <w:p w14:paraId="073AAC74" w14:textId="77777777" w:rsidR="000C4F63" w:rsidRPr="000C4F63" w:rsidRDefault="000C4F63" w:rsidP="000C4F63">
                  <w:pPr>
                    <w:spacing w:after="200" w:line="276" w:lineRule="auto"/>
                    <w:jc w:val="both"/>
                    <w:rPr>
                      <w:rFonts w:ascii="Myriad Pro" w:hAnsi="Myriad Pro" w:cs="Arial"/>
                      <w:noProof w:val="0"/>
                      <w:sz w:val="22"/>
                      <w:szCs w:val="22"/>
                      <w:lang w:val="en-US"/>
                    </w:rPr>
                  </w:pPr>
                  <w:r w:rsidRPr="000C4F63">
                    <w:rPr>
                      <w:rFonts w:ascii="Myriad Pro" w:hAnsi="Myriad Pro" w:cs="Arial"/>
                      <w:noProof w:val="0"/>
                      <w:sz w:val="22"/>
                      <w:szCs w:val="22"/>
                      <w:lang w:val="en-US"/>
                    </w:rPr>
                    <w:t>Appreciate the uncertainty of the external environment and its effects upon the management and strategic direction of business.</w:t>
                  </w:r>
                </w:p>
              </w:tc>
              <w:tc>
                <w:tcPr>
                  <w:tcW w:w="2250" w:type="dxa"/>
                </w:tcPr>
                <w:p w14:paraId="70F6889F" w14:textId="77777777" w:rsidR="000C4F63" w:rsidRPr="000C4F63" w:rsidRDefault="000C4F63" w:rsidP="000C4F63">
                  <w:pPr>
                    <w:spacing w:after="200" w:line="276" w:lineRule="auto"/>
                    <w:jc w:val="center"/>
                    <w:rPr>
                      <w:rFonts w:ascii="Myriad Pro" w:hAnsi="Myriad Pro"/>
                      <w:noProof w:val="0"/>
                      <w:sz w:val="22"/>
                      <w:szCs w:val="22"/>
                      <w:lang w:val="en-US"/>
                    </w:rPr>
                  </w:pPr>
                </w:p>
              </w:tc>
            </w:tr>
            <w:tr w:rsidR="000C4F63" w:rsidRPr="000C4F63" w14:paraId="221FA232" w14:textId="77777777" w:rsidTr="004B5270">
              <w:tc>
                <w:tcPr>
                  <w:tcW w:w="5107" w:type="dxa"/>
                </w:tcPr>
                <w:p w14:paraId="1ACEE534" w14:textId="77777777" w:rsidR="000C4F63" w:rsidRPr="000C4F63" w:rsidRDefault="000C4F63" w:rsidP="000C4F63">
                  <w:pPr>
                    <w:spacing w:after="200" w:line="276" w:lineRule="auto"/>
                    <w:jc w:val="both"/>
                    <w:rPr>
                      <w:rFonts w:ascii="Myriad Pro" w:hAnsi="Myriad Pro" w:cs="Arial"/>
                      <w:noProof w:val="0"/>
                      <w:sz w:val="22"/>
                      <w:szCs w:val="22"/>
                      <w:lang w:val="en-US"/>
                    </w:rPr>
                  </w:pPr>
                  <w:r w:rsidRPr="000C4F63">
                    <w:rPr>
                      <w:rFonts w:ascii="Myriad Pro" w:hAnsi="Myriad Pro" w:cs="Arial"/>
                      <w:noProof w:val="0"/>
                      <w:sz w:val="22"/>
                      <w:szCs w:val="22"/>
                      <w:lang w:val="en-US"/>
                    </w:rPr>
                    <w:t xml:space="preserve">Understand the importance of effective individual and corporate </w:t>
                  </w:r>
                  <w:proofErr w:type="spellStart"/>
                  <w:r w:rsidRPr="000C4F63">
                    <w:rPr>
                      <w:rFonts w:ascii="Myriad Pro" w:hAnsi="Myriad Pro" w:cs="Arial"/>
                      <w:noProof w:val="0"/>
                      <w:sz w:val="22"/>
                      <w:szCs w:val="22"/>
                      <w:lang w:val="en-US"/>
                    </w:rPr>
                    <w:t>behaviours</w:t>
                  </w:r>
                  <w:proofErr w:type="spellEnd"/>
                  <w:r w:rsidRPr="000C4F63">
                    <w:rPr>
                      <w:rFonts w:ascii="Myriad Pro" w:hAnsi="Myriad Pro" w:cs="Arial"/>
                      <w:noProof w:val="0"/>
                      <w:sz w:val="22"/>
                      <w:szCs w:val="22"/>
                      <w:lang w:val="en-US"/>
                    </w:rPr>
                    <w:t xml:space="preserve"> and cultures in management and </w:t>
                  </w:r>
                  <w:proofErr w:type="spellStart"/>
                  <w:r w:rsidRPr="000C4F63">
                    <w:rPr>
                      <w:rFonts w:ascii="Myriad Pro" w:hAnsi="Myriad Pro" w:cs="Arial"/>
                      <w:noProof w:val="0"/>
                      <w:sz w:val="22"/>
                      <w:szCs w:val="22"/>
                      <w:lang w:val="en-US"/>
                    </w:rPr>
                    <w:t>organisational</w:t>
                  </w:r>
                  <w:proofErr w:type="spellEnd"/>
                  <w:r w:rsidRPr="000C4F63">
                    <w:rPr>
                      <w:rFonts w:ascii="Myriad Pro" w:hAnsi="Myriad Pro" w:cs="Arial"/>
                      <w:noProof w:val="0"/>
                      <w:sz w:val="22"/>
                      <w:szCs w:val="22"/>
                      <w:lang w:val="en-US"/>
                    </w:rPr>
                    <w:t xml:space="preserve"> development.</w:t>
                  </w:r>
                </w:p>
              </w:tc>
              <w:tc>
                <w:tcPr>
                  <w:tcW w:w="2250" w:type="dxa"/>
                </w:tcPr>
                <w:p w14:paraId="0E3BAB19"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338D5869" w14:textId="77777777" w:rsidTr="004B5270">
              <w:tc>
                <w:tcPr>
                  <w:tcW w:w="5107" w:type="dxa"/>
                </w:tcPr>
                <w:p w14:paraId="329E0FE9" w14:textId="77777777" w:rsidR="000C4F63" w:rsidRPr="000C4F63" w:rsidRDefault="000C4F63" w:rsidP="000C4F63">
                  <w:pPr>
                    <w:spacing w:after="200" w:line="276" w:lineRule="auto"/>
                    <w:jc w:val="both"/>
                    <w:rPr>
                      <w:rFonts w:ascii="Myriad Pro" w:hAnsi="Myriad Pro" w:cs="Arial"/>
                      <w:noProof w:val="0"/>
                      <w:sz w:val="22"/>
                      <w:szCs w:val="22"/>
                      <w:lang w:val="en-US"/>
                    </w:rPr>
                  </w:pPr>
                  <w:r w:rsidRPr="000C4F63">
                    <w:rPr>
                      <w:rFonts w:ascii="Myriad Pro" w:hAnsi="Myriad Pro" w:cs="Arial"/>
                      <w:noProof w:val="0"/>
                      <w:sz w:val="22"/>
                      <w:szCs w:val="22"/>
                      <w:lang w:val="en-US"/>
                    </w:rPr>
                    <w:t>Demonstrate awareness of business research methodology and techniques and its role in the developing of ideas and thinking at the forefront of the discipline.</w:t>
                  </w:r>
                </w:p>
              </w:tc>
              <w:tc>
                <w:tcPr>
                  <w:tcW w:w="2250" w:type="dxa"/>
                </w:tcPr>
                <w:p w14:paraId="74D53CE0" w14:textId="77777777" w:rsidR="000C4F63" w:rsidRPr="000C4F63" w:rsidRDefault="000C4F63" w:rsidP="000C4F63">
                  <w:pPr>
                    <w:spacing w:after="200" w:line="276" w:lineRule="auto"/>
                    <w:jc w:val="center"/>
                    <w:rPr>
                      <w:rFonts w:ascii="Myriad Pro" w:hAnsi="Myriad Pro"/>
                      <w:noProof w:val="0"/>
                      <w:sz w:val="22"/>
                      <w:szCs w:val="22"/>
                      <w:lang w:val="en-US"/>
                    </w:rPr>
                  </w:pPr>
                </w:p>
              </w:tc>
            </w:tr>
            <w:tr w:rsidR="000C4F63" w:rsidRPr="000C4F63" w14:paraId="5302E548" w14:textId="77777777" w:rsidTr="004B5270">
              <w:tc>
                <w:tcPr>
                  <w:tcW w:w="5107" w:type="dxa"/>
                </w:tcPr>
                <w:p w14:paraId="50857183" w14:textId="77777777" w:rsidR="000C4F63" w:rsidRPr="000C4F63" w:rsidRDefault="000C4F63" w:rsidP="000C4F63">
                  <w:pPr>
                    <w:spacing w:after="200" w:line="276" w:lineRule="auto"/>
                    <w:jc w:val="both"/>
                    <w:rPr>
                      <w:rFonts w:ascii="Myriad Pro" w:hAnsi="Myriad Pro" w:cs="Arial"/>
                      <w:noProof w:val="0"/>
                      <w:sz w:val="22"/>
                      <w:szCs w:val="22"/>
                      <w:lang w:val="en-US"/>
                    </w:rPr>
                  </w:pPr>
                  <w:r w:rsidRPr="000C4F63">
                    <w:rPr>
                      <w:rFonts w:ascii="Myriad Pro" w:hAnsi="Myriad Pro" w:cs="Arial"/>
                      <w:noProof w:val="0"/>
                      <w:sz w:val="22"/>
                      <w:szCs w:val="22"/>
                      <w:lang w:val="en-US"/>
                    </w:rPr>
                    <w:t xml:space="preserve">Demonstrate an understanding of the process of change in </w:t>
                  </w:r>
                  <w:proofErr w:type="spellStart"/>
                  <w:r w:rsidRPr="000C4F63">
                    <w:rPr>
                      <w:rFonts w:ascii="Myriad Pro" w:hAnsi="Myriad Pro" w:cs="Arial"/>
                      <w:noProof w:val="0"/>
                      <w:sz w:val="22"/>
                      <w:szCs w:val="22"/>
                      <w:lang w:val="en-US"/>
                    </w:rPr>
                    <w:t>organisations</w:t>
                  </w:r>
                  <w:proofErr w:type="spellEnd"/>
                  <w:r w:rsidRPr="000C4F63">
                    <w:rPr>
                      <w:rFonts w:ascii="Myriad Pro" w:hAnsi="Myriad Pro" w:cs="Arial"/>
                      <w:noProof w:val="0"/>
                      <w:sz w:val="22"/>
                      <w:szCs w:val="22"/>
                      <w:lang w:val="en-US"/>
                    </w:rPr>
                    <w:t>, and the role of Human Resource Management in the management of change through best practice.</w:t>
                  </w:r>
                </w:p>
              </w:tc>
              <w:tc>
                <w:tcPr>
                  <w:tcW w:w="2250" w:type="dxa"/>
                </w:tcPr>
                <w:p w14:paraId="2A607F5D" w14:textId="77777777" w:rsidR="000C4F63" w:rsidRPr="000C4F63" w:rsidRDefault="000C4F63" w:rsidP="000C4F63">
                  <w:pPr>
                    <w:spacing w:after="200" w:line="276" w:lineRule="auto"/>
                    <w:jc w:val="center"/>
                    <w:rPr>
                      <w:rFonts w:ascii="Myriad Pro" w:hAnsi="Myriad Pro"/>
                      <w:noProof w:val="0"/>
                      <w:sz w:val="22"/>
                      <w:szCs w:val="22"/>
                      <w:lang w:val="en-US"/>
                    </w:rPr>
                  </w:pPr>
                </w:p>
              </w:tc>
            </w:tr>
            <w:tr w:rsidR="000C4F63" w:rsidRPr="000C4F63" w14:paraId="02C226DC" w14:textId="77777777" w:rsidTr="004B5270">
              <w:tc>
                <w:tcPr>
                  <w:tcW w:w="5107" w:type="dxa"/>
                </w:tcPr>
                <w:p w14:paraId="3122D479" w14:textId="77777777" w:rsidR="000C4F63" w:rsidRPr="000C4F63" w:rsidRDefault="000C4F63" w:rsidP="000C4F63">
                  <w:pPr>
                    <w:spacing w:after="200" w:line="276" w:lineRule="auto"/>
                    <w:jc w:val="both"/>
                    <w:rPr>
                      <w:rFonts w:ascii="Myriad Pro" w:hAnsi="Myriad Pro" w:cs="Arial"/>
                      <w:b/>
                      <w:i/>
                      <w:noProof w:val="0"/>
                      <w:sz w:val="22"/>
                      <w:szCs w:val="22"/>
                      <w:lang w:val="en-US"/>
                    </w:rPr>
                  </w:pPr>
                  <w:r w:rsidRPr="000C4F63">
                    <w:rPr>
                      <w:rFonts w:ascii="Myriad Pro" w:hAnsi="Myriad Pro" w:cs="Arial"/>
                      <w:noProof w:val="0"/>
                      <w:sz w:val="22"/>
                      <w:szCs w:val="22"/>
                      <w:lang w:val="en-US"/>
                    </w:rPr>
                    <w:t>Describe and discuss models of Employee Relations policies and their impact on management style through the implementation of effective employee relations policy.</w:t>
                  </w:r>
                  <w:r w:rsidRPr="000C4F63">
                    <w:rPr>
                      <w:rFonts w:ascii="Myriad Pro" w:hAnsi="Myriad Pro" w:cs="Arial"/>
                      <w:noProof w:val="0"/>
                      <w:sz w:val="22"/>
                      <w:szCs w:val="22"/>
                      <w:lang w:val="en-US"/>
                    </w:rPr>
                    <w:tab/>
                  </w:r>
                </w:p>
              </w:tc>
              <w:tc>
                <w:tcPr>
                  <w:tcW w:w="2250" w:type="dxa"/>
                </w:tcPr>
                <w:p w14:paraId="203DED37" w14:textId="77777777" w:rsidR="000C4F63" w:rsidRPr="000C4F63" w:rsidRDefault="000C4F63" w:rsidP="000C4F63">
                  <w:pPr>
                    <w:spacing w:after="200" w:line="276" w:lineRule="auto"/>
                    <w:jc w:val="center"/>
                    <w:rPr>
                      <w:rFonts w:ascii="Myriad Pro" w:hAnsi="Myriad Pro"/>
                      <w:noProof w:val="0"/>
                      <w:sz w:val="22"/>
                      <w:szCs w:val="22"/>
                      <w:lang w:val="en-US"/>
                    </w:rPr>
                  </w:pPr>
                </w:p>
              </w:tc>
            </w:tr>
            <w:tr w:rsidR="000C4F63" w:rsidRPr="000C4F63" w14:paraId="788CABCF" w14:textId="77777777" w:rsidTr="004B5270">
              <w:tc>
                <w:tcPr>
                  <w:tcW w:w="5107" w:type="dxa"/>
                </w:tcPr>
                <w:p w14:paraId="6D596B29" w14:textId="77777777" w:rsidR="000C4F63" w:rsidRPr="000C4F63" w:rsidRDefault="000C4F63" w:rsidP="000C4F63">
                  <w:pPr>
                    <w:spacing w:after="200" w:line="276" w:lineRule="auto"/>
                    <w:jc w:val="both"/>
                    <w:rPr>
                      <w:rFonts w:ascii="Myriad Pro" w:hAnsi="Myriad Pro" w:cs="Arial"/>
                      <w:noProof w:val="0"/>
                      <w:sz w:val="22"/>
                      <w:szCs w:val="22"/>
                      <w:lang w:val="en-US"/>
                    </w:rPr>
                  </w:pPr>
                  <w:r w:rsidRPr="000C4F63">
                    <w:rPr>
                      <w:rFonts w:ascii="Myriad Pro" w:hAnsi="Myriad Pro" w:cs="Arial"/>
                      <w:noProof w:val="0"/>
                      <w:sz w:val="22"/>
                      <w:szCs w:val="22"/>
                      <w:lang w:val="en-US"/>
                    </w:rPr>
                    <w:t>Apply business-specific tools of research, analysis, decision-making and evaluation to a wide range of scenarios and problems and use them to devise, substantiate and sustain arguments.</w:t>
                  </w:r>
                </w:p>
              </w:tc>
              <w:tc>
                <w:tcPr>
                  <w:tcW w:w="2250" w:type="dxa"/>
                </w:tcPr>
                <w:p w14:paraId="1A70E84E" w14:textId="77777777" w:rsidR="000C4F63" w:rsidRPr="000C4F63" w:rsidRDefault="000C4F63" w:rsidP="000C4F63">
                  <w:pPr>
                    <w:spacing w:after="200" w:line="276" w:lineRule="auto"/>
                    <w:jc w:val="center"/>
                    <w:rPr>
                      <w:rFonts w:ascii="Myriad Pro" w:hAnsi="Myriad Pro"/>
                      <w:noProof w:val="0"/>
                      <w:sz w:val="22"/>
                      <w:szCs w:val="22"/>
                      <w:lang w:val="en-US"/>
                    </w:rPr>
                  </w:pPr>
                </w:p>
              </w:tc>
            </w:tr>
            <w:tr w:rsidR="000C4F63" w:rsidRPr="000C4F63" w14:paraId="739CD667" w14:textId="77777777" w:rsidTr="004B5270">
              <w:tc>
                <w:tcPr>
                  <w:tcW w:w="5107" w:type="dxa"/>
                </w:tcPr>
                <w:p w14:paraId="47A81C3C" w14:textId="77777777" w:rsidR="000C4F63" w:rsidRPr="000C4F63" w:rsidRDefault="000C4F63" w:rsidP="000C4F63">
                  <w:pPr>
                    <w:spacing w:after="200" w:line="276" w:lineRule="auto"/>
                    <w:jc w:val="both"/>
                    <w:rPr>
                      <w:rFonts w:ascii="Myriad Pro" w:hAnsi="Myriad Pro" w:cs="Arial"/>
                      <w:noProof w:val="0"/>
                      <w:sz w:val="22"/>
                      <w:szCs w:val="22"/>
                      <w:lang w:val="en-US"/>
                    </w:rPr>
                  </w:pPr>
                  <w:r w:rsidRPr="000C4F63">
                    <w:rPr>
                      <w:rFonts w:ascii="Myriad Pro" w:hAnsi="Myriad Pro" w:cs="Arial"/>
                      <w:noProof w:val="0"/>
                      <w:sz w:val="22"/>
                      <w:szCs w:val="22"/>
                      <w:lang w:val="en-US"/>
                    </w:rPr>
                    <w:t>Use key financial and management accounting techniques.</w:t>
                  </w:r>
                </w:p>
              </w:tc>
              <w:tc>
                <w:tcPr>
                  <w:tcW w:w="2250" w:type="dxa"/>
                </w:tcPr>
                <w:p w14:paraId="17500357" w14:textId="77777777" w:rsidR="000C4F63" w:rsidRPr="000C4F63" w:rsidRDefault="000C4F63" w:rsidP="000C4F63">
                  <w:pPr>
                    <w:spacing w:after="200" w:line="276" w:lineRule="auto"/>
                    <w:jc w:val="center"/>
                    <w:rPr>
                      <w:rFonts w:ascii="Myriad Pro" w:hAnsi="Myriad Pro"/>
                      <w:noProof w:val="0"/>
                      <w:sz w:val="22"/>
                      <w:szCs w:val="22"/>
                      <w:lang w:val="en-US"/>
                    </w:rPr>
                  </w:pPr>
                </w:p>
              </w:tc>
            </w:tr>
            <w:tr w:rsidR="000C4F63" w:rsidRPr="000C4F63" w14:paraId="4D7D5E2B" w14:textId="77777777" w:rsidTr="004B5270">
              <w:tc>
                <w:tcPr>
                  <w:tcW w:w="5107" w:type="dxa"/>
                </w:tcPr>
                <w:p w14:paraId="62DA174A" w14:textId="77777777" w:rsidR="000C4F63" w:rsidRPr="000C4F63" w:rsidRDefault="000C4F63" w:rsidP="000C4F63">
                  <w:pPr>
                    <w:spacing w:after="200" w:line="276" w:lineRule="auto"/>
                    <w:jc w:val="both"/>
                    <w:rPr>
                      <w:rFonts w:ascii="Myriad Pro" w:hAnsi="Myriad Pro" w:cs="Arial"/>
                      <w:noProof w:val="0"/>
                      <w:sz w:val="22"/>
                      <w:szCs w:val="22"/>
                      <w:lang w:val="en-US"/>
                    </w:rPr>
                  </w:pPr>
                  <w:r w:rsidRPr="000C4F63">
                    <w:rPr>
                      <w:rFonts w:ascii="Myriad Pro" w:hAnsi="Myriad Pro" w:cs="Arial"/>
                      <w:noProof w:val="0"/>
                      <w:sz w:val="22"/>
                      <w:szCs w:val="22"/>
                      <w:lang w:val="en-US"/>
                    </w:rPr>
                    <w:t xml:space="preserve">Use and </w:t>
                  </w:r>
                  <w:proofErr w:type="spellStart"/>
                  <w:r w:rsidRPr="000C4F63">
                    <w:rPr>
                      <w:rFonts w:ascii="Myriad Pro" w:hAnsi="Myriad Pro" w:cs="Arial"/>
                      <w:noProof w:val="0"/>
                      <w:sz w:val="22"/>
                      <w:szCs w:val="22"/>
                      <w:lang w:val="en-US"/>
                    </w:rPr>
                    <w:t>practise</w:t>
                  </w:r>
                  <w:proofErr w:type="spellEnd"/>
                  <w:r w:rsidRPr="000C4F63">
                    <w:rPr>
                      <w:rFonts w:ascii="Myriad Pro" w:hAnsi="Myriad Pro" w:cs="Arial"/>
                      <w:noProof w:val="0"/>
                      <w:sz w:val="22"/>
                      <w:szCs w:val="22"/>
                      <w:lang w:val="en-US"/>
                    </w:rPr>
                    <w:t xml:space="preserve"> business-specific communication techniques.</w:t>
                  </w:r>
                </w:p>
              </w:tc>
              <w:tc>
                <w:tcPr>
                  <w:tcW w:w="2250" w:type="dxa"/>
                </w:tcPr>
                <w:p w14:paraId="63BC650C"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3B81EA74" w14:textId="77777777" w:rsidTr="004B5270">
              <w:tc>
                <w:tcPr>
                  <w:tcW w:w="5107" w:type="dxa"/>
                </w:tcPr>
                <w:p w14:paraId="5D92652C" w14:textId="77777777" w:rsidR="000C4F63" w:rsidRPr="000C4F63" w:rsidRDefault="000C4F63" w:rsidP="000C4F63">
                  <w:pPr>
                    <w:spacing w:after="200" w:line="276" w:lineRule="auto"/>
                    <w:jc w:val="both"/>
                    <w:rPr>
                      <w:rFonts w:ascii="Myriad Pro" w:hAnsi="Myriad Pro" w:cs="Arial"/>
                      <w:noProof w:val="0"/>
                      <w:sz w:val="22"/>
                      <w:szCs w:val="22"/>
                      <w:lang w:val="en-US"/>
                    </w:rPr>
                  </w:pPr>
                  <w:r w:rsidRPr="000C4F63">
                    <w:rPr>
                      <w:rFonts w:ascii="Myriad Pro" w:hAnsi="Myriad Pro" w:cs="Arial"/>
                      <w:noProof w:val="0"/>
                      <w:sz w:val="22"/>
                      <w:szCs w:val="22"/>
                      <w:lang w:val="en-US"/>
                    </w:rPr>
                    <w:t>Develop competences in planning, control and integration of business related activities.</w:t>
                  </w:r>
                </w:p>
              </w:tc>
              <w:tc>
                <w:tcPr>
                  <w:tcW w:w="2250" w:type="dxa"/>
                </w:tcPr>
                <w:p w14:paraId="544022BF"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3BF2CA98" w14:textId="77777777" w:rsidTr="004B5270">
              <w:tc>
                <w:tcPr>
                  <w:tcW w:w="5107" w:type="dxa"/>
                </w:tcPr>
                <w:p w14:paraId="020C41A8" w14:textId="77777777" w:rsidR="000C4F63" w:rsidRPr="000C4F63" w:rsidRDefault="000C4F63" w:rsidP="000C4F63">
                  <w:pPr>
                    <w:spacing w:after="200" w:line="276" w:lineRule="auto"/>
                    <w:jc w:val="both"/>
                    <w:rPr>
                      <w:rFonts w:ascii="Myriad Pro" w:hAnsi="Myriad Pro" w:cs="Arial"/>
                      <w:noProof w:val="0"/>
                      <w:sz w:val="22"/>
                      <w:szCs w:val="22"/>
                      <w:lang w:val="en-US"/>
                    </w:rPr>
                  </w:pPr>
                  <w:r w:rsidRPr="000C4F63">
                    <w:rPr>
                      <w:rFonts w:ascii="Myriad Pro" w:hAnsi="Myriad Pro" w:cs="Arial"/>
                      <w:noProof w:val="0"/>
                      <w:sz w:val="22"/>
                      <w:szCs w:val="22"/>
                      <w:lang w:val="en-US"/>
                    </w:rPr>
                    <w:t>Reflect on experiences leading to personal and professional development.</w:t>
                  </w:r>
                </w:p>
              </w:tc>
              <w:tc>
                <w:tcPr>
                  <w:tcW w:w="2250" w:type="dxa"/>
                </w:tcPr>
                <w:p w14:paraId="2B3F7185"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35D3754D" w14:textId="77777777" w:rsidTr="004B5270">
              <w:tc>
                <w:tcPr>
                  <w:tcW w:w="5107" w:type="dxa"/>
                </w:tcPr>
                <w:p w14:paraId="6C52FA70" w14:textId="77777777" w:rsidR="000C4F63" w:rsidRPr="000C4F63" w:rsidRDefault="000C4F63" w:rsidP="000C4F63">
                  <w:pPr>
                    <w:spacing w:after="200" w:line="276" w:lineRule="auto"/>
                    <w:jc w:val="both"/>
                    <w:rPr>
                      <w:rFonts w:ascii="Myriad Pro" w:hAnsi="Myriad Pro" w:cs="Arial"/>
                      <w:noProof w:val="0"/>
                      <w:sz w:val="22"/>
                      <w:szCs w:val="22"/>
                      <w:lang w:val="en-US"/>
                    </w:rPr>
                  </w:pPr>
                  <w:r w:rsidRPr="000C4F63">
                    <w:rPr>
                      <w:rFonts w:ascii="Myriad Pro" w:hAnsi="Myriad Pro" w:cs="Arial"/>
                      <w:noProof w:val="0"/>
                      <w:sz w:val="22"/>
                      <w:szCs w:val="22"/>
                      <w:lang w:val="en-US"/>
                    </w:rPr>
                    <w:lastRenderedPageBreak/>
                    <w:t>Structure and design primary and secondary data, including the use of statistics and computer tools, to provide relevant information to management on Human Resource issues</w:t>
                  </w:r>
                </w:p>
              </w:tc>
              <w:tc>
                <w:tcPr>
                  <w:tcW w:w="2250" w:type="dxa"/>
                </w:tcPr>
                <w:p w14:paraId="465E96FE" w14:textId="77777777" w:rsidR="000C4F63" w:rsidRPr="000C4F63" w:rsidRDefault="000C4F63" w:rsidP="000C4F63">
                  <w:pPr>
                    <w:spacing w:after="200" w:line="276" w:lineRule="auto"/>
                    <w:jc w:val="center"/>
                    <w:rPr>
                      <w:rFonts w:ascii="Myriad Pro" w:hAnsi="Myriad Pro"/>
                      <w:noProof w:val="0"/>
                      <w:sz w:val="22"/>
                      <w:szCs w:val="22"/>
                      <w:lang w:val="en-US"/>
                    </w:rPr>
                  </w:pPr>
                </w:p>
              </w:tc>
            </w:tr>
          </w:tbl>
          <w:p w14:paraId="0C47DB73" w14:textId="77777777" w:rsidR="000C4F63" w:rsidRPr="000C4F63" w:rsidRDefault="000C4F63" w:rsidP="000C4F63">
            <w:pPr>
              <w:spacing w:after="200" w:line="276" w:lineRule="auto"/>
              <w:jc w:val="both"/>
              <w:rPr>
                <w:rFonts w:ascii="Myriad Pro" w:hAnsi="Myriad Pro"/>
                <w:noProof w:val="0"/>
                <w:sz w:val="22"/>
                <w:szCs w:val="22"/>
                <w:lang w:val="en-US"/>
              </w:rPr>
            </w:pPr>
          </w:p>
          <w:p w14:paraId="3BBA8167" w14:textId="77777777" w:rsidR="000C4F63" w:rsidRPr="000C4F63" w:rsidRDefault="000C4F63" w:rsidP="000C4F63">
            <w:pPr>
              <w:spacing w:after="200" w:line="276" w:lineRule="auto"/>
              <w:jc w:val="both"/>
              <w:rPr>
                <w:rFonts w:ascii="Myriad Pro" w:hAnsi="Myriad Pro"/>
                <w:b/>
                <w:noProof w:val="0"/>
                <w:sz w:val="22"/>
                <w:szCs w:val="22"/>
                <w:lang w:val="en-US"/>
              </w:rPr>
            </w:pPr>
            <w:r w:rsidRPr="000C4F63">
              <w:rPr>
                <w:rFonts w:ascii="Myriad Pro" w:hAnsi="Myriad Pro"/>
                <w:b/>
                <w:noProof w:val="0"/>
                <w:sz w:val="22"/>
                <w:szCs w:val="22"/>
                <w:lang w:val="en-US"/>
              </w:rPr>
              <w:t>BBA (Hons) Finance</w:t>
            </w:r>
          </w:p>
          <w:tbl>
            <w:tblPr>
              <w:tblW w:w="7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7"/>
              <w:gridCol w:w="2292"/>
            </w:tblGrid>
            <w:tr w:rsidR="000C4F63" w:rsidRPr="000C4F63" w14:paraId="598CA376" w14:textId="77777777" w:rsidTr="004B5270">
              <w:trPr>
                <w:trHeight w:val="144"/>
              </w:trPr>
              <w:tc>
                <w:tcPr>
                  <w:tcW w:w="5107" w:type="dxa"/>
                </w:tcPr>
                <w:p w14:paraId="7D030FDA" w14:textId="77777777" w:rsidR="000C4F63" w:rsidRPr="000C4F63" w:rsidRDefault="000C4F63" w:rsidP="000C4F63">
                  <w:pPr>
                    <w:spacing w:after="200" w:line="276" w:lineRule="auto"/>
                    <w:jc w:val="both"/>
                    <w:rPr>
                      <w:rFonts w:ascii="Myriad Pro" w:hAnsi="Myriad Pro"/>
                      <w:b/>
                      <w:noProof w:val="0"/>
                      <w:sz w:val="22"/>
                      <w:szCs w:val="22"/>
                      <w:lang w:val="en-US"/>
                    </w:rPr>
                  </w:pPr>
                  <w:proofErr w:type="spellStart"/>
                  <w:r w:rsidRPr="000C4F63">
                    <w:rPr>
                      <w:rFonts w:ascii="Myriad Pro" w:hAnsi="Myriad Pro"/>
                      <w:b/>
                      <w:noProof w:val="0"/>
                      <w:sz w:val="22"/>
                      <w:szCs w:val="22"/>
                      <w:lang w:val="en-US"/>
                    </w:rPr>
                    <w:t>Programme</w:t>
                  </w:r>
                  <w:proofErr w:type="spellEnd"/>
                  <w:r w:rsidRPr="000C4F63">
                    <w:rPr>
                      <w:rFonts w:ascii="Myriad Pro" w:hAnsi="Myriad Pro"/>
                      <w:b/>
                      <w:noProof w:val="0"/>
                      <w:sz w:val="22"/>
                      <w:szCs w:val="22"/>
                      <w:lang w:val="en-US"/>
                    </w:rPr>
                    <w:t xml:space="preserve"> Learning Outcomes</w:t>
                  </w:r>
                </w:p>
              </w:tc>
              <w:tc>
                <w:tcPr>
                  <w:tcW w:w="2292" w:type="dxa"/>
                </w:tcPr>
                <w:p w14:paraId="79840A50" w14:textId="77777777" w:rsidR="000C4F63" w:rsidRPr="000C4F63" w:rsidRDefault="000C4F63" w:rsidP="000C4F63">
                  <w:pPr>
                    <w:spacing w:after="200" w:line="276" w:lineRule="auto"/>
                    <w:jc w:val="both"/>
                    <w:rPr>
                      <w:rFonts w:ascii="Myriad Pro" w:hAnsi="Myriad Pro"/>
                      <w:b/>
                      <w:noProof w:val="0"/>
                      <w:sz w:val="22"/>
                      <w:szCs w:val="22"/>
                      <w:lang w:val="en-US"/>
                    </w:rPr>
                  </w:pPr>
                  <w:r w:rsidRPr="000C4F63">
                    <w:rPr>
                      <w:rFonts w:ascii="Myriad Pro" w:hAnsi="Myriad Pro"/>
                      <w:b/>
                      <w:noProof w:val="0"/>
                      <w:sz w:val="22"/>
                      <w:szCs w:val="22"/>
                      <w:lang w:val="en-US"/>
                    </w:rPr>
                    <w:t>Course Aims</w:t>
                  </w:r>
                </w:p>
              </w:tc>
            </w:tr>
            <w:tr w:rsidR="000C4F63" w:rsidRPr="000C4F63" w14:paraId="31321E15" w14:textId="77777777" w:rsidTr="004B5270">
              <w:trPr>
                <w:trHeight w:val="144"/>
              </w:trPr>
              <w:tc>
                <w:tcPr>
                  <w:tcW w:w="5107" w:type="dxa"/>
                </w:tcPr>
                <w:p w14:paraId="0367BE36" w14:textId="77777777" w:rsidR="000C4F63" w:rsidRPr="000C4F63" w:rsidRDefault="000C4F63" w:rsidP="000C4F63">
                  <w:pPr>
                    <w:spacing w:after="200" w:line="276" w:lineRule="auto"/>
                    <w:ind w:left="360"/>
                    <w:jc w:val="both"/>
                    <w:rPr>
                      <w:rFonts w:ascii="Myriad Pro" w:hAnsi="Myriad Pro" w:cs="Arial"/>
                      <w:noProof w:val="0"/>
                      <w:sz w:val="22"/>
                      <w:szCs w:val="22"/>
                      <w:lang w:val="en-US"/>
                    </w:rPr>
                  </w:pPr>
                  <w:r w:rsidRPr="000C4F63">
                    <w:rPr>
                      <w:rFonts w:ascii="Myriad Pro" w:hAnsi="Myriad Pro" w:cs="Arial"/>
                      <w:noProof w:val="0"/>
                      <w:sz w:val="22"/>
                      <w:szCs w:val="22"/>
                      <w:lang w:val="en-US"/>
                    </w:rPr>
                    <w:t xml:space="preserve">Understand the current and projected context, nature, role and significance of management activities in a range of </w:t>
                  </w:r>
                  <w:proofErr w:type="spellStart"/>
                  <w:r w:rsidRPr="000C4F63">
                    <w:rPr>
                      <w:rFonts w:ascii="Myriad Pro" w:hAnsi="Myriad Pro" w:cs="Arial"/>
                      <w:noProof w:val="0"/>
                      <w:sz w:val="22"/>
                      <w:szCs w:val="22"/>
                      <w:lang w:val="en-US"/>
                    </w:rPr>
                    <w:t>organisations</w:t>
                  </w:r>
                  <w:proofErr w:type="spellEnd"/>
                </w:p>
                <w:p w14:paraId="3DF8D703" w14:textId="77777777" w:rsidR="000C4F63" w:rsidRPr="000C4F63" w:rsidRDefault="000C4F63" w:rsidP="000C4F63">
                  <w:pPr>
                    <w:tabs>
                      <w:tab w:val="left" w:pos="3315"/>
                    </w:tabs>
                    <w:spacing w:after="200" w:line="276" w:lineRule="auto"/>
                    <w:jc w:val="both"/>
                    <w:rPr>
                      <w:rFonts w:ascii="Myriad Pro" w:hAnsi="Myriad Pro"/>
                      <w:noProof w:val="0"/>
                      <w:sz w:val="22"/>
                      <w:szCs w:val="22"/>
                      <w:lang w:val="en-US"/>
                    </w:rPr>
                  </w:pPr>
                </w:p>
              </w:tc>
              <w:tc>
                <w:tcPr>
                  <w:tcW w:w="2292" w:type="dxa"/>
                </w:tcPr>
                <w:p w14:paraId="0E5D6D2D"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0421CDD6" w14:textId="77777777" w:rsidTr="004B5270">
              <w:trPr>
                <w:trHeight w:val="1659"/>
              </w:trPr>
              <w:tc>
                <w:tcPr>
                  <w:tcW w:w="5107" w:type="dxa"/>
                </w:tcPr>
                <w:p w14:paraId="6AB8D116" w14:textId="77777777" w:rsidR="000C4F63" w:rsidRPr="000C4F63" w:rsidRDefault="000C4F63" w:rsidP="000C4F63">
                  <w:pPr>
                    <w:spacing w:after="200" w:line="276" w:lineRule="auto"/>
                    <w:ind w:left="360"/>
                    <w:jc w:val="both"/>
                    <w:rPr>
                      <w:rFonts w:ascii="Myriad Pro" w:hAnsi="Myriad Pro" w:cs="Arial"/>
                      <w:noProof w:val="0"/>
                      <w:sz w:val="22"/>
                      <w:szCs w:val="22"/>
                      <w:lang w:val="en-US"/>
                    </w:rPr>
                  </w:pPr>
                  <w:r w:rsidRPr="000C4F63">
                    <w:rPr>
                      <w:rFonts w:ascii="Myriad Pro" w:hAnsi="Myriad Pro" w:cs="Arial"/>
                      <w:noProof w:val="0"/>
                      <w:sz w:val="22"/>
                      <w:szCs w:val="22"/>
                      <w:lang w:val="en-US"/>
                    </w:rPr>
                    <w:t xml:space="preserve">Examine and appraise management concepts and frameworks through analysis of complex, multifaceted business problems encountered within </w:t>
                  </w:r>
                  <w:proofErr w:type="spellStart"/>
                  <w:r w:rsidRPr="000C4F63">
                    <w:rPr>
                      <w:rFonts w:ascii="Myriad Pro" w:hAnsi="Myriad Pro" w:cs="Arial"/>
                      <w:noProof w:val="0"/>
                      <w:sz w:val="22"/>
                      <w:szCs w:val="22"/>
                      <w:lang w:val="en-US"/>
                    </w:rPr>
                    <w:t>organisations</w:t>
                  </w:r>
                  <w:proofErr w:type="spellEnd"/>
                </w:p>
              </w:tc>
              <w:tc>
                <w:tcPr>
                  <w:tcW w:w="2292" w:type="dxa"/>
                </w:tcPr>
                <w:p w14:paraId="4F3A2171"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75F56E8B" w14:textId="77777777" w:rsidTr="004B5270">
              <w:trPr>
                <w:trHeight w:val="144"/>
              </w:trPr>
              <w:tc>
                <w:tcPr>
                  <w:tcW w:w="5107" w:type="dxa"/>
                </w:tcPr>
                <w:p w14:paraId="1FE23FCB" w14:textId="77777777" w:rsidR="000C4F63" w:rsidRPr="000C4F63" w:rsidRDefault="000C4F63" w:rsidP="000C4F63">
                  <w:pPr>
                    <w:spacing w:after="200" w:line="276" w:lineRule="auto"/>
                    <w:ind w:left="360"/>
                    <w:jc w:val="both"/>
                    <w:rPr>
                      <w:rFonts w:ascii="Myriad Pro" w:hAnsi="Myriad Pro" w:cs="Arial"/>
                      <w:noProof w:val="0"/>
                      <w:sz w:val="22"/>
                      <w:szCs w:val="22"/>
                      <w:lang w:val="en-US"/>
                    </w:rPr>
                  </w:pPr>
                  <w:proofErr w:type="spellStart"/>
                  <w:r w:rsidRPr="000C4F63">
                    <w:rPr>
                      <w:rFonts w:ascii="Myriad Pro" w:hAnsi="Myriad Pro" w:cs="Arial"/>
                      <w:noProof w:val="0"/>
                      <w:sz w:val="22"/>
                      <w:szCs w:val="22"/>
                      <w:lang w:val="en-US"/>
                    </w:rPr>
                    <w:t>Recognise</w:t>
                  </w:r>
                  <w:proofErr w:type="spellEnd"/>
                  <w:r w:rsidRPr="000C4F63">
                    <w:rPr>
                      <w:rFonts w:ascii="Myriad Pro" w:hAnsi="Myriad Pro" w:cs="Arial"/>
                      <w:noProof w:val="0"/>
                      <w:sz w:val="22"/>
                      <w:szCs w:val="22"/>
                      <w:lang w:val="en-US"/>
                    </w:rPr>
                    <w:t xml:space="preserve"> the importance of effective financial management of business.</w:t>
                  </w:r>
                </w:p>
              </w:tc>
              <w:tc>
                <w:tcPr>
                  <w:tcW w:w="2292" w:type="dxa"/>
                </w:tcPr>
                <w:p w14:paraId="45B6194D" w14:textId="77777777" w:rsidR="000C4F63" w:rsidRPr="000C4F63" w:rsidRDefault="000C4F63" w:rsidP="000C4F63">
                  <w:pPr>
                    <w:spacing w:after="200" w:line="276" w:lineRule="auto"/>
                    <w:jc w:val="center"/>
                    <w:rPr>
                      <w:rFonts w:ascii="Myriad Pro" w:hAnsi="Myriad Pro"/>
                      <w:noProof w:val="0"/>
                      <w:sz w:val="22"/>
                      <w:szCs w:val="22"/>
                      <w:lang w:val="en-US"/>
                    </w:rPr>
                  </w:pPr>
                </w:p>
              </w:tc>
            </w:tr>
            <w:tr w:rsidR="000C4F63" w:rsidRPr="000C4F63" w14:paraId="79F70BC0" w14:textId="77777777" w:rsidTr="004B5270">
              <w:trPr>
                <w:trHeight w:val="144"/>
              </w:trPr>
              <w:tc>
                <w:tcPr>
                  <w:tcW w:w="5107" w:type="dxa"/>
                </w:tcPr>
                <w:p w14:paraId="639EC6F3" w14:textId="77777777" w:rsidR="000C4F63" w:rsidRPr="000C4F63" w:rsidRDefault="000C4F63" w:rsidP="000C4F63">
                  <w:pPr>
                    <w:spacing w:after="200" w:line="276" w:lineRule="auto"/>
                    <w:ind w:left="360"/>
                    <w:jc w:val="both"/>
                    <w:rPr>
                      <w:rFonts w:ascii="Myriad Pro" w:hAnsi="Myriad Pro" w:cs="Arial"/>
                      <w:noProof w:val="0"/>
                      <w:sz w:val="22"/>
                      <w:szCs w:val="22"/>
                      <w:lang w:val="en-US"/>
                    </w:rPr>
                  </w:pPr>
                  <w:r w:rsidRPr="000C4F63">
                    <w:rPr>
                      <w:rFonts w:ascii="Myriad Pro" w:hAnsi="Myriad Pro" w:cs="Arial"/>
                      <w:noProof w:val="0"/>
                      <w:sz w:val="22"/>
                      <w:szCs w:val="22"/>
                      <w:lang w:val="en-US"/>
                    </w:rPr>
                    <w:t>Explain the importance of key functions, transformational processes and practices which contribute to the effective management of business.</w:t>
                  </w:r>
                </w:p>
              </w:tc>
              <w:tc>
                <w:tcPr>
                  <w:tcW w:w="2292" w:type="dxa"/>
                </w:tcPr>
                <w:p w14:paraId="5D434D3D" w14:textId="77777777" w:rsidR="000C4F63" w:rsidRPr="000C4F63" w:rsidRDefault="000C4F63" w:rsidP="000C4F63">
                  <w:pPr>
                    <w:spacing w:after="200" w:line="276" w:lineRule="auto"/>
                    <w:jc w:val="center"/>
                    <w:rPr>
                      <w:rFonts w:ascii="Myriad Pro" w:hAnsi="Myriad Pro"/>
                      <w:noProof w:val="0"/>
                      <w:sz w:val="22"/>
                      <w:szCs w:val="22"/>
                      <w:lang w:val="en-US"/>
                    </w:rPr>
                  </w:pPr>
                </w:p>
              </w:tc>
            </w:tr>
            <w:tr w:rsidR="000C4F63" w:rsidRPr="000C4F63" w14:paraId="4F8DB6A3" w14:textId="77777777" w:rsidTr="004B5270">
              <w:trPr>
                <w:trHeight w:val="144"/>
              </w:trPr>
              <w:tc>
                <w:tcPr>
                  <w:tcW w:w="5107" w:type="dxa"/>
                </w:tcPr>
                <w:p w14:paraId="158AC8DA" w14:textId="77777777" w:rsidR="000C4F63" w:rsidRPr="000C4F63" w:rsidRDefault="000C4F63" w:rsidP="000C4F63">
                  <w:pPr>
                    <w:spacing w:after="200" w:line="276" w:lineRule="auto"/>
                    <w:ind w:left="360"/>
                    <w:jc w:val="both"/>
                    <w:rPr>
                      <w:rFonts w:ascii="Myriad Pro" w:hAnsi="Myriad Pro" w:cs="Arial"/>
                      <w:noProof w:val="0"/>
                      <w:sz w:val="22"/>
                      <w:szCs w:val="22"/>
                      <w:lang w:val="en-US"/>
                    </w:rPr>
                  </w:pPr>
                  <w:r w:rsidRPr="000C4F63">
                    <w:rPr>
                      <w:rFonts w:ascii="Myriad Pro" w:hAnsi="Myriad Pro" w:cs="Arial"/>
                      <w:noProof w:val="0"/>
                      <w:sz w:val="22"/>
                      <w:szCs w:val="22"/>
                      <w:lang w:val="en-US"/>
                    </w:rPr>
                    <w:t>Appreciate the uncertainty of the external environment and its effects upon the management and strategic direction of business.</w:t>
                  </w:r>
                </w:p>
              </w:tc>
              <w:tc>
                <w:tcPr>
                  <w:tcW w:w="2292" w:type="dxa"/>
                </w:tcPr>
                <w:p w14:paraId="08480FAB" w14:textId="77777777" w:rsidR="000C4F63" w:rsidRPr="000C4F63" w:rsidRDefault="000C4F63" w:rsidP="000C4F63">
                  <w:pPr>
                    <w:spacing w:after="200" w:line="276" w:lineRule="auto"/>
                    <w:jc w:val="center"/>
                    <w:rPr>
                      <w:rFonts w:ascii="Myriad Pro" w:hAnsi="Myriad Pro"/>
                      <w:noProof w:val="0"/>
                      <w:sz w:val="22"/>
                      <w:szCs w:val="22"/>
                      <w:lang w:val="en-US"/>
                    </w:rPr>
                  </w:pPr>
                </w:p>
              </w:tc>
            </w:tr>
            <w:tr w:rsidR="000C4F63" w:rsidRPr="000C4F63" w14:paraId="11C7CF04" w14:textId="77777777" w:rsidTr="004B5270">
              <w:trPr>
                <w:trHeight w:val="2917"/>
              </w:trPr>
              <w:tc>
                <w:tcPr>
                  <w:tcW w:w="5107" w:type="dxa"/>
                </w:tcPr>
                <w:p w14:paraId="0AA468CE" w14:textId="77777777" w:rsidR="000C4F63" w:rsidRPr="000C4F63" w:rsidRDefault="000C4F63" w:rsidP="000C4F63">
                  <w:pPr>
                    <w:spacing w:after="200" w:line="276" w:lineRule="auto"/>
                    <w:ind w:left="360"/>
                    <w:jc w:val="both"/>
                    <w:rPr>
                      <w:rFonts w:ascii="Myriad Pro" w:hAnsi="Myriad Pro" w:cs="Arial"/>
                      <w:noProof w:val="0"/>
                      <w:sz w:val="22"/>
                      <w:szCs w:val="22"/>
                      <w:lang w:val="en-US"/>
                    </w:rPr>
                  </w:pPr>
                  <w:r w:rsidRPr="000C4F63">
                    <w:rPr>
                      <w:rFonts w:ascii="Myriad Pro" w:hAnsi="Myriad Pro" w:cs="Arial"/>
                      <w:noProof w:val="0"/>
                      <w:sz w:val="22"/>
                      <w:szCs w:val="22"/>
                      <w:lang w:val="en-US"/>
                    </w:rPr>
                    <w:t xml:space="preserve">Understand the importance of effective individual and corporate </w:t>
                  </w:r>
                  <w:proofErr w:type="spellStart"/>
                  <w:r w:rsidRPr="000C4F63">
                    <w:rPr>
                      <w:rFonts w:ascii="Myriad Pro" w:hAnsi="Myriad Pro" w:cs="Arial"/>
                      <w:noProof w:val="0"/>
                      <w:sz w:val="22"/>
                      <w:szCs w:val="22"/>
                      <w:lang w:val="en-US"/>
                    </w:rPr>
                    <w:t>behaviours</w:t>
                  </w:r>
                  <w:proofErr w:type="spellEnd"/>
                  <w:r w:rsidRPr="000C4F63">
                    <w:rPr>
                      <w:rFonts w:ascii="Myriad Pro" w:hAnsi="Myriad Pro" w:cs="Arial"/>
                      <w:noProof w:val="0"/>
                      <w:sz w:val="22"/>
                      <w:szCs w:val="22"/>
                      <w:lang w:val="en-US"/>
                    </w:rPr>
                    <w:t xml:space="preserve"> and cultures in management and </w:t>
                  </w:r>
                  <w:proofErr w:type="spellStart"/>
                  <w:r w:rsidRPr="000C4F63">
                    <w:rPr>
                      <w:rFonts w:ascii="Myriad Pro" w:hAnsi="Myriad Pro" w:cs="Arial"/>
                      <w:noProof w:val="0"/>
                      <w:sz w:val="22"/>
                      <w:szCs w:val="22"/>
                      <w:lang w:val="en-US"/>
                    </w:rPr>
                    <w:t>organisational</w:t>
                  </w:r>
                  <w:proofErr w:type="spellEnd"/>
                  <w:r w:rsidRPr="000C4F63">
                    <w:rPr>
                      <w:rFonts w:ascii="Myriad Pro" w:hAnsi="Myriad Pro" w:cs="Arial"/>
                      <w:noProof w:val="0"/>
                      <w:sz w:val="22"/>
                      <w:szCs w:val="22"/>
                      <w:lang w:val="en-US"/>
                    </w:rPr>
                    <w:t xml:space="preserve"> development</w:t>
                  </w:r>
                </w:p>
                <w:p w14:paraId="6055554A" w14:textId="77777777" w:rsidR="000C4F63" w:rsidRPr="000C4F63" w:rsidRDefault="000C4F63" w:rsidP="000C4F63">
                  <w:pPr>
                    <w:spacing w:after="200" w:line="276" w:lineRule="auto"/>
                    <w:ind w:left="360"/>
                    <w:jc w:val="both"/>
                    <w:rPr>
                      <w:rFonts w:ascii="Myriad Pro" w:hAnsi="Myriad Pro" w:cs="Arial"/>
                      <w:noProof w:val="0"/>
                      <w:sz w:val="22"/>
                      <w:szCs w:val="22"/>
                      <w:lang w:val="en-US"/>
                    </w:rPr>
                  </w:pPr>
                  <w:r w:rsidRPr="000C4F63">
                    <w:rPr>
                      <w:rFonts w:ascii="Myriad Pro" w:hAnsi="Myriad Pro" w:cs="Arial"/>
                      <w:sz w:val="22"/>
                      <w:szCs w:val="22"/>
                      <w:lang w:val="en-US"/>
                    </w:rPr>
                    <mc:AlternateContent>
                      <mc:Choice Requires="wps">
                        <w:drawing>
                          <wp:anchor distT="0" distB="0" distL="114300" distR="114300" simplePos="0" relativeHeight="251659264" behindDoc="0" locked="0" layoutInCell="1" allowOverlap="1" wp14:anchorId="028D935E" wp14:editId="0C5B2191">
                            <wp:simplePos x="0" y="0"/>
                            <wp:positionH relativeFrom="column">
                              <wp:posOffset>-92710</wp:posOffset>
                            </wp:positionH>
                            <wp:positionV relativeFrom="paragraph">
                              <wp:posOffset>25400</wp:posOffset>
                            </wp:positionV>
                            <wp:extent cx="5543550" cy="0"/>
                            <wp:effectExtent l="12065" t="6350" r="698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E7071C" id="_x0000_t32" coordsize="21600,21600" o:spt="32" o:oned="t" path="m,l21600,21600e" filled="f">
                            <v:path arrowok="t" fillok="f" o:connecttype="none"/>
                            <o:lock v:ext="edit" shapetype="t"/>
                          </v:shapetype>
                          <v:shape id="AutoShape 2" o:spid="_x0000_s1026" type="#_x0000_t32" style="position:absolute;margin-left:-7.3pt;margin-top:2pt;width:43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I+uAEAAFYDAAAOAAAAZHJzL2Uyb0RvYy54bWysU8Fu2zAMvQ/YPwi6L06yediMOD2k6y7d&#10;FqDdBzCSbAuVRYFU4uTvJ6lJWmy3oT4IlEg+Pj7Sq5vj6MTBEFv0rVzM5lIYr1Bb37fy9+Pdhy9S&#10;cASvwaE3rTwZljfr9+9WU2jMEgd02pBIIJ6bKbRyiDE0VcVqMCPwDIPxydkhjRDTlfpKE0wJfXTV&#10;cj7/XE1IOhAqw5xeb5+dcl3wu86o+Kvr2EThWpm4xXJSOXf5rNYraHqCMFh1pgH/wWIE61PRK9Qt&#10;RBB7sv9AjVYRMnZxpnCssOusMqWH1M1i/lc3DwMEU3pJ4nC4ysRvB6t+HjZ+S5m6OvqHcI/qiYXH&#10;zQC+N4XA4ymkwS2yVNUUuLmm5AuHLYnd9AN1ioF9xKLCsaMxQ6b+xLGIfbqKbY5RqPRY158+1nWa&#10;ibr4KmguiYE4fjc4imy0kiOB7Ye4Qe/TSJEWpQwc7jlmWtBcEnJVj3fWuTJZ58XUyq/1si4JjM7q&#10;7MxhTP1u40gcIO9G+UqPyfM6jHDvdQEbDOhvZzuCdc92Ku78WZqsRl49bnaoT1u6SJaGV1ieFy1v&#10;x+t7yX75HdZ/AAAA//8DAFBLAwQUAAYACAAAACEAgEX+StwAAAAHAQAADwAAAGRycy9kb3ducmV2&#10;LnhtbEyPQW+CQBSE7036HzavSS+NLhg0lLIYY+Khx6pJryv7CrTsW8IuQv31ffWix8lMZr7J15Nt&#10;xRl73zhSEM8jEEilMw1VCo6H3SwF4YMmo1tHqOAXPayLx4dcZ8aN9IHnfagEl5DPtII6hC6T0pc1&#10;Wu3nrkNi78v1VgeWfSVNr0cut61cRNFKWt0QL9S6w22N5c9+sArQD8s42rza6vh+GV8+F5fvsTso&#10;9fw0bd5ABJzCLQz/+IwOBTOd3EDGi1bBLE5WHFWQ8CX202WagDhdtSxyec9f/AEAAP//AwBQSwEC&#10;LQAUAAYACAAAACEAtoM4kv4AAADhAQAAEwAAAAAAAAAAAAAAAAAAAAAAW0NvbnRlbnRfVHlwZXNd&#10;LnhtbFBLAQItABQABgAIAAAAIQA4/SH/1gAAAJQBAAALAAAAAAAAAAAAAAAAAC8BAABfcmVscy8u&#10;cmVsc1BLAQItABQABgAIAAAAIQBByEI+uAEAAFYDAAAOAAAAAAAAAAAAAAAAAC4CAABkcnMvZTJv&#10;RG9jLnhtbFBLAQItABQABgAIAAAAIQCARf5K3AAAAAcBAAAPAAAAAAAAAAAAAAAAABIEAABkcnMv&#10;ZG93bnJldi54bWxQSwUGAAAAAAQABADzAAAAGwUAAAAA&#10;"/>
                        </w:pict>
                      </mc:Fallback>
                    </mc:AlternateContent>
                  </w:r>
                  <w:r w:rsidRPr="000C4F63">
                    <w:rPr>
                      <w:rFonts w:ascii="Myriad Pro" w:hAnsi="Myriad Pro" w:cs="Arial"/>
                      <w:noProof w:val="0"/>
                      <w:sz w:val="22"/>
                      <w:szCs w:val="22"/>
                      <w:lang w:val="en-US"/>
                    </w:rPr>
                    <w:t>Demonstrate awareness of business research methodology and techniques and its role in the developing of ideas and thinking at the forefront of the discipline</w:t>
                  </w:r>
                </w:p>
              </w:tc>
              <w:tc>
                <w:tcPr>
                  <w:tcW w:w="2292" w:type="dxa"/>
                </w:tcPr>
                <w:p w14:paraId="44B5E966"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7A4FCE55" w14:textId="77777777" w:rsidTr="004B5270">
              <w:trPr>
                <w:trHeight w:val="1323"/>
              </w:trPr>
              <w:tc>
                <w:tcPr>
                  <w:tcW w:w="5107" w:type="dxa"/>
                </w:tcPr>
                <w:p w14:paraId="395D8194" w14:textId="77777777" w:rsidR="000C4F63" w:rsidRPr="000C4F63" w:rsidRDefault="000C4F63" w:rsidP="000C4F63">
                  <w:pPr>
                    <w:spacing w:after="200" w:line="276" w:lineRule="auto"/>
                    <w:ind w:left="360"/>
                    <w:jc w:val="both"/>
                    <w:rPr>
                      <w:rFonts w:ascii="Myriad Pro" w:hAnsi="Myriad Pro" w:cs="Arial"/>
                      <w:noProof w:val="0"/>
                      <w:sz w:val="22"/>
                      <w:szCs w:val="22"/>
                      <w:lang w:val="en-US"/>
                    </w:rPr>
                  </w:pPr>
                  <w:r w:rsidRPr="000C4F63">
                    <w:rPr>
                      <w:rFonts w:ascii="Myriad Pro" w:hAnsi="Myriad Pro" w:cs="Arial"/>
                      <w:noProof w:val="0"/>
                      <w:sz w:val="22"/>
                      <w:szCs w:val="22"/>
                      <w:lang w:val="en-US"/>
                    </w:rPr>
                    <w:lastRenderedPageBreak/>
                    <w:t>Understand the function and operation of accounting in a range of contexts, informed by current thinking and research in the discipline</w:t>
                  </w:r>
                </w:p>
              </w:tc>
              <w:tc>
                <w:tcPr>
                  <w:tcW w:w="2292" w:type="dxa"/>
                </w:tcPr>
                <w:p w14:paraId="5340DC49" w14:textId="77777777" w:rsidR="000C4F63" w:rsidRPr="000C4F63" w:rsidRDefault="000C4F63" w:rsidP="000C4F63">
                  <w:pPr>
                    <w:spacing w:after="200" w:line="276" w:lineRule="auto"/>
                    <w:jc w:val="center"/>
                    <w:rPr>
                      <w:rFonts w:ascii="Myriad Pro" w:hAnsi="Myriad Pro"/>
                      <w:noProof w:val="0"/>
                      <w:sz w:val="22"/>
                      <w:szCs w:val="22"/>
                      <w:lang w:val="en-US"/>
                    </w:rPr>
                  </w:pPr>
                </w:p>
              </w:tc>
            </w:tr>
            <w:tr w:rsidR="000C4F63" w:rsidRPr="000C4F63" w14:paraId="3D71AC06" w14:textId="77777777" w:rsidTr="004B5270">
              <w:trPr>
                <w:trHeight w:val="1053"/>
              </w:trPr>
              <w:tc>
                <w:tcPr>
                  <w:tcW w:w="5107" w:type="dxa"/>
                </w:tcPr>
                <w:p w14:paraId="62AB8FB5" w14:textId="77777777" w:rsidR="000C4F63" w:rsidRPr="000C4F63" w:rsidRDefault="000C4F63" w:rsidP="000C4F63">
                  <w:pPr>
                    <w:spacing w:after="200" w:line="276" w:lineRule="auto"/>
                    <w:ind w:left="360"/>
                    <w:jc w:val="both"/>
                    <w:rPr>
                      <w:rFonts w:ascii="Myriad Pro" w:hAnsi="Myriad Pro" w:cs="Arial"/>
                      <w:noProof w:val="0"/>
                      <w:sz w:val="22"/>
                      <w:szCs w:val="22"/>
                      <w:lang w:val="en-US"/>
                    </w:rPr>
                  </w:pPr>
                  <w:r w:rsidRPr="000C4F63">
                    <w:rPr>
                      <w:rFonts w:ascii="Myriad Pro" w:hAnsi="Myriad Pro" w:cs="Arial"/>
                      <w:noProof w:val="0"/>
                      <w:sz w:val="22"/>
                      <w:szCs w:val="22"/>
                      <w:lang w:val="en-US"/>
                    </w:rPr>
                    <w:t>Demonstrate use of current accepted technical language of accounting and accounting practices</w:t>
                  </w:r>
                </w:p>
              </w:tc>
              <w:tc>
                <w:tcPr>
                  <w:tcW w:w="2292" w:type="dxa"/>
                </w:tcPr>
                <w:p w14:paraId="6AB50445" w14:textId="77777777" w:rsidR="000C4F63" w:rsidRPr="000C4F63" w:rsidRDefault="000C4F63" w:rsidP="000C4F63">
                  <w:pPr>
                    <w:spacing w:after="200" w:line="276" w:lineRule="auto"/>
                    <w:jc w:val="center"/>
                    <w:rPr>
                      <w:rFonts w:ascii="Myriad Pro" w:hAnsi="Myriad Pro"/>
                      <w:noProof w:val="0"/>
                      <w:sz w:val="22"/>
                      <w:szCs w:val="22"/>
                      <w:lang w:val="en-US"/>
                    </w:rPr>
                  </w:pPr>
                </w:p>
              </w:tc>
            </w:tr>
            <w:tr w:rsidR="000C4F63" w:rsidRPr="000C4F63" w14:paraId="56C47765" w14:textId="77777777" w:rsidTr="004B5270">
              <w:trPr>
                <w:trHeight w:val="1594"/>
              </w:trPr>
              <w:tc>
                <w:tcPr>
                  <w:tcW w:w="5107" w:type="dxa"/>
                </w:tcPr>
                <w:p w14:paraId="4CE13DAB" w14:textId="77777777" w:rsidR="000C4F63" w:rsidRPr="000C4F63" w:rsidRDefault="000C4F63" w:rsidP="000C4F63">
                  <w:pPr>
                    <w:spacing w:after="200" w:line="276" w:lineRule="auto"/>
                    <w:ind w:left="360"/>
                    <w:jc w:val="both"/>
                    <w:rPr>
                      <w:rFonts w:ascii="Myriad Pro" w:hAnsi="Myriad Pro" w:cs="Arial"/>
                      <w:noProof w:val="0"/>
                      <w:sz w:val="22"/>
                      <w:szCs w:val="22"/>
                      <w:lang w:val="en-US"/>
                    </w:rPr>
                  </w:pPr>
                  <w:r w:rsidRPr="000C4F63">
                    <w:rPr>
                      <w:rFonts w:ascii="Myriad Pro" w:hAnsi="Myriad Pro" w:cs="Arial"/>
                      <w:noProof w:val="0"/>
                      <w:sz w:val="22"/>
                      <w:szCs w:val="22"/>
                      <w:lang w:val="en-US"/>
                    </w:rPr>
                    <w:t>Apply business-specific tools of research, analysis, decision-making and evaluation to a wide range of scenarios and problems and use them to devise, substantiate and sustain arguments</w:t>
                  </w:r>
                </w:p>
              </w:tc>
              <w:tc>
                <w:tcPr>
                  <w:tcW w:w="2292" w:type="dxa"/>
                </w:tcPr>
                <w:p w14:paraId="78079AA4" w14:textId="77777777" w:rsidR="000C4F63" w:rsidRPr="000C4F63" w:rsidRDefault="000C4F63" w:rsidP="000C4F63">
                  <w:pPr>
                    <w:spacing w:after="200" w:line="276" w:lineRule="auto"/>
                    <w:jc w:val="center"/>
                    <w:rPr>
                      <w:rFonts w:ascii="Myriad Pro" w:hAnsi="Myriad Pro"/>
                      <w:noProof w:val="0"/>
                      <w:sz w:val="22"/>
                      <w:szCs w:val="22"/>
                      <w:lang w:val="en-US"/>
                    </w:rPr>
                  </w:pPr>
                </w:p>
              </w:tc>
            </w:tr>
            <w:tr w:rsidR="000C4F63" w:rsidRPr="000C4F63" w14:paraId="296A5B78" w14:textId="77777777" w:rsidTr="004B5270">
              <w:trPr>
                <w:trHeight w:val="797"/>
              </w:trPr>
              <w:tc>
                <w:tcPr>
                  <w:tcW w:w="5107" w:type="dxa"/>
                </w:tcPr>
                <w:p w14:paraId="4A25343C" w14:textId="77777777" w:rsidR="000C4F63" w:rsidRPr="000C4F63" w:rsidRDefault="000C4F63" w:rsidP="000C4F63">
                  <w:pPr>
                    <w:spacing w:after="200" w:line="276" w:lineRule="auto"/>
                    <w:ind w:left="360"/>
                    <w:jc w:val="both"/>
                    <w:rPr>
                      <w:rFonts w:ascii="Myriad Pro" w:hAnsi="Myriad Pro" w:cs="Arial"/>
                      <w:noProof w:val="0"/>
                      <w:sz w:val="22"/>
                      <w:szCs w:val="22"/>
                      <w:lang w:val="en-US"/>
                    </w:rPr>
                  </w:pPr>
                  <w:r w:rsidRPr="000C4F63">
                    <w:rPr>
                      <w:rFonts w:ascii="Myriad Pro" w:hAnsi="Myriad Pro" w:cs="Arial"/>
                      <w:noProof w:val="0"/>
                      <w:sz w:val="22"/>
                      <w:szCs w:val="22"/>
                      <w:lang w:val="en-US"/>
                    </w:rPr>
                    <w:t>Use key financial and management accounting techniques</w:t>
                  </w:r>
                </w:p>
              </w:tc>
              <w:tc>
                <w:tcPr>
                  <w:tcW w:w="2292" w:type="dxa"/>
                </w:tcPr>
                <w:p w14:paraId="1051B3C6" w14:textId="77777777" w:rsidR="000C4F63" w:rsidRPr="000C4F63" w:rsidRDefault="000C4F63" w:rsidP="000C4F63">
                  <w:pPr>
                    <w:spacing w:after="200" w:line="276" w:lineRule="auto"/>
                    <w:jc w:val="center"/>
                    <w:rPr>
                      <w:rFonts w:ascii="Myriad Pro" w:hAnsi="Myriad Pro"/>
                      <w:noProof w:val="0"/>
                      <w:sz w:val="22"/>
                      <w:szCs w:val="22"/>
                      <w:lang w:val="en-US"/>
                    </w:rPr>
                  </w:pPr>
                </w:p>
              </w:tc>
            </w:tr>
            <w:tr w:rsidR="000C4F63" w:rsidRPr="000C4F63" w14:paraId="2B74BE1B" w14:textId="77777777" w:rsidTr="004B5270">
              <w:trPr>
                <w:trHeight w:val="782"/>
              </w:trPr>
              <w:tc>
                <w:tcPr>
                  <w:tcW w:w="5107" w:type="dxa"/>
                </w:tcPr>
                <w:p w14:paraId="7043C855" w14:textId="77777777" w:rsidR="000C4F63" w:rsidRPr="000C4F63" w:rsidRDefault="000C4F63" w:rsidP="000C4F63">
                  <w:pPr>
                    <w:spacing w:after="200" w:line="276" w:lineRule="auto"/>
                    <w:ind w:left="360"/>
                    <w:jc w:val="both"/>
                    <w:rPr>
                      <w:rFonts w:ascii="Myriad Pro" w:hAnsi="Myriad Pro" w:cs="Arial"/>
                      <w:noProof w:val="0"/>
                      <w:sz w:val="22"/>
                      <w:szCs w:val="22"/>
                      <w:lang w:val="en-US"/>
                    </w:rPr>
                  </w:pPr>
                  <w:r w:rsidRPr="000C4F63">
                    <w:rPr>
                      <w:rFonts w:ascii="Myriad Pro" w:hAnsi="Myriad Pro" w:cs="Arial"/>
                      <w:noProof w:val="0"/>
                      <w:sz w:val="22"/>
                      <w:szCs w:val="22"/>
                      <w:lang w:val="en-US"/>
                    </w:rPr>
                    <w:t xml:space="preserve">Use and </w:t>
                  </w:r>
                  <w:proofErr w:type="spellStart"/>
                  <w:r w:rsidRPr="000C4F63">
                    <w:rPr>
                      <w:rFonts w:ascii="Myriad Pro" w:hAnsi="Myriad Pro" w:cs="Arial"/>
                      <w:noProof w:val="0"/>
                      <w:sz w:val="22"/>
                      <w:szCs w:val="22"/>
                      <w:lang w:val="en-US"/>
                    </w:rPr>
                    <w:t>practise</w:t>
                  </w:r>
                  <w:proofErr w:type="spellEnd"/>
                  <w:r w:rsidRPr="000C4F63">
                    <w:rPr>
                      <w:rFonts w:ascii="Myriad Pro" w:hAnsi="Myriad Pro" w:cs="Arial"/>
                      <w:noProof w:val="0"/>
                      <w:sz w:val="22"/>
                      <w:szCs w:val="22"/>
                      <w:lang w:val="en-US"/>
                    </w:rPr>
                    <w:t xml:space="preserve"> business-specific communication techniques</w:t>
                  </w:r>
                </w:p>
              </w:tc>
              <w:tc>
                <w:tcPr>
                  <w:tcW w:w="2292" w:type="dxa"/>
                </w:tcPr>
                <w:p w14:paraId="7369587E"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7E30ABF1" w14:textId="77777777" w:rsidTr="004B5270">
              <w:trPr>
                <w:trHeight w:val="1068"/>
              </w:trPr>
              <w:tc>
                <w:tcPr>
                  <w:tcW w:w="5107" w:type="dxa"/>
                </w:tcPr>
                <w:p w14:paraId="38ADCDAD" w14:textId="77777777" w:rsidR="000C4F63" w:rsidRPr="000C4F63" w:rsidRDefault="000C4F63" w:rsidP="000C4F63">
                  <w:pPr>
                    <w:spacing w:after="200" w:line="276" w:lineRule="auto"/>
                    <w:ind w:left="360"/>
                    <w:jc w:val="both"/>
                    <w:rPr>
                      <w:rFonts w:ascii="Myriad Pro" w:hAnsi="Myriad Pro" w:cs="Arial"/>
                      <w:noProof w:val="0"/>
                      <w:sz w:val="22"/>
                      <w:szCs w:val="22"/>
                      <w:lang w:val="en-US"/>
                    </w:rPr>
                  </w:pPr>
                  <w:r w:rsidRPr="000C4F63">
                    <w:rPr>
                      <w:rFonts w:ascii="Myriad Pro" w:hAnsi="Myriad Pro" w:cs="Arial"/>
                      <w:noProof w:val="0"/>
                      <w:sz w:val="22"/>
                      <w:szCs w:val="22"/>
                      <w:lang w:val="en-US"/>
                    </w:rPr>
                    <w:t>Develop competences in planning, control and integration of business related activities</w:t>
                  </w:r>
                </w:p>
              </w:tc>
              <w:tc>
                <w:tcPr>
                  <w:tcW w:w="2292" w:type="dxa"/>
                </w:tcPr>
                <w:p w14:paraId="7EB844B4"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2EC1C4DF" w14:textId="77777777" w:rsidTr="004B5270">
              <w:trPr>
                <w:trHeight w:val="797"/>
              </w:trPr>
              <w:tc>
                <w:tcPr>
                  <w:tcW w:w="5107" w:type="dxa"/>
                </w:tcPr>
                <w:p w14:paraId="2C4134D0" w14:textId="77777777" w:rsidR="000C4F63" w:rsidRPr="000C4F63" w:rsidRDefault="000C4F63" w:rsidP="000C4F63">
                  <w:pPr>
                    <w:spacing w:after="200" w:line="276" w:lineRule="auto"/>
                    <w:ind w:left="360"/>
                    <w:jc w:val="both"/>
                    <w:rPr>
                      <w:rFonts w:ascii="Myriad Pro" w:hAnsi="Myriad Pro" w:cs="Arial"/>
                      <w:noProof w:val="0"/>
                      <w:sz w:val="22"/>
                      <w:szCs w:val="22"/>
                      <w:lang w:val="en-US"/>
                    </w:rPr>
                  </w:pPr>
                  <w:r w:rsidRPr="000C4F63">
                    <w:rPr>
                      <w:rFonts w:ascii="Myriad Pro" w:hAnsi="Myriad Pro" w:cs="Arial"/>
                      <w:noProof w:val="0"/>
                      <w:sz w:val="22"/>
                      <w:szCs w:val="22"/>
                      <w:lang w:val="en-US"/>
                    </w:rPr>
                    <w:t>Reflect on experiences leading to personal and professional development</w:t>
                  </w:r>
                </w:p>
              </w:tc>
              <w:tc>
                <w:tcPr>
                  <w:tcW w:w="2292" w:type="dxa"/>
                </w:tcPr>
                <w:p w14:paraId="5C93D791"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eastAsia="Batang" w:hAnsi="Myriad Pro"/>
                      <w:b/>
                      <w:noProof w:val="0"/>
                      <w:sz w:val="22"/>
                      <w:szCs w:val="22"/>
                      <w:lang w:val="en-US" w:eastAsia="ko-KR"/>
                    </w:rPr>
                    <w:t>√</w:t>
                  </w:r>
                </w:p>
              </w:tc>
            </w:tr>
            <w:tr w:rsidR="000C4F63" w:rsidRPr="000C4F63" w14:paraId="16D612F8" w14:textId="77777777" w:rsidTr="004B5270">
              <w:trPr>
                <w:trHeight w:val="1594"/>
              </w:trPr>
              <w:tc>
                <w:tcPr>
                  <w:tcW w:w="5107" w:type="dxa"/>
                </w:tcPr>
                <w:p w14:paraId="5AAA67C4" w14:textId="77777777" w:rsidR="000C4F63" w:rsidRPr="000C4F63" w:rsidRDefault="000C4F63" w:rsidP="000C4F63">
                  <w:pPr>
                    <w:spacing w:after="200" w:line="276" w:lineRule="auto"/>
                    <w:ind w:left="360"/>
                    <w:jc w:val="both"/>
                    <w:rPr>
                      <w:rFonts w:ascii="Myriad Pro" w:hAnsi="Myriad Pro" w:cs="Arial"/>
                      <w:noProof w:val="0"/>
                      <w:sz w:val="22"/>
                      <w:szCs w:val="22"/>
                      <w:lang w:val="en-US"/>
                    </w:rPr>
                  </w:pPr>
                  <w:r w:rsidRPr="000C4F63">
                    <w:rPr>
                      <w:rFonts w:ascii="Myriad Pro" w:hAnsi="Myriad Pro" w:cs="Arial"/>
                      <w:noProof w:val="0"/>
                      <w:sz w:val="22"/>
                      <w:szCs w:val="22"/>
                      <w:lang w:val="en-US"/>
                    </w:rPr>
                    <w:t xml:space="preserve">Appraise the performance and financial situation of </w:t>
                  </w:r>
                  <w:proofErr w:type="spellStart"/>
                  <w:r w:rsidRPr="000C4F63">
                    <w:rPr>
                      <w:rFonts w:ascii="Myriad Pro" w:hAnsi="Myriad Pro" w:cs="Arial"/>
                      <w:noProof w:val="0"/>
                      <w:sz w:val="22"/>
                      <w:szCs w:val="22"/>
                      <w:lang w:val="en-US"/>
                    </w:rPr>
                    <w:t>organisations</w:t>
                  </w:r>
                  <w:proofErr w:type="spellEnd"/>
                  <w:r w:rsidRPr="000C4F63">
                    <w:rPr>
                      <w:rFonts w:ascii="Myriad Pro" w:hAnsi="Myriad Pro" w:cs="Arial"/>
                      <w:noProof w:val="0"/>
                      <w:sz w:val="22"/>
                      <w:szCs w:val="22"/>
                      <w:lang w:val="en-US"/>
                    </w:rPr>
                    <w:t xml:space="preserve"> using a range of interpretive techniques whilst </w:t>
                  </w:r>
                  <w:proofErr w:type="spellStart"/>
                  <w:r w:rsidRPr="000C4F63">
                    <w:rPr>
                      <w:rFonts w:ascii="Myriad Pro" w:hAnsi="Myriad Pro" w:cs="Arial"/>
                      <w:noProof w:val="0"/>
                      <w:sz w:val="22"/>
                      <w:szCs w:val="22"/>
                      <w:lang w:val="en-US"/>
                    </w:rPr>
                    <w:t>recognising</w:t>
                  </w:r>
                  <w:proofErr w:type="spellEnd"/>
                  <w:r w:rsidRPr="000C4F63">
                    <w:rPr>
                      <w:rFonts w:ascii="Myriad Pro" w:hAnsi="Myriad Pro" w:cs="Arial"/>
                      <w:noProof w:val="0"/>
                      <w:sz w:val="22"/>
                      <w:szCs w:val="22"/>
                      <w:lang w:val="en-US"/>
                    </w:rPr>
                    <w:t xml:space="preserve"> any limitations of such techniques</w:t>
                  </w:r>
                </w:p>
              </w:tc>
              <w:tc>
                <w:tcPr>
                  <w:tcW w:w="2292" w:type="dxa"/>
                </w:tcPr>
                <w:p w14:paraId="565BB25A" w14:textId="77777777" w:rsidR="000C4F63" w:rsidRPr="000C4F63" w:rsidRDefault="000C4F63" w:rsidP="000C4F63">
                  <w:pPr>
                    <w:spacing w:after="200" w:line="276" w:lineRule="auto"/>
                    <w:jc w:val="center"/>
                    <w:rPr>
                      <w:rFonts w:ascii="Myriad Pro" w:hAnsi="Myriad Pro"/>
                      <w:noProof w:val="0"/>
                      <w:sz w:val="22"/>
                      <w:szCs w:val="22"/>
                      <w:lang w:val="en-US"/>
                    </w:rPr>
                  </w:pPr>
                </w:p>
              </w:tc>
            </w:tr>
            <w:tr w:rsidR="000C4F63" w:rsidRPr="000C4F63" w14:paraId="01065829" w14:textId="77777777" w:rsidTr="004B5270">
              <w:trPr>
                <w:trHeight w:val="541"/>
              </w:trPr>
              <w:tc>
                <w:tcPr>
                  <w:tcW w:w="5107" w:type="dxa"/>
                  <w:tcBorders>
                    <w:bottom w:val="single" w:sz="4" w:space="0" w:color="auto"/>
                  </w:tcBorders>
                </w:tcPr>
                <w:p w14:paraId="2DA279A1" w14:textId="77777777" w:rsidR="000C4F63" w:rsidRPr="000C4F63" w:rsidRDefault="000C4F63" w:rsidP="000C4F63">
                  <w:pPr>
                    <w:spacing w:after="200" w:line="276" w:lineRule="auto"/>
                    <w:ind w:left="360"/>
                    <w:jc w:val="both"/>
                    <w:rPr>
                      <w:rFonts w:ascii="Myriad Pro" w:hAnsi="Myriad Pro" w:cs="Arial"/>
                      <w:noProof w:val="0"/>
                      <w:sz w:val="22"/>
                      <w:szCs w:val="22"/>
                      <w:lang w:val="en-US"/>
                    </w:rPr>
                  </w:pPr>
                  <w:r w:rsidRPr="000C4F63">
                    <w:rPr>
                      <w:rFonts w:ascii="Myriad Pro" w:hAnsi="Myriad Pro" w:cs="Arial"/>
                      <w:noProof w:val="0"/>
                      <w:sz w:val="22"/>
                      <w:szCs w:val="22"/>
                      <w:lang w:val="en-US"/>
                    </w:rPr>
                    <w:t>Communicate financial information to a wide range of different recipients</w:t>
                  </w:r>
                </w:p>
              </w:tc>
              <w:tc>
                <w:tcPr>
                  <w:tcW w:w="2292" w:type="dxa"/>
                  <w:tcBorders>
                    <w:bottom w:val="single" w:sz="4" w:space="0" w:color="auto"/>
                  </w:tcBorders>
                </w:tcPr>
                <w:p w14:paraId="4D20DE8B" w14:textId="77777777" w:rsidR="000C4F63" w:rsidRPr="000C4F63" w:rsidRDefault="000C4F63" w:rsidP="000C4F63">
                  <w:pPr>
                    <w:spacing w:after="200" w:line="276" w:lineRule="auto"/>
                    <w:jc w:val="center"/>
                    <w:rPr>
                      <w:rFonts w:ascii="Myriad Pro" w:hAnsi="Myriad Pro"/>
                      <w:noProof w:val="0"/>
                      <w:sz w:val="22"/>
                      <w:szCs w:val="22"/>
                      <w:lang w:val="en-US"/>
                    </w:rPr>
                  </w:pPr>
                </w:p>
              </w:tc>
            </w:tr>
            <w:tr w:rsidR="000C4F63" w:rsidRPr="000C4F63" w14:paraId="0046172A" w14:textId="77777777" w:rsidTr="004B5270">
              <w:trPr>
                <w:trHeight w:val="541"/>
              </w:trPr>
              <w:tc>
                <w:tcPr>
                  <w:tcW w:w="5107" w:type="dxa"/>
                  <w:tcBorders>
                    <w:top w:val="single" w:sz="4" w:space="0" w:color="auto"/>
                    <w:left w:val="nil"/>
                    <w:bottom w:val="nil"/>
                    <w:right w:val="nil"/>
                  </w:tcBorders>
                </w:tcPr>
                <w:p w14:paraId="6B70D251" w14:textId="77777777" w:rsidR="000C4F63" w:rsidRPr="000C4F63" w:rsidRDefault="000C4F63" w:rsidP="000C4F63">
                  <w:pPr>
                    <w:spacing w:after="200" w:line="276" w:lineRule="auto"/>
                    <w:ind w:left="360"/>
                    <w:jc w:val="both"/>
                    <w:rPr>
                      <w:rFonts w:ascii="Myriad Pro" w:hAnsi="Myriad Pro" w:cs="Arial"/>
                      <w:noProof w:val="0"/>
                      <w:sz w:val="22"/>
                      <w:szCs w:val="22"/>
                      <w:lang w:val="en-US"/>
                    </w:rPr>
                  </w:pPr>
                </w:p>
              </w:tc>
              <w:tc>
                <w:tcPr>
                  <w:tcW w:w="2292" w:type="dxa"/>
                  <w:tcBorders>
                    <w:top w:val="single" w:sz="4" w:space="0" w:color="auto"/>
                    <w:left w:val="nil"/>
                    <w:bottom w:val="nil"/>
                    <w:right w:val="nil"/>
                  </w:tcBorders>
                </w:tcPr>
                <w:p w14:paraId="62415AD2" w14:textId="77777777" w:rsidR="000C4F63" w:rsidRPr="000C4F63" w:rsidRDefault="000C4F63" w:rsidP="000C4F63">
                  <w:pPr>
                    <w:spacing w:after="200" w:line="276" w:lineRule="auto"/>
                    <w:jc w:val="both"/>
                    <w:rPr>
                      <w:rFonts w:ascii="Myriad Pro" w:eastAsia="Batang" w:hAnsi="Myriad Pro"/>
                      <w:b/>
                      <w:noProof w:val="0"/>
                      <w:sz w:val="22"/>
                      <w:szCs w:val="22"/>
                      <w:lang w:val="en-US" w:eastAsia="ko-KR"/>
                    </w:rPr>
                  </w:pPr>
                </w:p>
              </w:tc>
            </w:tr>
          </w:tbl>
          <w:p w14:paraId="1BF356D0" w14:textId="77777777" w:rsidR="000C4F63" w:rsidRPr="000C4F63" w:rsidRDefault="000C4F63" w:rsidP="000C4F63">
            <w:pPr>
              <w:ind w:left="720"/>
              <w:contextualSpacing/>
              <w:rPr>
                <w:rFonts w:ascii="Myriad Pro" w:eastAsia="Calibri" w:hAnsi="Myriad Pro"/>
                <w:noProof w:val="0"/>
                <w:sz w:val="22"/>
                <w:szCs w:val="22"/>
                <w:lang w:val="en-US"/>
              </w:rPr>
            </w:pPr>
          </w:p>
        </w:tc>
      </w:tr>
      <w:tr w:rsidR="000C4F63" w:rsidRPr="000C4F63" w14:paraId="42E9D0CD" w14:textId="77777777" w:rsidTr="004B5270">
        <w:trPr>
          <w:trHeight w:val="400"/>
        </w:trPr>
        <w:tc>
          <w:tcPr>
            <w:tcW w:w="1069" w:type="dxa"/>
            <w:vMerge w:val="restart"/>
          </w:tcPr>
          <w:p w14:paraId="43AFBA22" w14:textId="77777777" w:rsidR="000C4F63" w:rsidRPr="000C4F63" w:rsidRDefault="000C4F63" w:rsidP="000C4F63">
            <w:pPr>
              <w:ind w:left="360"/>
              <w:rPr>
                <w:rFonts w:ascii="Myriad Pro" w:hAnsi="Myriad Pro"/>
                <w:b/>
                <w:noProof w:val="0"/>
                <w:sz w:val="22"/>
                <w:szCs w:val="22"/>
                <w:lang w:val="en-US"/>
              </w:rPr>
            </w:pPr>
            <w:r w:rsidRPr="000C4F63">
              <w:rPr>
                <w:rFonts w:ascii="Myriad Pro" w:hAnsi="Myriad Pro"/>
                <w:b/>
                <w:noProof w:val="0"/>
                <w:sz w:val="22"/>
                <w:szCs w:val="22"/>
                <w:lang w:val="en-US"/>
              </w:rPr>
              <w:lastRenderedPageBreak/>
              <w:t>18</w:t>
            </w:r>
          </w:p>
        </w:tc>
        <w:tc>
          <w:tcPr>
            <w:tcW w:w="8831" w:type="dxa"/>
            <w:gridSpan w:val="11"/>
            <w:tcBorders>
              <w:top w:val="single" w:sz="4" w:space="0" w:color="auto"/>
              <w:bottom w:val="single" w:sz="4" w:space="0" w:color="auto"/>
            </w:tcBorders>
          </w:tcPr>
          <w:p w14:paraId="47848B89" w14:textId="77777777" w:rsidR="000C4F63" w:rsidRPr="000C4F63" w:rsidRDefault="000C4F63" w:rsidP="000C4F63">
            <w:pPr>
              <w:spacing w:after="200" w:line="276" w:lineRule="auto"/>
              <w:rPr>
                <w:rFonts w:ascii="Myriad Pro" w:hAnsi="Myriad Pro"/>
                <w:b/>
                <w:noProof w:val="0"/>
                <w:sz w:val="22"/>
                <w:szCs w:val="22"/>
                <w:lang w:val="en-US"/>
              </w:rPr>
            </w:pPr>
            <w:r w:rsidRPr="000C4F63">
              <w:rPr>
                <w:rFonts w:ascii="Myriad Pro" w:hAnsi="Myriad Pro"/>
                <w:b/>
                <w:noProof w:val="0"/>
                <w:sz w:val="22"/>
                <w:szCs w:val="22"/>
                <w:lang w:val="en-US"/>
              </w:rPr>
              <w:t>Content outline of the course/module and the SLT per topic</w:t>
            </w:r>
          </w:p>
        </w:tc>
      </w:tr>
      <w:tr w:rsidR="000C4F63" w:rsidRPr="000C4F63" w14:paraId="2A92502B" w14:textId="77777777" w:rsidTr="004B5270">
        <w:trPr>
          <w:trHeight w:val="300"/>
        </w:trPr>
        <w:tc>
          <w:tcPr>
            <w:tcW w:w="1069" w:type="dxa"/>
            <w:vMerge/>
          </w:tcPr>
          <w:p w14:paraId="1EFC0DA2" w14:textId="77777777" w:rsidR="000C4F63" w:rsidRPr="000C4F63" w:rsidRDefault="000C4F63" w:rsidP="000C4F63">
            <w:pPr>
              <w:spacing w:after="200" w:line="276" w:lineRule="auto"/>
              <w:rPr>
                <w:rFonts w:ascii="Myriad Pro" w:hAnsi="Myriad Pro"/>
                <w:b/>
                <w:noProof w:val="0"/>
                <w:sz w:val="22"/>
                <w:szCs w:val="22"/>
                <w:lang w:val="en-US"/>
              </w:rPr>
            </w:pPr>
          </w:p>
        </w:tc>
        <w:tc>
          <w:tcPr>
            <w:tcW w:w="5734" w:type="dxa"/>
            <w:gridSpan w:val="6"/>
            <w:vMerge w:val="restart"/>
            <w:tcBorders>
              <w:top w:val="single" w:sz="4" w:space="0" w:color="auto"/>
              <w:right w:val="single" w:sz="4" w:space="0" w:color="auto"/>
            </w:tcBorders>
          </w:tcPr>
          <w:p w14:paraId="46A3CC6E" w14:textId="77777777" w:rsidR="000C4F63" w:rsidRPr="000C4F63" w:rsidRDefault="000C4F63" w:rsidP="000C4F63">
            <w:pPr>
              <w:spacing w:after="200" w:line="276" w:lineRule="auto"/>
              <w:rPr>
                <w:rFonts w:ascii="Myriad Pro" w:hAnsi="Myriad Pro"/>
                <w:b/>
                <w:noProof w:val="0"/>
                <w:sz w:val="22"/>
                <w:szCs w:val="22"/>
                <w:lang w:val="en-US"/>
              </w:rPr>
            </w:pPr>
            <w:r w:rsidRPr="000C4F63">
              <w:rPr>
                <w:rFonts w:ascii="Myriad Pro" w:hAnsi="Myriad Pro"/>
                <w:b/>
                <w:noProof w:val="0"/>
                <w:sz w:val="22"/>
                <w:szCs w:val="22"/>
                <w:lang w:val="en-US"/>
              </w:rPr>
              <w:t>TOPIC</w:t>
            </w:r>
          </w:p>
          <w:p w14:paraId="14E663DE" w14:textId="77777777" w:rsidR="000C4F63" w:rsidRPr="000C4F63" w:rsidRDefault="000C4F63" w:rsidP="000C4F63">
            <w:pPr>
              <w:spacing w:after="200" w:line="276" w:lineRule="auto"/>
              <w:rPr>
                <w:rFonts w:ascii="Myriad Pro" w:hAnsi="Myriad Pro"/>
                <w:b/>
                <w:noProof w:val="0"/>
                <w:sz w:val="22"/>
                <w:szCs w:val="22"/>
                <w:lang w:val="en-US"/>
              </w:rPr>
            </w:pPr>
          </w:p>
        </w:tc>
        <w:tc>
          <w:tcPr>
            <w:tcW w:w="3097" w:type="dxa"/>
            <w:gridSpan w:val="5"/>
            <w:tcBorders>
              <w:top w:val="single" w:sz="4" w:space="0" w:color="auto"/>
              <w:left w:val="single" w:sz="4" w:space="0" w:color="auto"/>
              <w:bottom w:val="single" w:sz="4" w:space="0" w:color="auto"/>
            </w:tcBorders>
          </w:tcPr>
          <w:p w14:paraId="6591EF32" w14:textId="77777777" w:rsidR="000C4F63" w:rsidRPr="000C4F63" w:rsidRDefault="000C4F63" w:rsidP="000C4F63">
            <w:pPr>
              <w:spacing w:after="200" w:line="276" w:lineRule="auto"/>
              <w:rPr>
                <w:rFonts w:ascii="Myriad Pro" w:hAnsi="Myriad Pro"/>
                <w:b/>
                <w:noProof w:val="0"/>
                <w:sz w:val="22"/>
                <w:szCs w:val="22"/>
                <w:lang w:val="en-US"/>
              </w:rPr>
            </w:pPr>
            <w:r w:rsidRPr="000C4F63">
              <w:rPr>
                <w:rFonts w:ascii="Myriad Pro" w:hAnsi="Myriad Pro"/>
                <w:b/>
                <w:noProof w:val="0"/>
                <w:sz w:val="22"/>
                <w:szCs w:val="22"/>
                <w:lang w:val="en-US"/>
              </w:rPr>
              <w:t>SLT HOURS</w:t>
            </w:r>
          </w:p>
        </w:tc>
      </w:tr>
      <w:tr w:rsidR="000C4F63" w:rsidRPr="000C4F63" w14:paraId="504EAFFD" w14:textId="77777777" w:rsidTr="004B5270">
        <w:trPr>
          <w:trHeight w:val="220"/>
        </w:trPr>
        <w:tc>
          <w:tcPr>
            <w:tcW w:w="1069" w:type="dxa"/>
            <w:vMerge/>
          </w:tcPr>
          <w:p w14:paraId="4A1A56E4" w14:textId="77777777" w:rsidR="000C4F63" w:rsidRPr="000C4F63" w:rsidRDefault="000C4F63" w:rsidP="000C4F63">
            <w:pPr>
              <w:spacing w:after="200" w:line="276" w:lineRule="auto"/>
              <w:rPr>
                <w:rFonts w:ascii="Myriad Pro" w:hAnsi="Myriad Pro"/>
                <w:b/>
                <w:noProof w:val="0"/>
                <w:sz w:val="22"/>
                <w:szCs w:val="22"/>
                <w:lang w:val="en-US"/>
              </w:rPr>
            </w:pPr>
          </w:p>
        </w:tc>
        <w:tc>
          <w:tcPr>
            <w:tcW w:w="5734" w:type="dxa"/>
            <w:gridSpan w:val="6"/>
            <w:vMerge/>
            <w:tcBorders>
              <w:bottom w:val="single" w:sz="4" w:space="0" w:color="auto"/>
              <w:right w:val="single" w:sz="4" w:space="0" w:color="auto"/>
            </w:tcBorders>
          </w:tcPr>
          <w:p w14:paraId="6F84376D" w14:textId="77777777" w:rsidR="000C4F63" w:rsidRPr="000C4F63" w:rsidRDefault="000C4F63" w:rsidP="000C4F63">
            <w:pPr>
              <w:spacing w:after="200" w:line="276" w:lineRule="auto"/>
              <w:rPr>
                <w:rFonts w:ascii="Myriad Pro" w:hAnsi="Myriad Pro"/>
                <w:b/>
                <w:noProof w:val="0"/>
                <w:sz w:val="22"/>
                <w:szCs w:val="22"/>
                <w:lang w:val="en-US"/>
              </w:rPr>
            </w:pPr>
          </w:p>
        </w:tc>
        <w:tc>
          <w:tcPr>
            <w:tcW w:w="493" w:type="dxa"/>
            <w:tcBorders>
              <w:top w:val="single" w:sz="4" w:space="0" w:color="auto"/>
              <w:left w:val="single" w:sz="4" w:space="0" w:color="auto"/>
              <w:bottom w:val="single" w:sz="4" w:space="0" w:color="auto"/>
              <w:right w:val="single" w:sz="4" w:space="0" w:color="auto"/>
            </w:tcBorders>
          </w:tcPr>
          <w:p w14:paraId="3E4F3F31" w14:textId="77777777" w:rsidR="000C4F63" w:rsidRPr="000C4F63" w:rsidRDefault="000C4F63" w:rsidP="000C4F63">
            <w:pPr>
              <w:spacing w:after="200" w:line="276" w:lineRule="auto"/>
              <w:jc w:val="center"/>
              <w:rPr>
                <w:rFonts w:ascii="Myriad Pro" w:hAnsi="Myriad Pro"/>
                <w:b/>
                <w:noProof w:val="0"/>
                <w:sz w:val="22"/>
                <w:szCs w:val="22"/>
                <w:lang w:val="en-US"/>
              </w:rPr>
            </w:pPr>
            <w:r w:rsidRPr="000C4F63">
              <w:rPr>
                <w:rFonts w:ascii="Myriad Pro" w:hAnsi="Myriad Pro"/>
                <w:b/>
                <w:noProof w:val="0"/>
                <w:sz w:val="22"/>
                <w:szCs w:val="22"/>
                <w:lang w:val="en-US"/>
              </w:rPr>
              <w:t>L</w:t>
            </w:r>
          </w:p>
        </w:tc>
        <w:tc>
          <w:tcPr>
            <w:tcW w:w="511" w:type="dxa"/>
            <w:tcBorders>
              <w:top w:val="single" w:sz="4" w:space="0" w:color="auto"/>
              <w:left w:val="single" w:sz="4" w:space="0" w:color="auto"/>
              <w:bottom w:val="single" w:sz="4" w:space="0" w:color="auto"/>
              <w:right w:val="single" w:sz="4" w:space="0" w:color="auto"/>
            </w:tcBorders>
          </w:tcPr>
          <w:p w14:paraId="0138188A" w14:textId="77777777" w:rsidR="000C4F63" w:rsidRPr="000C4F63" w:rsidRDefault="000C4F63" w:rsidP="000C4F63">
            <w:pPr>
              <w:spacing w:after="200" w:line="276" w:lineRule="auto"/>
              <w:jc w:val="center"/>
              <w:rPr>
                <w:rFonts w:ascii="Myriad Pro" w:hAnsi="Myriad Pro"/>
                <w:b/>
                <w:noProof w:val="0"/>
                <w:sz w:val="22"/>
                <w:szCs w:val="22"/>
                <w:lang w:val="en-US"/>
              </w:rPr>
            </w:pPr>
            <w:r w:rsidRPr="000C4F63">
              <w:rPr>
                <w:rFonts w:ascii="Myriad Pro" w:hAnsi="Myriad Pro"/>
                <w:b/>
                <w:noProof w:val="0"/>
                <w:sz w:val="22"/>
                <w:szCs w:val="22"/>
                <w:lang w:val="en-US"/>
              </w:rPr>
              <w:t>T</w:t>
            </w:r>
          </w:p>
        </w:tc>
        <w:tc>
          <w:tcPr>
            <w:tcW w:w="376" w:type="dxa"/>
            <w:tcBorders>
              <w:top w:val="single" w:sz="4" w:space="0" w:color="auto"/>
              <w:left w:val="single" w:sz="4" w:space="0" w:color="auto"/>
              <w:bottom w:val="single" w:sz="4" w:space="0" w:color="auto"/>
              <w:right w:val="single" w:sz="4" w:space="0" w:color="auto"/>
            </w:tcBorders>
          </w:tcPr>
          <w:p w14:paraId="60122286" w14:textId="77777777" w:rsidR="000C4F63" w:rsidRPr="000C4F63" w:rsidRDefault="000C4F63" w:rsidP="000C4F63">
            <w:pPr>
              <w:spacing w:after="200" w:line="276" w:lineRule="auto"/>
              <w:jc w:val="center"/>
              <w:rPr>
                <w:rFonts w:ascii="Myriad Pro" w:hAnsi="Myriad Pro"/>
                <w:b/>
                <w:noProof w:val="0"/>
                <w:sz w:val="22"/>
                <w:szCs w:val="22"/>
                <w:lang w:val="en-US"/>
              </w:rPr>
            </w:pPr>
            <w:r w:rsidRPr="000C4F63">
              <w:rPr>
                <w:rFonts w:ascii="Myriad Pro" w:hAnsi="Myriad Pro"/>
                <w:b/>
                <w:noProof w:val="0"/>
                <w:sz w:val="22"/>
                <w:szCs w:val="22"/>
                <w:lang w:val="en-US"/>
              </w:rPr>
              <w:t>P</w:t>
            </w:r>
          </w:p>
        </w:tc>
        <w:tc>
          <w:tcPr>
            <w:tcW w:w="494" w:type="dxa"/>
            <w:tcBorders>
              <w:top w:val="single" w:sz="4" w:space="0" w:color="auto"/>
              <w:left w:val="single" w:sz="4" w:space="0" w:color="auto"/>
              <w:bottom w:val="single" w:sz="4" w:space="0" w:color="auto"/>
              <w:right w:val="single" w:sz="4" w:space="0" w:color="auto"/>
            </w:tcBorders>
          </w:tcPr>
          <w:p w14:paraId="32C357F5" w14:textId="77777777" w:rsidR="000C4F63" w:rsidRPr="000C4F63" w:rsidRDefault="000C4F63" w:rsidP="000C4F63">
            <w:pPr>
              <w:spacing w:after="200" w:line="276" w:lineRule="auto"/>
              <w:jc w:val="center"/>
              <w:rPr>
                <w:rFonts w:ascii="Myriad Pro" w:hAnsi="Myriad Pro"/>
                <w:b/>
                <w:noProof w:val="0"/>
                <w:sz w:val="22"/>
                <w:szCs w:val="22"/>
                <w:lang w:val="en-US"/>
              </w:rPr>
            </w:pPr>
            <w:r w:rsidRPr="000C4F63">
              <w:rPr>
                <w:rFonts w:ascii="Myriad Pro" w:hAnsi="Myriad Pro"/>
                <w:b/>
                <w:noProof w:val="0"/>
                <w:sz w:val="22"/>
                <w:szCs w:val="22"/>
                <w:lang w:val="en-US"/>
              </w:rPr>
              <w:t>IL</w:t>
            </w:r>
          </w:p>
        </w:tc>
        <w:tc>
          <w:tcPr>
            <w:tcW w:w="1223" w:type="dxa"/>
            <w:tcBorders>
              <w:top w:val="single" w:sz="4" w:space="0" w:color="auto"/>
              <w:left w:val="single" w:sz="4" w:space="0" w:color="auto"/>
              <w:bottom w:val="single" w:sz="4" w:space="0" w:color="auto"/>
            </w:tcBorders>
          </w:tcPr>
          <w:p w14:paraId="0B1218D1" w14:textId="77777777" w:rsidR="000C4F63" w:rsidRPr="000C4F63" w:rsidRDefault="000C4F63" w:rsidP="000C4F63">
            <w:pPr>
              <w:spacing w:after="200" w:line="276" w:lineRule="auto"/>
              <w:jc w:val="center"/>
              <w:rPr>
                <w:rFonts w:ascii="Myriad Pro" w:hAnsi="Myriad Pro"/>
                <w:b/>
                <w:noProof w:val="0"/>
                <w:sz w:val="22"/>
                <w:szCs w:val="22"/>
                <w:lang w:val="en-US"/>
              </w:rPr>
            </w:pPr>
            <w:r w:rsidRPr="000C4F63">
              <w:rPr>
                <w:rFonts w:ascii="Myriad Pro" w:hAnsi="Myriad Pro"/>
                <w:b/>
                <w:noProof w:val="0"/>
                <w:sz w:val="22"/>
                <w:szCs w:val="22"/>
                <w:lang w:val="en-US"/>
              </w:rPr>
              <w:t>TOTAL</w:t>
            </w:r>
          </w:p>
        </w:tc>
      </w:tr>
      <w:tr w:rsidR="000C4F63" w:rsidRPr="000C4F63" w14:paraId="282F5F0E" w14:textId="77777777" w:rsidTr="004B5270">
        <w:trPr>
          <w:trHeight w:val="566"/>
        </w:trPr>
        <w:tc>
          <w:tcPr>
            <w:tcW w:w="1069" w:type="dxa"/>
            <w:vMerge/>
          </w:tcPr>
          <w:p w14:paraId="75C2613C" w14:textId="77777777" w:rsidR="000C4F63" w:rsidRPr="000C4F63" w:rsidRDefault="000C4F63" w:rsidP="000C4F63">
            <w:pPr>
              <w:spacing w:after="200" w:line="276" w:lineRule="auto"/>
              <w:rPr>
                <w:rFonts w:ascii="Myriad Pro" w:hAnsi="Myriad Pro"/>
                <w:b/>
                <w:noProof w:val="0"/>
                <w:sz w:val="22"/>
                <w:szCs w:val="22"/>
                <w:lang w:val="en-US"/>
              </w:rPr>
            </w:pPr>
          </w:p>
        </w:tc>
        <w:tc>
          <w:tcPr>
            <w:tcW w:w="5734" w:type="dxa"/>
            <w:gridSpan w:val="6"/>
            <w:tcBorders>
              <w:top w:val="single" w:sz="4" w:space="0" w:color="auto"/>
              <w:bottom w:val="single" w:sz="4" w:space="0" w:color="auto"/>
              <w:right w:val="single" w:sz="4" w:space="0" w:color="auto"/>
            </w:tcBorders>
          </w:tcPr>
          <w:p w14:paraId="3D194351" w14:textId="77777777" w:rsidR="000C4F63" w:rsidRPr="000C4F63" w:rsidRDefault="000C4F63" w:rsidP="000C4F63">
            <w:pPr>
              <w:spacing w:before="60"/>
              <w:jc w:val="both"/>
              <w:rPr>
                <w:rFonts w:ascii="Myriad Pro" w:hAnsi="Myriad Pro"/>
                <w:noProof w:val="0"/>
                <w:sz w:val="22"/>
                <w:szCs w:val="22"/>
                <w:lang w:val="en-AU"/>
              </w:rPr>
            </w:pPr>
            <w:r w:rsidRPr="000C4F63">
              <w:rPr>
                <w:rFonts w:ascii="Myriad Pro" w:hAnsi="Myriad Pro"/>
                <w:noProof w:val="0"/>
                <w:sz w:val="22"/>
                <w:szCs w:val="22"/>
                <w:lang w:val="en-AU"/>
              </w:rPr>
              <w:t>Introduction to Economics</w:t>
            </w:r>
          </w:p>
          <w:p w14:paraId="0D385278" w14:textId="77777777" w:rsidR="000C4F63" w:rsidRPr="000C4F63" w:rsidRDefault="000C4F63" w:rsidP="000C4F63">
            <w:pPr>
              <w:spacing w:after="200" w:line="276" w:lineRule="auto"/>
              <w:jc w:val="both"/>
              <w:rPr>
                <w:rFonts w:ascii="Myriad Pro" w:hAnsi="Myriad Pro"/>
                <w:noProof w:val="0"/>
                <w:sz w:val="22"/>
                <w:szCs w:val="22"/>
                <w:lang w:val="en-US"/>
              </w:rPr>
            </w:pPr>
          </w:p>
        </w:tc>
        <w:tc>
          <w:tcPr>
            <w:tcW w:w="493" w:type="dxa"/>
            <w:tcBorders>
              <w:top w:val="single" w:sz="4" w:space="0" w:color="auto"/>
              <w:left w:val="single" w:sz="4" w:space="0" w:color="auto"/>
              <w:bottom w:val="single" w:sz="4" w:space="0" w:color="auto"/>
              <w:right w:val="single" w:sz="4" w:space="0" w:color="auto"/>
            </w:tcBorders>
            <w:vAlign w:val="center"/>
          </w:tcPr>
          <w:p w14:paraId="44C0897B"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2</w:t>
            </w:r>
          </w:p>
        </w:tc>
        <w:tc>
          <w:tcPr>
            <w:tcW w:w="511" w:type="dxa"/>
            <w:tcBorders>
              <w:top w:val="single" w:sz="4" w:space="0" w:color="auto"/>
              <w:left w:val="single" w:sz="4" w:space="0" w:color="auto"/>
              <w:bottom w:val="single" w:sz="4" w:space="0" w:color="auto"/>
              <w:right w:val="single" w:sz="4" w:space="0" w:color="auto"/>
            </w:tcBorders>
            <w:vAlign w:val="center"/>
          </w:tcPr>
          <w:p w14:paraId="2966FCE4"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2</w:t>
            </w:r>
          </w:p>
        </w:tc>
        <w:tc>
          <w:tcPr>
            <w:tcW w:w="376" w:type="dxa"/>
            <w:tcBorders>
              <w:top w:val="single" w:sz="4" w:space="0" w:color="auto"/>
              <w:left w:val="single" w:sz="4" w:space="0" w:color="auto"/>
              <w:bottom w:val="single" w:sz="4" w:space="0" w:color="auto"/>
              <w:right w:val="single" w:sz="4" w:space="0" w:color="auto"/>
            </w:tcBorders>
            <w:vAlign w:val="center"/>
          </w:tcPr>
          <w:p w14:paraId="6F007C0F" w14:textId="77777777" w:rsidR="000C4F63" w:rsidRPr="000C4F63" w:rsidRDefault="000C4F63" w:rsidP="000C4F63">
            <w:pPr>
              <w:spacing w:after="200" w:line="276" w:lineRule="auto"/>
              <w:jc w:val="center"/>
              <w:rPr>
                <w:rFonts w:ascii="Myriad Pro" w:hAnsi="Myriad Pro"/>
                <w:b/>
                <w:noProof w:val="0"/>
                <w:sz w:val="22"/>
                <w:szCs w:val="22"/>
                <w:lang w:val="en-US"/>
              </w:rPr>
            </w:pPr>
          </w:p>
        </w:tc>
        <w:tc>
          <w:tcPr>
            <w:tcW w:w="494" w:type="dxa"/>
            <w:tcBorders>
              <w:top w:val="single" w:sz="4" w:space="0" w:color="auto"/>
              <w:left w:val="single" w:sz="4" w:space="0" w:color="auto"/>
              <w:bottom w:val="single" w:sz="4" w:space="0" w:color="auto"/>
              <w:right w:val="single" w:sz="4" w:space="0" w:color="auto"/>
            </w:tcBorders>
            <w:vAlign w:val="center"/>
          </w:tcPr>
          <w:p w14:paraId="00A4455D"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4</w:t>
            </w:r>
          </w:p>
        </w:tc>
        <w:tc>
          <w:tcPr>
            <w:tcW w:w="1223" w:type="dxa"/>
            <w:tcBorders>
              <w:top w:val="single" w:sz="4" w:space="0" w:color="auto"/>
              <w:left w:val="single" w:sz="4" w:space="0" w:color="auto"/>
              <w:bottom w:val="single" w:sz="4" w:space="0" w:color="auto"/>
            </w:tcBorders>
            <w:vAlign w:val="center"/>
          </w:tcPr>
          <w:p w14:paraId="3905A247"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8</w:t>
            </w:r>
          </w:p>
        </w:tc>
      </w:tr>
      <w:tr w:rsidR="000C4F63" w:rsidRPr="000C4F63" w14:paraId="5B1EC335" w14:textId="77777777" w:rsidTr="004B5270">
        <w:trPr>
          <w:trHeight w:val="468"/>
        </w:trPr>
        <w:tc>
          <w:tcPr>
            <w:tcW w:w="1069" w:type="dxa"/>
            <w:vMerge/>
          </w:tcPr>
          <w:p w14:paraId="3C5E522F" w14:textId="77777777" w:rsidR="000C4F63" w:rsidRPr="000C4F63" w:rsidRDefault="000C4F63" w:rsidP="000C4F63">
            <w:pPr>
              <w:spacing w:after="200" w:line="276" w:lineRule="auto"/>
              <w:rPr>
                <w:rFonts w:ascii="Myriad Pro" w:hAnsi="Myriad Pro"/>
                <w:b/>
                <w:noProof w:val="0"/>
                <w:sz w:val="22"/>
                <w:szCs w:val="22"/>
                <w:lang w:val="en-US"/>
              </w:rPr>
            </w:pPr>
          </w:p>
        </w:tc>
        <w:tc>
          <w:tcPr>
            <w:tcW w:w="5734" w:type="dxa"/>
            <w:gridSpan w:val="6"/>
            <w:tcBorders>
              <w:top w:val="single" w:sz="4" w:space="0" w:color="auto"/>
              <w:bottom w:val="single" w:sz="4" w:space="0" w:color="auto"/>
              <w:right w:val="single" w:sz="4" w:space="0" w:color="auto"/>
            </w:tcBorders>
          </w:tcPr>
          <w:p w14:paraId="0983B476" w14:textId="77777777" w:rsidR="000C4F63" w:rsidRPr="000C4F63" w:rsidRDefault="000C4F63" w:rsidP="000C4F63">
            <w:pPr>
              <w:spacing w:before="60"/>
              <w:jc w:val="both"/>
              <w:rPr>
                <w:rFonts w:ascii="Myriad Pro" w:hAnsi="Myriad Pro"/>
                <w:noProof w:val="0"/>
                <w:sz w:val="22"/>
                <w:szCs w:val="22"/>
                <w:lang w:val="en-AU"/>
              </w:rPr>
            </w:pPr>
            <w:r w:rsidRPr="000C4F63">
              <w:rPr>
                <w:rFonts w:ascii="Myriad Pro" w:hAnsi="Myriad Pro"/>
                <w:noProof w:val="0"/>
                <w:sz w:val="22"/>
                <w:szCs w:val="22"/>
                <w:lang w:val="en-AU"/>
              </w:rPr>
              <w:t>The Theory of Demand and Supply</w:t>
            </w:r>
          </w:p>
          <w:p w14:paraId="1CAECF1D" w14:textId="77777777" w:rsidR="000C4F63" w:rsidRPr="000C4F63" w:rsidRDefault="000C4F63" w:rsidP="000C4F63">
            <w:pPr>
              <w:jc w:val="both"/>
              <w:rPr>
                <w:rFonts w:ascii="Myriad Pro" w:hAnsi="Myriad Pro"/>
                <w:b/>
                <w:noProof w:val="0"/>
                <w:sz w:val="22"/>
                <w:szCs w:val="22"/>
              </w:rPr>
            </w:pPr>
          </w:p>
        </w:tc>
        <w:tc>
          <w:tcPr>
            <w:tcW w:w="493" w:type="dxa"/>
            <w:tcBorders>
              <w:top w:val="single" w:sz="4" w:space="0" w:color="auto"/>
              <w:left w:val="single" w:sz="4" w:space="0" w:color="auto"/>
              <w:bottom w:val="single" w:sz="4" w:space="0" w:color="auto"/>
              <w:right w:val="single" w:sz="4" w:space="0" w:color="auto"/>
            </w:tcBorders>
            <w:vAlign w:val="center"/>
          </w:tcPr>
          <w:p w14:paraId="794C4082"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6</w:t>
            </w:r>
          </w:p>
        </w:tc>
        <w:tc>
          <w:tcPr>
            <w:tcW w:w="511" w:type="dxa"/>
            <w:tcBorders>
              <w:top w:val="single" w:sz="4" w:space="0" w:color="auto"/>
              <w:left w:val="single" w:sz="4" w:space="0" w:color="auto"/>
              <w:bottom w:val="single" w:sz="4" w:space="0" w:color="auto"/>
              <w:right w:val="single" w:sz="4" w:space="0" w:color="auto"/>
            </w:tcBorders>
            <w:vAlign w:val="center"/>
          </w:tcPr>
          <w:p w14:paraId="7D53A52C"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6</w:t>
            </w:r>
          </w:p>
        </w:tc>
        <w:tc>
          <w:tcPr>
            <w:tcW w:w="376" w:type="dxa"/>
            <w:tcBorders>
              <w:top w:val="single" w:sz="4" w:space="0" w:color="auto"/>
              <w:left w:val="single" w:sz="4" w:space="0" w:color="auto"/>
              <w:bottom w:val="single" w:sz="4" w:space="0" w:color="auto"/>
              <w:right w:val="single" w:sz="4" w:space="0" w:color="auto"/>
            </w:tcBorders>
            <w:vAlign w:val="center"/>
          </w:tcPr>
          <w:p w14:paraId="0CF48332" w14:textId="77777777" w:rsidR="000C4F63" w:rsidRPr="000C4F63" w:rsidRDefault="000C4F63" w:rsidP="000C4F63">
            <w:pPr>
              <w:spacing w:after="200" w:line="276" w:lineRule="auto"/>
              <w:jc w:val="center"/>
              <w:rPr>
                <w:rFonts w:ascii="Myriad Pro" w:hAnsi="Myriad Pro"/>
                <w:b/>
                <w:noProof w:val="0"/>
                <w:sz w:val="22"/>
                <w:szCs w:val="22"/>
                <w:lang w:val="en-US"/>
              </w:rPr>
            </w:pPr>
          </w:p>
        </w:tc>
        <w:tc>
          <w:tcPr>
            <w:tcW w:w="494" w:type="dxa"/>
            <w:tcBorders>
              <w:top w:val="single" w:sz="4" w:space="0" w:color="auto"/>
              <w:left w:val="single" w:sz="4" w:space="0" w:color="auto"/>
              <w:bottom w:val="single" w:sz="4" w:space="0" w:color="auto"/>
              <w:right w:val="single" w:sz="4" w:space="0" w:color="auto"/>
            </w:tcBorders>
            <w:vAlign w:val="center"/>
          </w:tcPr>
          <w:p w14:paraId="1B59D288"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10</w:t>
            </w:r>
          </w:p>
        </w:tc>
        <w:tc>
          <w:tcPr>
            <w:tcW w:w="1223" w:type="dxa"/>
            <w:tcBorders>
              <w:top w:val="single" w:sz="4" w:space="0" w:color="auto"/>
              <w:left w:val="single" w:sz="4" w:space="0" w:color="auto"/>
              <w:bottom w:val="single" w:sz="4" w:space="0" w:color="auto"/>
            </w:tcBorders>
            <w:vAlign w:val="center"/>
          </w:tcPr>
          <w:p w14:paraId="5FEE7C2D"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22</w:t>
            </w:r>
          </w:p>
        </w:tc>
      </w:tr>
      <w:tr w:rsidR="000C4F63" w:rsidRPr="000C4F63" w14:paraId="43B6844D" w14:textId="77777777" w:rsidTr="004B5270">
        <w:trPr>
          <w:trHeight w:val="460"/>
        </w:trPr>
        <w:tc>
          <w:tcPr>
            <w:tcW w:w="1069" w:type="dxa"/>
            <w:vMerge/>
          </w:tcPr>
          <w:p w14:paraId="4633A192" w14:textId="77777777" w:rsidR="000C4F63" w:rsidRPr="000C4F63" w:rsidRDefault="000C4F63" w:rsidP="000C4F63">
            <w:pPr>
              <w:spacing w:after="200" w:line="276" w:lineRule="auto"/>
              <w:rPr>
                <w:rFonts w:ascii="Myriad Pro" w:hAnsi="Myriad Pro"/>
                <w:b/>
                <w:noProof w:val="0"/>
                <w:sz w:val="22"/>
                <w:szCs w:val="22"/>
                <w:lang w:val="en-US"/>
              </w:rPr>
            </w:pPr>
          </w:p>
        </w:tc>
        <w:tc>
          <w:tcPr>
            <w:tcW w:w="5734" w:type="dxa"/>
            <w:gridSpan w:val="6"/>
            <w:tcBorders>
              <w:top w:val="single" w:sz="4" w:space="0" w:color="auto"/>
              <w:bottom w:val="single" w:sz="4" w:space="0" w:color="auto"/>
              <w:right w:val="single" w:sz="4" w:space="0" w:color="auto"/>
            </w:tcBorders>
          </w:tcPr>
          <w:p w14:paraId="45CA254C" w14:textId="77777777" w:rsidR="000C4F63" w:rsidRPr="000C4F63" w:rsidRDefault="000C4F63" w:rsidP="000C4F63">
            <w:pPr>
              <w:spacing w:before="60"/>
              <w:jc w:val="both"/>
              <w:rPr>
                <w:rFonts w:ascii="Myriad Pro" w:hAnsi="Myriad Pro"/>
                <w:noProof w:val="0"/>
                <w:sz w:val="22"/>
                <w:szCs w:val="22"/>
                <w:lang w:val="en-AU"/>
              </w:rPr>
            </w:pPr>
            <w:r w:rsidRPr="000C4F63">
              <w:rPr>
                <w:rFonts w:ascii="Myriad Pro" w:hAnsi="Myriad Pro"/>
                <w:noProof w:val="0"/>
                <w:sz w:val="22"/>
                <w:szCs w:val="22"/>
                <w:lang w:val="en-AU"/>
              </w:rPr>
              <w:t>Elasticity of Demand and Supply</w:t>
            </w:r>
          </w:p>
          <w:p w14:paraId="7705A47B" w14:textId="77777777" w:rsidR="000C4F63" w:rsidRPr="000C4F63" w:rsidRDefault="000C4F63" w:rsidP="000C4F63">
            <w:pPr>
              <w:jc w:val="both"/>
              <w:rPr>
                <w:rFonts w:ascii="Myriad Pro" w:hAnsi="Myriad Pro"/>
                <w:noProof w:val="0"/>
                <w:sz w:val="22"/>
                <w:szCs w:val="22"/>
              </w:rPr>
            </w:pPr>
          </w:p>
        </w:tc>
        <w:tc>
          <w:tcPr>
            <w:tcW w:w="493" w:type="dxa"/>
            <w:tcBorders>
              <w:top w:val="single" w:sz="4" w:space="0" w:color="auto"/>
              <w:left w:val="single" w:sz="4" w:space="0" w:color="auto"/>
              <w:bottom w:val="single" w:sz="4" w:space="0" w:color="auto"/>
              <w:right w:val="single" w:sz="4" w:space="0" w:color="auto"/>
            </w:tcBorders>
            <w:vAlign w:val="center"/>
          </w:tcPr>
          <w:p w14:paraId="2E83F4A7"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4</w:t>
            </w:r>
          </w:p>
        </w:tc>
        <w:tc>
          <w:tcPr>
            <w:tcW w:w="511" w:type="dxa"/>
            <w:tcBorders>
              <w:top w:val="single" w:sz="4" w:space="0" w:color="auto"/>
              <w:left w:val="single" w:sz="4" w:space="0" w:color="auto"/>
              <w:bottom w:val="single" w:sz="4" w:space="0" w:color="auto"/>
              <w:right w:val="single" w:sz="4" w:space="0" w:color="auto"/>
            </w:tcBorders>
            <w:vAlign w:val="center"/>
          </w:tcPr>
          <w:p w14:paraId="174D68C9"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4</w:t>
            </w:r>
          </w:p>
        </w:tc>
        <w:tc>
          <w:tcPr>
            <w:tcW w:w="376" w:type="dxa"/>
            <w:tcBorders>
              <w:top w:val="single" w:sz="4" w:space="0" w:color="auto"/>
              <w:left w:val="single" w:sz="4" w:space="0" w:color="auto"/>
              <w:bottom w:val="single" w:sz="4" w:space="0" w:color="auto"/>
              <w:right w:val="single" w:sz="4" w:space="0" w:color="auto"/>
            </w:tcBorders>
            <w:vAlign w:val="center"/>
          </w:tcPr>
          <w:p w14:paraId="0FB9B0C1" w14:textId="77777777" w:rsidR="000C4F63" w:rsidRPr="000C4F63" w:rsidRDefault="000C4F63" w:rsidP="000C4F63">
            <w:pPr>
              <w:spacing w:after="200" w:line="276" w:lineRule="auto"/>
              <w:jc w:val="center"/>
              <w:rPr>
                <w:rFonts w:ascii="Myriad Pro" w:hAnsi="Myriad Pro"/>
                <w:b/>
                <w:noProof w:val="0"/>
                <w:sz w:val="22"/>
                <w:szCs w:val="22"/>
                <w:lang w:val="en-US"/>
              </w:rPr>
            </w:pPr>
          </w:p>
        </w:tc>
        <w:tc>
          <w:tcPr>
            <w:tcW w:w="494" w:type="dxa"/>
            <w:tcBorders>
              <w:top w:val="single" w:sz="4" w:space="0" w:color="auto"/>
              <w:left w:val="single" w:sz="4" w:space="0" w:color="auto"/>
              <w:bottom w:val="single" w:sz="4" w:space="0" w:color="auto"/>
              <w:right w:val="single" w:sz="4" w:space="0" w:color="auto"/>
            </w:tcBorders>
            <w:vAlign w:val="center"/>
          </w:tcPr>
          <w:p w14:paraId="61BE8566"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8</w:t>
            </w:r>
          </w:p>
        </w:tc>
        <w:tc>
          <w:tcPr>
            <w:tcW w:w="1223" w:type="dxa"/>
            <w:tcBorders>
              <w:top w:val="single" w:sz="4" w:space="0" w:color="auto"/>
              <w:left w:val="single" w:sz="4" w:space="0" w:color="auto"/>
              <w:bottom w:val="single" w:sz="4" w:space="0" w:color="auto"/>
            </w:tcBorders>
            <w:vAlign w:val="center"/>
          </w:tcPr>
          <w:p w14:paraId="6510771D"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16</w:t>
            </w:r>
          </w:p>
        </w:tc>
      </w:tr>
      <w:tr w:rsidR="000C4F63" w:rsidRPr="000C4F63" w14:paraId="17C9ABD8" w14:textId="77777777" w:rsidTr="004B5270">
        <w:trPr>
          <w:trHeight w:val="460"/>
        </w:trPr>
        <w:tc>
          <w:tcPr>
            <w:tcW w:w="1069" w:type="dxa"/>
            <w:vMerge/>
          </w:tcPr>
          <w:p w14:paraId="4BFE65F9" w14:textId="77777777" w:rsidR="000C4F63" w:rsidRPr="000C4F63" w:rsidRDefault="000C4F63" w:rsidP="000C4F63">
            <w:pPr>
              <w:spacing w:after="200" w:line="276" w:lineRule="auto"/>
              <w:rPr>
                <w:rFonts w:ascii="Myriad Pro" w:hAnsi="Myriad Pro"/>
                <w:b/>
                <w:noProof w:val="0"/>
                <w:sz w:val="22"/>
                <w:szCs w:val="22"/>
                <w:lang w:val="en-US"/>
              </w:rPr>
            </w:pPr>
          </w:p>
        </w:tc>
        <w:tc>
          <w:tcPr>
            <w:tcW w:w="5734" w:type="dxa"/>
            <w:gridSpan w:val="6"/>
            <w:tcBorders>
              <w:top w:val="single" w:sz="4" w:space="0" w:color="auto"/>
              <w:bottom w:val="single" w:sz="4" w:space="0" w:color="auto"/>
              <w:right w:val="single" w:sz="4" w:space="0" w:color="auto"/>
            </w:tcBorders>
          </w:tcPr>
          <w:p w14:paraId="799ADFCA" w14:textId="77777777" w:rsidR="000C4F63" w:rsidRPr="000C4F63" w:rsidRDefault="000C4F63" w:rsidP="000C4F63">
            <w:pPr>
              <w:spacing w:before="60"/>
              <w:jc w:val="both"/>
              <w:rPr>
                <w:rFonts w:ascii="Myriad Pro" w:hAnsi="Myriad Pro"/>
                <w:noProof w:val="0"/>
                <w:sz w:val="22"/>
                <w:szCs w:val="22"/>
                <w:lang w:val="en-AU"/>
              </w:rPr>
            </w:pPr>
            <w:r w:rsidRPr="000C4F63">
              <w:rPr>
                <w:rFonts w:ascii="Myriad Pro" w:hAnsi="Myriad Pro"/>
                <w:noProof w:val="0"/>
                <w:sz w:val="22"/>
                <w:szCs w:val="22"/>
                <w:lang w:val="en-AU"/>
              </w:rPr>
              <w:t>Theory of Consumer Behaviour</w:t>
            </w:r>
          </w:p>
          <w:p w14:paraId="45883C86" w14:textId="77777777" w:rsidR="000C4F63" w:rsidRPr="000C4F63" w:rsidRDefault="000C4F63" w:rsidP="000C4F63">
            <w:pPr>
              <w:spacing w:after="200" w:line="276" w:lineRule="auto"/>
              <w:jc w:val="both"/>
              <w:rPr>
                <w:rFonts w:ascii="Myriad Pro" w:hAnsi="Myriad Pro"/>
                <w:noProof w:val="0"/>
                <w:sz w:val="22"/>
                <w:szCs w:val="22"/>
                <w:lang w:val="en-US"/>
              </w:rPr>
            </w:pPr>
          </w:p>
        </w:tc>
        <w:tc>
          <w:tcPr>
            <w:tcW w:w="493" w:type="dxa"/>
            <w:tcBorders>
              <w:top w:val="single" w:sz="4" w:space="0" w:color="auto"/>
              <w:left w:val="single" w:sz="4" w:space="0" w:color="auto"/>
              <w:bottom w:val="single" w:sz="4" w:space="0" w:color="auto"/>
              <w:right w:val="single" w:sz="4" w:space="0" w:color="auto"/>
            </w:tcBorders>
            <w:vAlign w:val="center"/>
          </w:tcPr>
          <w:p w14:paraId="1686A923"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2</w:t>
            </w:r>
          </w:p>
        </w:tc>
        <w:tc>
          <w:tcPr>
            <w:tcW w:w="511" w:type="dxa"/>
            <w:tcBorders>
              <w:top w:val="single" w:sz="4" w:space="0" w:color="auto"/>
              <w:left w:val="single" w:sz="4" w:space="0" w:color="auto"/>
              <w:bottom w:val="single" w:sz="4" w:space="0" w:color="auto"/>
              <w:right w:val="single" w:sz="4" w:space="0" w:color="auto"/>
            </w:tcBorders>
            <w:vAlign w:val="center"/>
          </w:tcPr>
          <w:p w14:paraId="47136FFE"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2</w:t>
            </w:r>
          </w:p>
        </w:tc>
        <w:tc>
          <w:tcPr>
            <w:tcW w:w="376" w:type="dxa"/>
            <w:tcBorders>
              <w:top w:val="single" w:sz="4" w:space="0" w:color="auto"/>
              <w:left w:val="single" w:sz="4" w:space="0" w:color="auto"/>
              <w:bottom w:val="single" w:sz="4" w:space="0" w:color="auto"/>
              <w:right w:val="single" w:sz="4" w:space="0" w:color="auto"/>
            </w:tcBorders>
            <w:vAlign w:val="center"/>
          </w:tcPr>
          <w:p w14:paraId="4FBC39AA" w14:textId="77777777" w:rsidR="000C4F63" w:rsidRPr="000C4F63" w:rsidRDefault="000C4F63" w:rsidP="000C4F63">
            <w:pPr>
              <w:spacing w:after="200" w:line="276" w:lineRule="auto"/>
              <w:jc w:val="center"/>
              <w:rPr>
                <w:rFonts w:ascii="Myriad Pro" w:hAnsi="Myriad Pro"/>
                <w:b/>
                <w:noProof w:val="0"/>
                <w:sz w:val="22"/>
                <w:szCs w:val="22"/>
                <w:lang w:val="en-US"/>
              </w:rPr>
            </w:pPr>
          </w:p>
        </w:tc>
        <w:tc>
          <w:tcPr>
            <w:tcW w:w="494" w:type="dxa"/>
            <w:tcBorders>
              <w:top w:val="single" w:sz="4" w:space="0" w:color="auto"/>
              <w:left w:val="single" w:sz="4" w:space="0" w:color="auto"/>
              <w:bottom w:val="single" w:sz="4" w:space="0" w:color="auto"/>
              <w:right w:val="single" w:sz="4" w:space="0" w:color="auto"/>
            </w:tcBorders>
            <w:vAlign w:val="center"/>
          </w:tcPr>
          <w:p w14:paraId="02FD1929"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4</w:t>
            </w:r>
          </w:p>
        </w:tc>
        <w:tc>
          <w:tcPr>
            <w:tcW w:w="1223" w:type="dxa"/>
            <w:tcBorders>
              <w:top w:val="single" w:sz="4" w:space="0" w:color="auto"/>
              <w:left w:val="single" w:sz="4" w:space="0" w:color="auto"/>
              <w:bottom w:val="single" w:sz="4" w:space="0" w:color="auto"/>
            </w:tcBorders>
            <w:vAlign w:val="center"/>
          </w:tcPr>
          <w:p w14:paraId="42BAEAAC"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8</w:t>
            </w:r>
          </w:p>
        </w:tc>
      </w:tr>
      <w:tr w:rsidR="000C4F63" w:rsidRPr="000C4F63" w14:paraId="3836E384" w14:textId="77777777" w:rsidTr="004B5270">
        <w:trPr>
          <w:trHeight w:val="320"/>
        </w:trPr>
        <w:tc>
          <w:tcPr>
            <w:tcW w:w="1069" w:type="dxa"/>
            <w:vMerge/>
          </w:tcPr>
          <w:p w14:paraId="2ED24267" w14:textId="77777777" w:rsidR="000C4F63" w:rsidRPr="000C4F63" w:rsidRDefault="000C4F63" w:rsidP="000C4F63">
            <w:pPr>
              <w:spacing w:after="200" w:line="276" w:lineRule="auto"/>
              <w:rPr>
                <w:rFonts w:ascii="Myriad Pro" w:hAnsi="Myriad Pro"/>
                <w:b/>
                <w:noProof w:val="0"/>
                <w:sz w:val="22"/>
                <w:szCs w:val="22"/>
                <w:lang w:val="en-US"/>
              </w:rPr>
            </w:pPr>
          </w:p>
        </w:tc>
        <w:tc>
          <w:tcPr>
            <w:tcW w:w="5734" w:type="dxa"/>
            <w:gridSpan w:val="6"/>
            <w:tcBorders>
              <w:top w:val="single" w:sz="4" w:space="0" w:color="auto"/>
              <w:bottom w:val="single" w:sz="4" w:space="0" w:color="auto"/>
              <w:right w:val="single" w:sz="4" w:space="0" w:color="auto"/>
            </w:tcBorders>
          </w:tcPr>
          <w:p w14:paraId="534A4774" w14:textId="77777777" w:rsidR="000C4F63" w:rsidRPr="000C4F63" w:rsidRDefault="000C4F63" w:rsidP="000C4F63">
            <w:pPr>
              <w:spacing w:before="60"/>
              <w:ind w:left="342" w:hanging="342"/>
              <w:jc w:val="both"/>
              <w:rPr>
                <w:rFonts w:ascii="Myriad Pro" w:hAnsi="Myriad Pro"/>
                <w:noProof w:val="0"/>
                <w:sz w:val="22"/>
                <w:szCs w:val="22"/>
                <w:lang w:val="en-AU"/>
              </w:rPr>
            </w:pPr>
            <w:r w:rsidRPr="000C4F63">
              <w:rPr>
                <w:rFonts w:ascii="Myriad Pro" w:hAnsi="Myriad Pro"/>
                <w:noProof w:val="0"/>
                <w:sz w:val="22"/>
                <w:szCs w:val="22"/>
                <w:lang w:val="en-AU"/>
              </w:rPr>
              <w:t xml:space="preserve">The Theory of Production and Cost </w:t>
            </w:r>
          </w:p>
          <w:p w14:paraId="63A40568" w14:textId="77777777" w:rsidR="000C4F63" w:rsidRPr="000C4F63" w:rsidRDefault="000C4F63" w:rsidP="000C4F63">
            <w:pPr>
              <w:spacing w:after="200" w:line="276" w:lineRule="auto"/>
              <w:jc w:val="both"/>
              <w:rPr>
                <w:rFonts w:ascii="Myriad Pro" w:hAnsi="Myriad Pro"/>
                <w:noProof w:val="0"/>
                <w:sz w:val="22"/>
                <w:szCs w:val="22"/>
                <w:lang w:val="en-US"/>
              </w:rPr>
            </w:pPr>
          </w:p>
        </w:tc>
        <w:tc>
          <w:tcPr>
            <w:tcW w:w="493" w:type="dxa"/>
            <w:tcBorders>
              <w:top w:val="single" w:sz="4" w:space="0" w:color="auto"/>
              <w:left w:val="single" w:sz="4" w:space="0" w:color="auto"/>
              <w:bottom w:val="single" w:sz="4" w:space="0" w:color="auto"/>
              <w:right w:val="single" w:sz="4" w:space="0" w:color="auto"/>
            </w:tcBorders>
            <w:vAlign w:val="center"/>
          </w:tcPr>
          <w:p w14:paraId="26703F93"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4</w:t>
            </w:r>
          </w:p>
        </w:tc>
        <w:tc>
          <w:tcPr>
            <w:tcW w:w="511" w:type="dxa"/>
            <w:tcBorders>
              <w:top w:val="single" w:sz="4" w:space="0" w:color="auto"/>
              <w:left w:val="single" w:sz="4" w:space="0" w:color="auto"/>
              <w:bottom w:val="single" w:sz="4" w:space="0" w:color="auto"/>
              <w:right w:val="single" w:sz="4" w:space="0" w:color="auto"/>
            </w:tcBorders>
            <w:vAlign w:val="center"/>
          </w:tcPr>
          <w:p w14:paraId="3B43A73F"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4</w:t>
            </w:r>
          </w:p>
        </w:tc>
        <w:tc>
          <w:tcPr>
            <w:tcW w:w="376" w:type="dxa"/>
            <w:tcBorders>
              <w:top w:val="single" w:sz="4" w:space="0" w:color="auto"/>
              <w:left w:val="single" w:sz="4" w:space="0" w:color="auto"/>
              <w:bottom w:val="single" w:sz="4" w:space="0" w:color="auto"/>
              <w:right w:val="single" w:sz="4" w:space="0" w:color="auto"/>
            </w:tcBorders>
            <w:vAlign w:val="center"/>
          </w:tcPr>
          <w:p w14:paraId="2D73E23F" w14:textId="77777777" w:rsidR="000C4F63" w:rsidRPr="000C4F63" w:rsidRDefault="000C4F63" w:rsidP="000C4F63">
            <w:pPr>
              <w:spacing w:after="200" w:line="276" w:lineRule="auto"/>
              <w:jc w:val="center"/>
              <w:rPr>
                <w:rFonts w:ascii="Myriad Pro" w:hAnsi="Myriad Pro"/>
                <w:b/>
                <w:noProof w:val="0"/>
                <w:sz w:val="22"/>
                <w:szCs w:val="22"/>
                <w:lang w:val="en-US"/>
              </w:rPr>
            </w:pPr>
          </w:p>
        </w:tc>
        <w:tc>
          <w:tcPr>
            <w:tcW w:w="494" w:type="dxa"/>
            <w:tcBorders>
              <w:top w:val="single" w:sz="4" w:space="0" w:color="auto"/>
              <w:left w:val="single" w:sz="4" w:space="0" w:color="auto"/>
              <w:bottom w:val="single" w:sz="4" w:space="0" w:color="auto"/>
              <w:right w:val="single" w:sz="4" w:space="0" w:color="auto"/>
            </w:tcBorders>
            <w:vAlign w:val="center"/>
          </w:tcPr>
          <w:p w14:paraId="51BB53DE"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8</w:t>
            </w:r>
          </w:p>
        </w:tc>
        <w:tc>
          <w:tcPr>
            <w:tcW w:w="1223" w:type="dxa"/>
            <w:tcBorders>
              <w:top w:val="single" w:sz="4" w:space="0" w:color="auto"/>
              <w:left w:val="single" w:sz="4" w:space="0" w:color="auto"/>
              <w:bottom w:val="single" w:sz="4" w:space="0" w:color="auto"/>
            </w:tcBorders>
            <w:vAlign w:val="center"/>
          </w:tcPr>
          <w:p w14:paraId="1A8D4258"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16</w:t>
            </w:r>
          </w:p>
        </w:tc>
      </w:tr>
      <w:tr w:rsidR="000C4F63" w:rsidRPr="000C4F63" w14:paraId="0855D7DA" w14:textId="77777777" w:rsidTr="004B5270">
        <w:trPr>
          <w:trHeight w:val="360"/>
        </w:trPr>
        <w:tc>
          <w:tcPr>
            <w:tcW w:w="1069" w:type="dxa"/>
            <w:vMerge/>
          </w:tcPr>
          <w:p w14:paraId="2CC3059D" w14:textId="77777777" w:rsidR="000C4F63" w:rsidRPr="000C4F63" w:rsidRDefault="000C4F63" w:rsidP="000C4F63">
            <w:pPr>
              <w:spacing w:after="200" w:line="276" w:lineRule="auto"/>
              <w:rPr>
                <w:rFonts w:ascii="Myriad Pro" w:hAnsi="Myriad Pro"/>
                <w:b/>
                <w:noProof w:val="0"/>
                <w:sz w:val="22"/>
                <w:szCs w:val="22"/>
                <w:lang w:val="en-US"/>
              </w:rPr>
            </w:pPr>
          </w:p>
        </w:tc>
        <w:tc>
          <w:tcPr>
            <w:tcW w:w="5734" w:type="dxa"/>
            <w:gridSpan w:val="6"/>
            <w:tcBorders>
              <w:top w:val="single" w:sz="4" w:space="0" w:color="auto"/>
              <w:bottom w:val="single" w:sz="4" w:space="0" w:color="auto"/>
              <w:right w:val="single" w:sz="4" w:space="0" w:color="auto"/>
            </w:tcBorders>
          </w:tcPr>
          <w:p w14:paraId="50BB1686" w14:textId="77777777" w:rsidR="000C4F63" w:rsidRPr="000C4F63" w:rsidRDefault="000C4F63" w:rsidP="000C4F63">
            <w:pPr>
              <w:spacing w:before="60"/>
              <w:jc w:val="both"/>
              <w:rPr>
                <w:rFonts w:ascii="Myriad Pro" w:hAnsi="Myriad Pro"/>
                <w:noProof w:val="0"/>
                <w:sz w:val="22"/>
                <w:szCs w:val="22"/>
                <w:lang w:val="en-AU"/>
              </w:rPr>
            </w:pPr>
            <w:r w:rsidRPr="000C4F63">
              <w:rPr>
                <w:rFonts w:ascii="Myriad Pro" w:hAnsi="Myriad Pro"/>
                <w:noProof w:val="0"/>
                <w:sz w:val="22"/>
                <w:szCs w:val="22"/>
                <w:lang w:val="en-AU"/>
              </w:rPr>
              <w:t>Perfect Competition</w:t>
            </w:r>
          </w:p>
          <w:p w14:paraId="345BFF40" w14:textId="77777777" w:rsidR="000C4F63" w:rsidRPr="000C4F63" w:rsidRDefault="000C4F63" w:rsidP="000C4F63">
            <w:pPr>
              <w:spacing w:after="200" w:line="276" w:lineRule="auto"/>
              <w:jc w:val="both"/>
              <w:rPr>
                <w:rFonts w:ascii="Myriad Pro" w:hAnsi="Myriad Pro"/>
                <w:noProof w:val="0"/>
                <w:sz w:val="22"/>
                <w:szCs w:val="22"/>
                <w:lang w:val="en-US"/>
              </w:rPr>
            </w:pPr>
          </w:p>
        </w:tc>
        <w:tc>
          <w:tcPr>
            <w:tcW w:w="493" w:type="dxa"/>
            <w:tcBorders>
              <w:top w:val="single" w:sz="4" w:space="0" w:color="auto"/>
              <w:left w:val="single" w:sz="4" w:space="0" w:color="auto"/>
              <w:bottom w:val="single" w:sz="4" w:space="0" w:color="auto"/>
              <w:right w:val="single" w:sz="4" w:space="0" w:color="auto"/>
            </w:tcBorders>
            <w:vAlign w:val="center"/>
          </w:tcPr>
          <w:p w14:paraId="485C1BA8"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2</w:t>
            </w:r>
          </w:p>
        </w:tc>
        <w:tc>
          <w:tcPr>
            <w:tcW w:w="511" w:type="dxa"/>
            <w:tcBorders>
              <w:top w:val="single" w:sz="4" w:space="0" w:color="auto"/>
              <w:left w:val="single" w:sz="4" w:space="0" w:color="auto"/>
              <w:bottom w:val="single" w:sz="4" w:space="0" w:color="auto"/>
              <w:right w:val="single" w:sz="4" w:space="0" w:color="auto"/>
            </w:tcBorders>
            <w:vAlign w:val="center"/>
          </w:tcPr>
          <w:p w14:paraId="109DDAF8"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2</w:t>
            </w:r>
          </w:p>
        </w:tc>
        <w:tc>
          <w:tcPr>
            <w:tcW w:w="376" w:type="dxa"/>
            <w:tcBorders>
              <w:top w:val="single" w:sz="4" w:space="0" w:color="auto"/>
              <w:left w:val="single" w:sz="4" w:space="0" w:color="auto"/>
              <w:bottom w:val="single" w:sz="4" w:space="0" w:color="auto"/>
              <w:right w:val="single" w:sz="4" w:space="0" w:color="auto"/>
            </w:tcBorders>
            <w:vAlign w:val="center"/>
          </w:tcPr>
          <w:p w14:paraId="12E614E4" w14:textId="77777777" w:rsidR="000C4F63" w:rsidRPr="000C4F63" w:rsidRDefault="000C4F63" w:rsidP="000C4F63">
            <w:pPr>
              <w:spacing w:after="200" w:line="276" w:lineRule="auto"/>
              <w:jc w:val="center"/>
              <w:rPr>
                <w:rFonts w:ascii="Myriad Pro" w:hAnsi="Myriad Pro"/>
                <w:b/>
                <w:noProof w:val="0"/>
                <w:sz w:val="22"/>
                <w:szCs w:val="22"/>
                <w:lang w:val="en-US"/>
              </w:rPr>
            </w:pPr>
          </w:p>
        </w:tc>
        <w:tc>
          <w:tcPr>
            <w:tcW w:w="494" w:type="dxa"/>
            <w:tcBorders>
              <w:top w:val="single" w:sz="4" w:space="0" w:color="auto"/>
              <w:left w:val="single" w:sz="4" w:space="0" w:color="auto"/>
              <w:bottom w:val="single" w:sz="4" w:space="0" w:color="auto"/>
              <w:right w:val="single" w:sz="4" w:space="0" w:color="auto"/>
            </w:tcBorders>
            <w:vAlign w:val="center"/>
          </w:tcPr>
          <w:p w14:paraId="1FBC3C88"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8</w:t>
            </w:r>
          </w:p>
        </w:tc>
        <w:tc>
          <w:tcPr>
            <w:tcW w:w="1223" w:type="dxa"/>
            <w:tcBorders>
              <w:top w:val="single" w:sz="4" w:space="0" w:color="auto"/>
              <w:left w:val="single" w:sz="4" w:space="0" w:color="auto"/>
              <w:bottom w:val="single" w:sz="4" w:space="0" w:color="auto"/>
            </w:tcBorders>
            <w:vAlign w:val="center"/>
          </w:tcPr>
          <w:p w14:paraId="136AEEBF"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12</w:t>
            </w:r>
          </w:p>
        </w:tc>
      </w:tr>
      <w:tr w:rsidR="000C4F63" w:rsidRPr="000C4F63" w14:paraId="23BF8E12" w14:textId="77777777" w:rsidTr="004B5270">
        <w:trPr>
          <w:trHeight w:val="360"/>
        </w:trPr>
        <w:tc>
          <w:tcPr>
            <w:tcW w:w="1069" w:type="dxa"/>
            <w:vMerge/>
          </w:tcPr>
          <w:p w14:paraId="60467E17" w14:textId="77777777" w:rsidR="000C4F63" w:rsidRPr="000C4F63" w:rsidRDefault="000C4F63" w:rsidP="000C4F63">
            <w:pPr>
              <w:spacing w:after="200" w:line="276" w:lineRule="auto"/>
              <w:rPr>
                <w:rFonts w:ascii="Myriad Pro" w:hAnsi="Myriad Pro"/>
                <w:b/>
                <w:noProof w:val="0"/>
                <w:sz w:val="22"/>
                <w:szCs w:val="22"/>
                <w:lang w:val="en-US"/>
              </w:rPr>
            </w:pPr>
          </w:p>
        </w:tc>
        <w:tc>
          <w:tcPr>
            <w:tcW w:w="5734" w:type="dxa"/>
            <w:gridSpan w:val="6"/>
            <w:tcBorders>
              <w:top w:val="single" w:sz="4" w:space="0" w:color="auto"/>
              <w:bottom w:val="single" w:sz="4" w:space="0" w:color="auto"/>
              <w:right w:val="single" w:sz="4" w:space="0" w:color="auto"/>
            </w:tcBorders>
          </w:tcPr>
          <w:p w14:paraId="0B602588" w14:textId="77777777" w:rsidR="000C4F63" w:rsidRPr="000C4F63" w:rsidRDefault="000C4F63" w:rsidP="000C4F63">
            <w:pPr>
              <w:spacing w:before="60"/>
              <w:jc w:val="both"/>
              <w:rPr>
                <w:rFonts w:ascii="Myriad Pro" w:hAnsi="Myriad Pro"/>
                <w:noProof w:val="0"/>
                <w:sz w:val="22"/>
                <w:szCs w:val="22"/>
                <w:lang w:val="en-AU"/>
              </w:rPr>
            </w:pPr>
            <w:r w:rsidRPr="000C4F63">
              <w:rPr>
                <w:rFonts w:ascii="Myriad Pro" w:hAnsi="Myriad Pro"/>
                <w:noProof w:val="0"/>
                <w:sz w:val="22"/>
                <w:szCs w:val="22"/>
                <w:lang w:val="en-AU"/>
              </w:rPr>
              <w:t>Monopoly</w:t>
            </w:r>
          </w:p>
          <w:p w14:paraId="028C7879" w14:textId="77777777" w:rsidR="000C4F63" w:rsidRPr="000C4F63" w:rsidRDefault="000C4F63" w:rsidP="000C4F63">
            <w:pPr>
              <w:spacing w:after="200" w:line="276" w:lineRule="auto"/>
              <w:jc w:val="both"/>
              <w:rPr>
                <w:rFonts w:ascii="Myriad Pro" w:hAnsi="Myriad Pro"/>
                <w:noProof w:val="0"/>
                <w:sz w:val="22"/>
                <w:szCs w:val="22"/>
                <w:lang w:val="en-US"/>
              </w:rPr>
            </w:pPr>
          </w:p>
        </w:tc>
        <w:tc>
          <w:tcPr>
            <w:tcW w:w="493" w:type="dxa"/>
            <w:tcBorders>
              <w:top w:val="single" w:sz="4" w:space="0" w:color="auto"/>
              <w:left w:val="single" w:sz="4" w:space="0" w:color="auto"/>
              <w:bottom w:val="single" w:sz="4" w:space="0" w:color="auto"/>
              <w:right w:val="single" w:sz="4" w:space="0" w:color="auto"/>
            </w:tcBorders>
            <w:vAlign w:val="center"/>
          </w:tcPr>
          <w:p w14:paraId="61F677EC"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2</w:t>
            </w:r>
          </w:p>
        </w:tc>
        <w:tc>
          <w:tcPr>
            <w:tcW w:w="511" w:type="dxa"/>
            <w:tcBorders>
              <w:top w:val="single" w:sz="4" w:space="0" w:color="auto"/>
              <w:left w:val="single" w:sz="4" w:space="0" w:color="auto"/>
              <w:bottom w:val="single" w:sz="4" w:space="0" w:color="auto"/>
              <w:right w:val="single" w:sz="4" w:space="0" w:color="auto"/>
            </w:tcBorders>
            <w:vAlign w:val="center"/>
          </w:tcPr>
          <w:p w14:paraId="47637AE5"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2</w:t>
            </w:r>
          </w:p>
        </w:tc>
        <w:tc>
          <w:tcPr>
            <w:tcW w:w="376" w:type="dxa"/>
            <w:tcBorders>
              <w:top w:val="single" w:sz="4" w:space="0" w:color="auto"/>
              <w:left w:val="single" w:sz="4" w:space="0" w:color="auto"/>
              <w:bottom w:val="single" w:sz="4" w:space="0" w:color="auto"/>
              <w:right w:val="single" w:sz="4" w:space="0" w:color="auto"/>
            </w:tcBorders>
            <w:vAlign w:val="center"/>
          </w:tcPr>
          <w:p w14:paraId="4E6E6BB9" w14:textId="77777777" w:rsidR="000C4F63" w:rsidRPr="000C4F63" w:rsidRDefault="000C4F63" w:rsidP="000C4F63">
            <w:pPr>
              <w:spacing w:after="200" w:line="276" w:lineRule="auto"/>
              <w:jc w:val="center"/>
              <w:rPr>
                <w:rFonts w:ascii="Myriad Pro" w:hAnsi="Myriad Pro"/>
                <w:b/>
                <w:noProof w:val="0"/>
                <w:sz w:val="22"/>
                <w:szCs w:val="22"/>
                <w:lang w:val="en-US"/>
              </w:rPr>
            </w:pPr>
          </w:p>
        </w:tc>
        <w:tc>
          <w:tcPr>
            <w:tcW w:w="494" w:type="dxa"/>
            <w:tcBorders>
              <w:top w:val="single" w:sz="4" w:space="0" w:color="auto"/>
              <w:left w:val="single" w:sz="4" w:space="0" w:color="auto"/>
              <w:bottom w:val="single" w:sz="4" w:space="0" w:color="auto"/>
              <w:right w:val="single" w:sz="4" w:space="0" w:color="auto"/>
            </w:tcBorders>
            <w:vAlign w:val="center"/>
          </w:tcPr>
          <w:p w14:paraId="7D276B73"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8</w:t>
            </w:r>
          </w:p>
        </w:tc>
        <w:tc>
          <w:tcPr>
            <w:tcW w:w="1223" w:type="dxa"/>
            <w:tcBorders>
              <w:top w:val="single" w:sz="4" w:space="0" w:color="auto"/>
              <w:left w:val="single" w:sz="4" w:space="0" w:color="auto"/>
              <w:bottom w:val="single" w:sz="4" w:space="0" w:color="auto"/>
            </w:tcBorders>
            <w:vAlign w:val="center"/>
          </w:tcPr>
          <w:p w14:paraId="6C521369"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12</w:t>
            </w:r>
          </w:p>
        </w:tc>
      </w:tr>
      <w:tr w:rsidR="000C4F63" w:rsidRPr="000C4F63" w14:paraId="456E1929" w14:textId="77777777" w:rsidTr="004B5270">
        <w:trPr>
          <w:trHeight w:val="360"/>
        </w:trPr>
        <w:tc>
          <w:tcPr>
            <w:tcW w:w="1069" w:type="dxa"/>
            <w:vMerge/>
          </w:tcPr>
          <w:p w14:paraId="06BA03D0" w14:textId="77777777" w:rsidR="000C4F63" w:rsidRPr="000C4F63" w:rsidRDefault="000C4F63" w:rsidP="000C4F63">
            <w:pPr>
              <w:spacing w:after="200" w:line="276" w:lineRule="auto"/>
              <w:rPr>
                <w:rFonts w:ascii="Myriad Pro" w:hAnsi="Myriad Pro"/>
                <w:b/>
                <w:noProof w:val="0"/>
                <w:sz w:val="22"/>
                <w:szCs w:val="22"/>
                <w:lang w:val="en-US"/>
              </w:rPr>
            </w:pPr>
          </w:p>
        </w:tc>
        <w:tc>
          <w:tcPr>
            <w:tcW w:w="5734" w:type="dxa"/>
            <w:gridSpan w:val="6"/>
            <w:tcBorders>
              <w:top w:val="single" w:sz="4" w:space="0" w:color="auto"/>
              <w:bottom w:val="single" w:sz="4" w:space="0" w:color="auto"/>
              <w:right w:val="single" w:sz="4" w:space="0" w:color="auto"/>
            </w:tcBorders>
          </w:tcPr>
          <w:p w14:paraId="2930E9AD" w14:textId="77777777" w:rsidR="000C4F63" w:rsidRPr="000C4F63" w:rsidRDefault="000C4F63" w:rsidP="000C4F63">
            <w:pPr>
              <w:spacing w:before="60"/>
              <w:jc w:val="both"/>
              <w:rPr>
                <w:rFonts w:ascii="Myriad Pro" w:hAnsi="Myriad Pro"/>
                <w:noProof w:val="0"/>
                <w:sz w:val="22"/>
                <w:szCs w:val="22"/>
                <w:lang w:val="en-AU"/>
              </w:rPr>
            </w:pPr>
            <w:r w:rsidRPr="000C4F63">
              <w:rPr>
                <w:rFonts w:ascii="Myriad Pro" w:hAnsi="Myriad Pro"/>
                <w:noProof w:val="0"/>
                <w:sz w:val="22"/>
                <w:szCs w:val="22"/>
                <w:lang w:val="en-AU"/>
              </w:rPr>
              <w:t>Monopolistic Competition and Oligopoly</w:t>
            </w:r>
          </w:p>
          <w:p w14:paraId="548164A4" w14:textId="77777777" w:rsidR="000C4F63" w:rsidRPr="000C4F63" w:rsidRDefault="000C4F63" w:rsidP="000C4F63">
            <w:pPr>
              <w:spacing w:after="200" w:line="276" w:lineRule="auto"/>
              <w:rPr>
                <w:rFonts w:ascii="Myriad Pro" w:hAnsi="Myriad Pro"/>
                <w:noProof w:val="0"/>
                <w:sz w:val="22"/>
                <w:szCs w:val="22"/>
                <w:lang w:val="en-US"/>
              </w:rPr>
            </w:pPr>
          </w:p>
        </w:tc>
        <w:tc>
          <w:tcPr>
            <w:tcW w:w="493" w:type="dxa"/>
            <w:tcBorders>
              <w:top w:val="single" w:sz="4" w:space="0" w:color="auto"/>
              <w:left w:val="single" w:sz="4" w:space="0" w:color="auto"/>
              <w:bottom w:val="single" w:sz="4" w:space="0" w:color="auto"/>
              <w:right w:val="single" w:sz="4" w:space="0" w:color="auto"/>
            </w:tcBorders>
            <w:vAlign w:val="center"/>
          </w:tcPr>
          <w:p w14:paraId="02FEDCC5"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4</w:t>
            </w:r>
          </w:p>
        </w:tc>
        <w:tc>
          <w:tcPr>
            <w:tcW w:w="511" w:type="dxa"/>
            <w:tcBorders>
              <w:top w:val="single" w:sz="4" w:space="0" w:color="auto"/>
              <w:left w:val="single" w:sz="4" w:space="0" w:color="auto"/>
              <w:bottom w:val="single" w:sz="4" w:space="0" w:color="auto"/>
              <w:right w:val="single" w:sz="4" w:space="0" w:color="auto"/>
            </w:tcBorders>
            <w:vAlign w:val="center"/>
          </w:tcPr>
          <w:p w14:paraId="06682858"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4</w:t>
            </w:r>
          </w:p>
        </w:tc>
        <w:tc>
          <w:tcPr>
            <w:tcW w:w="376" w:type="dxa"/>
            <w:tcBorders>
              <w:top w:val="single" w:sz="4" w:space="0" w:color="auto"/>
              <w:left w:val="single" w:sz="4" w:space="0" w:color="auto"/>
              <w:bottom w:val="single" w:sz="4" w:space="0" w:color="auto"/>
              <w:right w:val="single" w:sz="4" w:space="0" w:color="auto"/>
            </w:tcBorders>
            <w:vAlign w:val="center"/>
          </w:tcPr>
          <w:p w14:paraId="64E062FA" w14:textId="77777777" w:rsidR="000C4F63" w:rsidRPr="000C4F63" w:rsidRDefault="000C4F63" w:rsidP="000C4F63">
            <w:pPr>
              <w:spacing w:after="200" w:line="276" w:lineRule="auto"/>
              <w:jc w:val="center"/>
              <w:rPr>
                <w:rFonts w:ascii="Myriad Pro" w:hAnsi="Myriad Pro"/>
                <w:b/>
                <w:noProof w:val="0"/>
                <w:sz w:val="22"/>
                <w:szCs w:val="22"/>
                <w:lang w:val="en-US"/>
              </w:rPr>
            </w:pPr>
          </w:p>
        </w:tc>
        <w:tc>
          <w:tcPr>
            <w:tcW w:w="494" w:type="dxa"/>
            <w:tcBorders>
              <w:top w:val="single" w:sz="4" w:space="0" w:color="auto"/>
              <w:left w:val="single" w:sz="4" w:space="0" w:color="auto"/>
              <w:bottom w:val="single" w:sz="4" w:space="0" w:color="auto"/>
              <w:right w:val="single" w:sz="4" w:space="0" w:color="auto"/>
            </w:tcBorders>
            <w:vAlign w:val="center"/>
          </w:tcPr>
          <w:p w14:paraId="0F420BB2"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8</w:t>
            </w:r>
          </w:p>
        </w:tc>
        <w:tc>
          <w:tcPr>
            <w:tcW w:w="1223" w:type="dxa"/>
            <w:tcBorders>
              <w:top w:val="single" w:sz="4" w:space="0" w:color="auto"/>
              <w:left w:val="single" w:sz="4" w:space="0" w:color="auto"/>
              <w:bottom w:val="single" w:sz="4" w:space="0" w:color="auto"/>
            </w:tcBorders>
            <w:vAlign w:val="center"/>
          </w:tcPr>
          <w:p w14:paraId="73C77205"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16</w:t>
            </w:r>
          </w:p>
        </w:tc>
      </w:tr>
      <w:tr w:rsidR="000C4F63" w:rsidRPr="000C4F63" w14:paraId="195DE5C0" w14:textId="77777777" w:rsidTr="004B5270">
        <w:trPr>
          <w:trHeight w:val="360"/>
        </w:trPr>
        <w:tc>
          <w:tcPr>
            <w:tcW w:w="1069" w:type="dxa"/>
            <w:vMerge/>
          </w:tcPr>
          <w:p w14:paraId="2BC810BD" w14:textId="77777777" w:rsidR="000C4F63" w:rsidRPr="000C4F63" w:rsidRDefault="000C4F63" w:rsidP="000C4F63">
            <w:pPr>
              <w:spacing w:after="200" w:line="276" w:lineRule="auto"/>
              <w:rPr>
                <w:rFonts w:ascii="Myriad Pro" w:hAnsi="Myriad Pro"/>
                <w:b/>
                <w:noProof w:val="0"/>
                <w:sz w:val="22"/>
                <w:szCs w:val="22"/>
                <w:lang w:val="en-US"/>
              </w:rPr>
            </w:pPr>
          </w:p>
        </w:tc>
        <w:tc>
          <w:tcPr>
            <w:tcW w:w="5734" w:type="dxa"/>
            <w:gridSpan w:val="6"/>
            <w:tcBorders>
              <w:top w:val="single" w:sz="4" w:space="0" w:color="auto"/>
              <w:bottom w:val="single" w:sz="4" w:space="0" w:color="auto"/>
              <w:right w:val="single" w:sz="4" w:space="0" w:color="auto"/>
            </w:tcBorders>
          </w:tcPr>
          <w:p w14:paraId="3536EA25" w14:textId="77777777" w:rsidR="000C4F63" w:rsidRPr="000C4F63" w:rsidRDefault="000C4F63" w:rsidP="000C4F63">
            <w:pPr>
              <w:spacing w:before="60"/>
              <w:rPr>
                <w:rFonts w:ascii="Myriad Pro" w:hAnsi="Myriad Pro"/>
                <w:noProof w:val="0"/>
                <w:sz w:val="22"/>
                <w:szCs w:val="22"/>
                <w:lang w:val="en-AU"/>
              </w:rPr>
            </w:pPr>
            <w:r w:rsidRPr="000C4F63">
              <w:rPr>
                <w:rFonts w:ascii="Myriad Pro" w:hAnsi="Myriad Pro"/>
                <w:noProof w:val="0"/>
                <w:sz w:val="22"/>
                <w:szCs w:val="22"/>
                <w:lang w:val="en-AU"/>
              </w:rPr>
              <w:t>Theory of Distribution and Market Failures</w:t>
            </w:r>
          </w:p>
          <w:p w14:paraId="16C14BDC" w14:textId="77777777" w:rsidR="000C4F63" w:rsidRPr="000C4F63" w:rsidRDefault="000C4F63" w:rsidP="000C4F63">
            <w:pPr>
              <w:spacing w:before="60"/>
              <w:jc w:val="both"/>
              <w:rPr>
                <w:rFonts w:ascii="Myriad Pro" w:hAnsi="Myriad Pro"/>
                <w:noProof w:val="0"/>
                <w:sz w:val="22"/>
                <w:szCs w:val="22"/>
                <w:lang w:val="en-AU"/>
              </w:rPr>
            </w:pPr>
          </w:p>
        </w:tc>
        <w:tc>
          <w:tcPr>
            <w:tcW w:w="493" w:type="dxa"/>
            <w:tcBorders>
              <w:top w:val="single" w:sz="4" w:space="0" w:color="auto"/>
              <w:left w:val="single" w:sz="4" w:space="0" w:color="auto"/>
              <w:bottom w:val="single" w:sz="4" w:space="0" w:color="auto"/>
              <w:right w:val="single" w:sz="4" w:space="0" w:color="auto"/>
            </w:tcBorders>
            <w:vAlign w:val="center"/>
          </w:tcPr>
          <w:p w14:paraId="1087F62A"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2</w:t>
            </w:r>
          </w:p>
        </w:tc>
        <w:tc>
          <w:tcPr>
            <w:tcW w:w="511" w:type="dxa"/>
            <w:tcBorders>
              <w:top w:val="single" w:sz="4" w:space="0" w:color="auto"/>
              <w:left w:val="single" w:sz="4" w:space="0" w:color="auto"/>
              <w:bottom w:val="single" w:sz="4" w:space="0" w:color="auto"/>
              <w:right w:val="single" w:sz="4" w:space="0" w:color="auto"/>
            </w:tcBorders>
            <w:vAlign w:val="center"/>
          </w:tcPr>
          <w:p w14:paraId="4AFB686C"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2</w:t>
            </w:r>
          </w:p>
        </w:tc>
        <w:tc>
          <w:tcPr>
            <w:tcW w:w="376" w:type="dxa"/>
            <w:tcBorders>
              <w:top w:val="single" w:sz="4" w:space="0" w:color="auto"/>
              <w:left w:val="single" w:sz="4" w:space="0" w:color="auto"/>
              <w:bottom w:val="single" w:sz="4" w:space="0" w:color="auto"/>
              <w:right w:val="single" w:sz="4" w:space="0" w:color="auto"/>
            </w:tcBorders>
            <w:vAlign w:val="center"/>
          </w:tcPr>
          <w:p w14:paraId="29E1D5CC" w14:textId="77777777" w:rsidR="000C4F63" w:rsidRPr="000C4F63" w:rsidRDefault="000C4F63" w:rsidP="000C4F63">
            <w:pPr>
              <w:spacing w:after="200" w:line="276" w:lineRule="auto"/>
              <w:jc w:val="center"/>
              <w:rPr>
                <w:rFonts w:ascii="Myriad Pro" w:hAnsi="Myriad Pro"/>
                <w:b/>
                <w:noProof w:val="0"/>
                <w:sz w:val="22"/>
                <w:szCs w:val="22"/>
                <w:lang w:val="en-US"/>
              </w:rPr>
            </w:pPr>
          </w:p>
        </w:tc>
        <w:tc>
          <w:tcPr>
            <w:tcW w:w="494" w:type="dxa"/>
            <w:tcBorders>
              <w:top w:val="single" w:sz="4" w:space="0" w:color="auto"/>
              <w:left w:val="single" w:sz="4" w:space="0" w:color="auto"/>
              <w:bottom w:val="single" w:sz="4" w:space="0" w:color="auto"/>
              <w:right w:val="single" w:sz="4" w:space="0" w:color="auto"/>
            </w:tcBorders>
            <w:vAlign w:val="center"/>
          </w:tcPr>
          <w:p w14:paraId="57D3AF6D"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6</w:t>
            </w:r>
          </w:p>
        </w:tc>
        <w:tc>
          <w:tcPr>
            <w:tcW w:w="1223" w:type="dxa"/>
            <w:tcBorders>
              <w:top w:val="single" w:sz="4" w:space="0" w:color="auto"/>
              <w:left w:val="single" w:sz="4" w:space="0" w:color="auto"/>
              <w:bottom w:val="single" w:sz="4" w:space="0" w:color="auto"/>
            </w:tcBorders>
            <w:vAlign w:val="center"/>
          </w:tcPr>
          <w:p w14:paraId="6EFDCAE7" w14:textId="77777777" w:rsidR="000C4F63" w:rsidRPr="000C4F63" w:rsidRDefault="000C4F63" w:rsidP="000C4F63">
            <w:pPr>
              <w:spacing w:after="200" w:line="276" w:lineRule="auto"/>
              <w:jc w:val="center"/>
              <w:rPr>
                <w:rFonts w:ascii="Myriad Pro" w:hAnsi="Myriad Pro"/>
                <w:noProof w:val="0"/>
                <w:sz w:val="22"/>
                <w:szCs w:val="22"/>
                <w:lang w:val="en-US"/>
              </w:rPr>
            </w:pPr>
            <w:r w:rsidRPr="000C4F63">
              <w:rPr>
                <w:rFonts w:ascii="Myriad Pro" w:hAnsi="Myriad Pro"/>
                <w:noProof w:val="0"/>
                <w:sz w:val="22"/>
                <w:szCs w:val="22"/>
                <w:lang w:val="en-US"/>
              </w:rPr>
              <w:t>10</w:t>
            </w:r>
          </w:p>
        </w:tc>
      </w:tr>
      <w:tr w:rsidR="000C4F63" w:rsidRPr="000C4F63" w14:paraId="495DB402" w14:textId="77777777" w:rsidTr="004B5270">
        <w:trPr>
          <w:trHeight w:val="360"/>
        </w:trPr>
        <w:tc>
          <w:tcPr>
            <w:tcW w:w="1069" w:type="dxa"/>
          </w:tcPr>
          <w:p w14:paraId="4243A488" w14:textId="77777777" w:rsidR="000C4F63" w:rsidRPr="000C4F63" w:rsidRDefault="000C4F63" w:rsidP="000C4F63">
            <w:pPr>
              <w:spacing w:after="200" w:line="276" w:lineRule="auto"/>
              <w:rPr>
                <w:rFonts w:ascii="Myriad Pro" w:hAnsi="Myriad Pro"/>
                <w:b/>
                <w:noProof w:val="0"/>
                <w:sz w:val="22"/>
                <w:szCs w:val="22"/>
                <w:lang w:val="en-US"/>
              </w:rPr>
            </w:pPr>
          </w:p>
        </w:tc>
        <w:tc>
          <w:tcPr>
            <w:tcW w:w="5734" w:type="dxa"/>
            <w:gridSpan w:val="6"/>
            <w:tcBorders>
              <w:top w:val="single" w:sz="4" w:space="0" w:color="auto"/>
              <w:bottom w:val="single" w:sz="4" w:space="0" w:color="auto"/>
              <w:right w:val="single" w:sz="4" w:space="0" w:color="auto"/>
            </w:tcBorders>
          </w:tcPr>
          <w:p w14:paraId="380BCE92" w14:textId="77777777" w:rsidR="000C4F63" w:rsidRPr="000C4F63" w:rsidRDefault="000C4F63" w:rsidP="000C4F63">
            <w:pPr>
              <w:jc w:val="both"/>
              <w:rPr>
                <w:rFonts w:ascii="Myriad Pro" w:hAnsi="Myriad Pro"/>
                <w:b/>
                <w:noProof w:val="0"/>
                <w:sz w:val="22"/>
                <w:szCs w:val="22"/>
              </w:rPr>
            </w:pPr>
            <w:r w:rsidRPr="000C4F63">
              <w:rPr>
                <w:rFonts w:ascii="Myriad Pro" w:hAnsi="Myriad Pro"/>
                <w:b/>
                <w:noProof w:val="0"/>
                <w:sz w:val="22"/>
                <w:szCs w:val="22"/>
              </w:rPr>
              <w:t>Total SLT</w:t>
            </w:r>
          </w:p>
        </w:tc>
        <w:tc>
          <w:tcPr>
            <w:tcW w:w="493" w:type="dxa"/>
            <w:tcBorders>
              <w:top w:val="single" w:sz="4" w:space="0" w:color="auto"/>
              <w:left w:val="single" w:sz="4" w:space="0" w:color="auto"/>
              <w:bottom w:val="single" w:sz="4" w:space="0" w:color="auto"/>
              <w:right w:val="single" w:sz="4" w:space="0" w:color="auto"/>
            </w:tcBorders>
            <w:vAlign w:val="center"/>
          </w:tcPr>
          <w:p w14:paraId="380096B9" w14:textId="77777777" w:rsidR="000C4F63" w:rsidRPr="000C4F63" w:rsidRDefault="000C4F63" w:rsidP="000C4F63">
            <w:pPr>
              <w:spacing w:after="200" w:line="276" w:lineRule="auto"/>
              <w:jc w:val="center"/>
              <w:rPr>
                <w:rFonts w:ascii="Myriad Pro" w:hAnsi="Myriad Pro"/>
                <w:b/>
                <w:noProof w:val="0"/>
                <w:sz w:val="22"/>
                <w:szCs w:val="22"/>
                <w:lang w:val="en-US"/>
              </w:rPr>
            </w:pPr>
            <w:r w:rsidRPr="000C4F63">
              <w:rPr>
                <w:rFonts w:ascii="Myriad Pro" w:hAnsi="Myriad Pro"/>
                <w:b/>
                <w:noProof w:val="0"/>
                <w:sz w:val="22"/>
                <w:szCs w:val="22"/>
                <w:lang w:val="en-US"/>
              </w:rPr>
              <w:t>28</w:t>
            </w:r>
          </w:p>
        </w:tc>
        <w:tc>
          <w:tcPr>
            <w:tcW w:w="511" w:type="dxa"/>
            <w:tcBorders>
              <w:top w:val="single" w:sz="4" w:space="0" w:color="auto"/>
              <w:left w:val="single" w:sz="4" w:space="0" w:color="auto"/>
              <w:bottom w:val="single" w:sz="4" w:space="0" w:color="auto"/>
              <w:right w:val="single" w:sz="4" w:space="0" w:color="auto"/>
            </w:tcBorders>
            <w:vAlign w:val="center"/>
          </w:tcPr>
          <w:p w14:paraId="09A30F54" w14:textId="77777777" w:rsidR="000C4F63" w:rsidRPr="000C4F63" w:rsidRDefault="000C4F63" w:rsidP="000C4F63">
            <w:pPr>
              <w:spacing w:after="200" w:line="276" w:lineRule="auto"/>
              <w:jc w:val="center"/>
              <w:rPr>
                <w:rFonts w:ascii="Myriad Pro" w:hAnsi="Myriad Pro"/>
                <w:b/>
                <w:noProof w:val="0"/>
                <w:sz w:val="22"/>
                <w:szCs w:val="22"/>
                <w:lang w:val="en-US"/>
              </w:rPr>
            </w:pPr>
            <w:r w:rsidRPr="000C4F63">
              <w:rPr>
                <w:rFonts w:ascii="Myriad Pro" w:hAnsi="Myriad Pro"/>
                <w:b/>
                <w:noProof w:val="0"/>
                <w:sz w:val="22"/>
                <w:szCs w:val="22"/>
                <w:lang w:val="en-US"/>
              </w:rPr>
              <w:t>28</w:t>
            </w:r>
          </w:p>
        </w:tc>
        <w:tc>
          <w:tcPr>
            <w:tcW w:w="376" w:type="dxa"/>
            <w:tcBorders>
              <w:top w:val="single" w:sz="4" w:space="0" w:color="auto"/>
              <w:left w:val="single" w:sz="4" w:space="0" w:color="auto"/>
              <w:bottom w:val="single" w:sz="4" w:space="0" w:color="auto"/>
              <w:right w:val="single" w:sz="4" w:space="0" w:color="auto"/>
            </w:tcBorders>
            <w:vAlign w:val="center"/>
          </w:tcPr>
          <w:p w14:paraId="4F8FAE01" w14:textId="77777777" w:rsidR="000C4F63" w:rsidRPr="000C4F63" w:rsidRDefault="000C4F63" w:rsidP="000C4F63">
            <w:pPr>
              <w:spacing w:after="200" w:line="276" w:lineRule="auto"/>
              <w:jc w:val="center"/>
              <w:rPr>
                <w:rFonts w:ascii="Myriad Pro" w:hAnsi="Myriad Pro"/>
                <w:b/>
                <w:noProof w:val="0"/>
                <w:sz w:val="22"/>
                <w:szCs w:val="22"/>
                <w:lang w:val="en-US"/>
              </w:rPr>
            </w:pPr>
          </w:p>
        </w:tc>
        <w:tc>
          <w:tcPr>
            <w:tcW w:w="494" w:type="dxa"/>
            <w:tcBorders>
              <w:top w:val="single" w:sz="4" w:space="0" w:color="auto"/>
              <w:left w:val="single" w:sz="4" w:space="0" w:color="auto"/>
              <w:bottom w:val="single" w:sz="4" w:space="0" w:color="auto"/>
              <w:right w:val="single" w:sz="4" w:space="0" w:color="auto"/>
            </w:tcBorders>
            <w:vAlign w:val="center"/>
          </w:tcPr>
          <w:p w14:paraId="561347CF" w14:textId="77777777" w:rsidR="000C4F63" w:rsidRPr="000C4F63" w:rsidRDefault="000C4F63" w:rsidP="000C4F63">
            <w:pPr>
              <w:spacing w:after="200" w:line="276" w:lineRule="auto"/>
              <w:jc w:val="center"/>
              <w:rPr>
                <w:rFonts w:ascii="Myriad Pro" w:hAnsi="Myriad Pro"/>
                <w:b/>
                <w:noProof w:val="0"/>
                <w:sz w:val="22"/>
                <w:szCs w:val="22"/>
                <w:lang w:val="en-US"/>
              </w:rPr>
            </w:pPr>
            <w:r w:rsidRPr="000C4F63">
              <w:rPr>
                <w:rFonts w:ascii="Myriad Pro" w:hAnsi="Myriad Pro"/>
                <w:b/>
                <w:noProof w:val="0"/>
                <w:sz w:val="22"/>
                <w:szCs w:val="22"/>
                <w:lang w:val="en-US"/>
              </w:rPr>
              <w:t>64</w:t>
            </w:r>
          </w:p>
        </w:tc>
        <w:tc>
          <w:tcPr>
            <w:tcW w:w="1223" w:type="dxa"/>
            <w:tcBorders>
              <w:top w:val="single" w:sz="4" w:space="0" w:color="auto"/>
              <w:left w:val="single" w:sz="4" w:space="0" w:color="auto"/>
              <w:bottom w:val="single" w:sz="4" w:space="0" w:color="auto"/>
            </w:tcBorders>
            <w:vAlign w:val="center"/>
          </w:tcPr>
          <w:p w14:paraId="3CB6BC2C" w14:textId="77777777" w:rsidR="000C4F63" w:rsidRPr="000C4F63" w:rsidRDefault="000C4F63" w:rsidP="000C4F63">
            <w:pPr>
              <w:spacing w:after="200" w:line="276" w:lineRule="auto"/>
              <w:jc w:val="center"/>
              <w:rPr>
                <w:rFonts w:ascii="Myriad Pro" w:hAnsi="Myriad Pro"/>
                <w:b/>
                <w:noProof w:val="0"/>
                <w:sz w:val="22"/>
                <w:szCs w:val="22"/>
                <w:lang w:val="en-US"/>
              </w:rPr>
            </w:pPr>
            <w:r w:rsidRPr="000C4F63">
              <w:rPr>
                <w:rFonts w:ascii="Myriad Pro" w:hAnsi="Myriad Pro"/>
                <w:b/>
                <w:noProof w:val="0"/>
                <w:sz w:val="22"/>
                <w:szCs w:val="22"/>
                <w:lang w:val="en-US"/>
              </w:rPr>
              <w:t>120</w:t>
            </w:r>
          </w:p>
        </w:tc>
      </w:tr>
      <w:tr w:rsidR="000C4F63" w:rsidRPr="000C4F63" w14:paraId="61D22DD6" w14:textId="77777777" w:rsidTr="004B5270">
        <w:tc>
          <w:tcPr>
            <w:tcW w:w="1069" w:type="dxa"/>
          </w:tcPr>
          <w:p w14:paraId="2ACF8A44" w14:textId="77777777" w:rsidR="000C4F63" w:rsidRPr="000C4F63" w:rsidRDefault="000C4F63" w:rsidP="000C4F63">
            <w:pPr>
              <w:ind w:left="360"/>
              <w:rPr>
                <w:rFonts w:ascii="Myriad Pro" w:hAnsi="Myriad Pro"/>
                <w:b/>
                <w:noProof w:val="0"/>
                <w:sz w:val="22"/>
                <w:szCs w:val="22"/>
                <w:lang w:val="en-US"/>
              </w:rPr>
            </w:pPr>
            <w:r w:rsidRPr="000C4F63">
              <w:rPr>
                <w:rFonts w:ascii="Myriad Pro" w:hAnsi="Myriad Pro"/>
                <w:b/>
                <w:noProof w:val="0"/>
                <w:sz w:val="22"/>
                <w:szCs w:val="22"/>
                <w:lang w:val="en-US"/>
              </w:rPr>
              <w:t>19</w:t>
            </w:r>
          </w:p>
        </w:tc>
        <w:tc>
          <w:tcPr>
            <w:tcW w:w="8831" w:type="dxa"/>
            <w:gridSpan w:val="11"/>
            <w:tcBorders>
              <w:top w:val="single" w:sz="4" w:space="0" w:color="auto"/>
              <w:bottom w:val="single" w:sz="4" w:space="0" w:color="auto"/>
            </w:tcBorders>
          </w:tcPr>
          <w:p w14:paraId="76F82EDD" w14:textId="77777777" w:rsidR="000C4F63" w:rsidRPr="000C4F63" w:rsidRDefault="000C4F63" w:rsidP="000C4F63">
            <w:pPr>
              <w:spacing w:after="200" w:line="276" w:lineRule="auto"/>
              <w:rPr>
                <w:rFonts w:ascii="Myriad Pro" w:hAnsi="Myriad Pro"/>
                <w:b/>
                <w:noProof w:val="0"/>
                <w:sz w:val="22"/>
                <w:szCs w:val="22"/>
                <w:lang w:val="en-US"/>
              </w:rPr>
            </w:pPr>
            <w:r w:rsidRPr="000C4F63">
              <w:rPr>
                <w:rFonts w:ascii="Myriad Pro" w:hAnsi="Myriad Pro"/>
                <w:b/>
                <w:noProof w:val="0"/>
                <w:sz w:val="22"/>
                <w:szCs w:val="22"/>
                <w:lang w:val="en-US"/>
              </w:rPr>
              <w:t>Main reference:</w:t>
            </w:r>
          </w:p>
          <w:p w14:paraId="0147A8CC" w14:textId="67C35CD9" w:rsidR="0089764E" w:rsidRPr="0089764E" w:rsidRDefault="0089764E" w:rsidP="0089764E">
            <w:pPr>
              <w:spacing w:before="60"/>
              <w:jc w:val="both"/>
              <w:rPr>
                <w:rFonts w:ascii="Myriad Pro" w:hAnsi="Myriad Pro"/>
                <w:noProof w:val="0"/>
                <w:sz w:val="22"/>
                <w:szCs w:val="22"/>
                <w:lang w:val="en-AU"/>
              </w:rPr>
            </w:pPr>
            <w:r w:rsidRPr="0089764E">
              <w:rPr>
                <w:rFonts w:ascii="Myriad Pro" w:hAnsi="Myriad Pro"/>
                <w:noProof w:val="0"/>
                <w:sz w:val="22"/>
                <w:szCs w:val="22"/>
                <w:lang w:val="en-AU"/>
              </w:rPr>
              <w:t xml:space="preserve">Mankiw, N.G, 2021. Principles of </w:t>
            </w:r>
            <w:proofErr w:type="spellStart"/>
            <w:r w:rsidRPr="0089764E">
              <w:rPr>
                <w:rFonts w:ascii="Myriad Pro" w:hAnsi="Myriad Pro"/>
                <w:noProof w:val="0"/>
                <w:sz w:val="22"/>
                <w:szCs w:val="22"/>
                <w:lang w:val="en-AU"/>
              </w:rPr>
              <w:t>economics.South</w:t>
            </w:r>
            <w:proofErr w:type="spellEnd"/>
            <w:r w:rsidRPr="0089764E">
              <w:rPr>
                <w:rFonts w:ascii="Myriad Pro" w:hAnsi="Myriad Pro"/>
                <w:noProof w:val="0"/>
                <w:sz w:val="22"/>
                <w:szCs w:val="22"/>
                <w:lang w:val="en-AU"/>
              </w:rPr>
              <w:t xml:space="preserve">-(9th ed), Boston, MA : Cengage Learning, Inc. </w:t>
            </w:r>
          </w:p>
          <w:p w14:paraId="352337EF" w14:textId="77777777" w:rsidR="0089764E" w:rsidRPr="0089764E" w:rsidRDefault="0089764E" w:rsidP="0089764E">
            <w:pPr>
              <w:spacing w:before="60"/>
              <w:jc w:val="both"/>
              <w:rPr>
                <w:rFonts w:ascii="Myriad Pro" w:hAnsi="Myriad Pro"/>
                <w:noProof w:val="0"/>
                <w:sz w:val="22"/>
                <w:szCs w:val="22"/>
                <w:lang w:val="en-AU"/>
              </w:rPr>
            </w:pPr>
          </w:p>
          <w:p w14:paraId="2CA44879" w14:textId="77777777" w:rsidR="000C4F63" w:rsidRPr="000C4F63" w:rsidRDefault="000C4F63" w:rsidP="000C4F63">
            <w:pPr>
              <w:tabs>
                <w:tab w:val="center" w:pos="4153"/>
                <w:tab w:val="right" w:pos="8306"/>
              </w:tabs>
              <w:spacing w:before="60"/>
              <w:jc w:val="both"/>
              <w:rPr>
                <w:rFonts w:ascii="Myriad Pro" w:hAnsi="Myriad Pro"/>
                <w:b/>
                <w:noProof w:val="0"/>
                <w:sz w:val="22"/>
                <w:szCs w:val="22"/>
                <w:lang w:val="en-AU" w:eastAsia="zh-CN"/>
              </w:rPr>
            </w:pPr>
            <w:r w:rsidRPr="000C4F63">
              <w:rPr>
                <w:rFonts w:ascii="Myriad Pro" w:hAnsi="Myriad Pro"/>
                <w:b/>
                <w:noProof w:val="0"/>
                <w:sz w:val="22"/>
                <w:szCs w:val="22"/>
                <w:lang w:val="en-AU" w:eastAsia="zh-CN"/>
              </w:rPr>
              <w:t xml:space="preserve">Supporting references: </w:t>
            </w:r>
          </w:p>
          <w:p w14:paraId="7A3FB85B" w14:textId="77777777" w:rsidR="0089764E" w:rsidRPr="0089764E" w:rsidRDefault="0089764E" w:rsidP="0089764E">
            <w:pPr>
              <w:spacing w:before="60"/>
              <w:jc w:val="both"/>
              <w:rPr>
                <w:rFonts w:ascii="Myriad Pro" w:hAnsi="Myriad Pro"/>
                <w:noProof w:val="0"/>
                <w:sz w:val="22"/>
                <w:szCs w:val="22"/>
                <w:lang w:val="en-AU"/>
              </w:rPr>
            </w:pPr>
            <w:r w:rsidRPr="0089764E">
              <w:rPr>
                <w:rFonts w:ascii="Myriad Pro" w:hAnsi="Myriad Pro"/>
                <w:noProof w:val="0"/>
                <w:sz w:val="22"/>
                <w:szCs w:val="22"/>
                <w:lang w:val="en-AU"/>
              </w:rPr>
              <w:t>1.Krugman, P. &amp; Wells, R. 2015. Economics. (4th ed) Worth Publishers.</w:t>
            </w:r>
          </w:p>
          <w:p w14:paraId="79907A0F" w14:textId="77777777" w:rsidR="0089764E" w:rsidRPr="000C4F63" w:rsidRDefault="0089764E" w:rsidP="0089764E">
            <w:pPr>
              <w:spacing w:before="60"/>
              <w:jc w:val="both"/>
              <w:rPr>
                <w:rFonts w:ascii="Myriad Pro" w:hAnsi="Myriad Pro"/>
                <w:noProof w:val="0"/>
                <w:sz w:val="22"/>
                <w:szCs w:val="22"/>
                <w:lang w:val="en-AU"/>
              </w:rPr>
            </w:pPr>
            <w:r w:rsidRPr="0089764E">
              <w:rPr>
                <w:rFonts w:ascii="Myriad Pro" w:hAnsi="Myriad Pro"/>
                <w:noProof w:val="0"/>
                <w:sz w:val="22"/>
                <w:szCs w:val="22"/>
                <w:lang w:val="en-AU"/>
              </w:rPr>
              <w:t xml:space="preserve">2.Bade, R. &amp; Parkin, M. (2017). Essential Foundations (8th ed), </w:t>
            </w:r>
            <w:proofErr w:type="spellStart"/>
            <w:r w:rsidRPr="0089764E">
              <w:rPr>
                <w:rFonts w:ascii="Myriad Pro" w:hAnsi="Myriad Pro"/>
                <w:noProof w:val="0"/>
                <w:sz w:val="22"/>
                <w:szCs w:val="22"/>
                <w:lang w:val="en-AU"/>
              </w:rPr>
              <w:t>EconomicsPrentice</w:t>
            </w:r>
            <w:proofErr w:type="spellEnd"/>
            <w:r w:rsidRPr="0089764E">
              <w:rPr>
                <w:rFonts w:ascii="Myriad Pro" w:hAnsi="Myriad Pro"/>
                <w:noProof w:val="0"/>
                <w:sz w:val="22"/>
                <w:szCs w:val="22"/>
                <w:lang w:val="en-AU"/>
              </w:rPr>
              <w:t xml:space="preserve"> Hall.  </w:t>
            </w:r>
          </w:p>
          <w:p w14:paraId="655BA3BA" w14:textId="77777777" w:rsidR="000C4F63" w:rsidRPr="000C4F63" w:rsidRDefault="000C4F63" w:rsidP="000C4F63">
            <w:pPr>
              <w:spacing w:after="200" w:line="276" w:lineRule="auto"/>
              <w:jc w:val="both"/>
              <w:rPr>
                <w:rFonts w:ascii="Myriad Pro" w:hAnsi="Myriad Pro"/>
                <w:noProof w:val="0"/>
                <w:sz w:val="22"/>
                <w:szCs w:val="22"/>
                <w:lang w:val="en-US"/>
              </w:rPr>
            </w:pPr>
          </w:p>
          <w:p w14:paraId="07A50C36" w14:textId="77777777" w:rsidR="000C4F63" w:rsidRPr="000C4F63" w:rsidRDefault="000C4F63" w:rsidP="000C4F63">
            <w:pPr>
              <w:spacing w:after="200" w:line="276" w:lineRule="auto"/>
              <w:jc w:val="both"/>
              <w:rPr>
                <w:rFonts w:ascii="Myriad Pro" w:hAnsi="Myriad Pro"/>
                <w:noProof w:val="0"/>
                <w:sz w:val="22"/>
                <w:szCs w:val="22"/>
                <w:lang w:val="en-US"/>
              </w:rPr>
            </w:pPr>
          </w:p>
        </w:tc>
      </w:tr>
      <w:tr w:rsidR="000C4F63" w:rsidRPr="000C4F63" w14:paraId="754AEE2E" w14:textId="77777777" w:rsidTr="004B5270">
        <w:tc>
          <w:tcPr>
            <w:tcW w:w="1069" w:type="dxa"/>
          </w:tcPr>
          <w:p w14:paraId="573549C0" w14:textId="77777777" w:rsidR="000C4F63" w:rsidRPr="000C4F63" w:rsidRDefault="000C4F63" w:rsidP="000C4F63">
            <w:pPr>
              <w:ind w:left="360"/>
              <w:rPr>
                <w:rFonts w:ascii="Myriad Pro" w:hAnsi="Myriad Pro"/>
                <w:b/>
                <w:noProof w:val="0"/>
                <w:sz w:val="22"/>
                <w:szCs w:val="22"/>
                <w:lang w:val="en-US"/>
              </w:rPr>
            </w:pPr>
            <w:r w:rsidRPr="000C4F63">
              <w:rPr>
                <w:rFonts w:ascii="Myriad Pro" w:hAnsi="Myriad Pro"/>
                <w:b/>
                <w:noProof w:val="0"/>
                <w:sz w:val="22"/>
                <w:szCs w:val="22"/>
                <w:lang w:val="en-US"/>
              </w:rPr>
              <w:t>20</w:t>
            </w:r>
          </w:p>
        </w:tc>
        <w:tc>
          <w:tcPr>
            <w:tcW w:w="8831" w:type="dxa"/>
            <w:gridSpan w:val="11"/>
            <w:tcBorders>
              <w:top w:val="single" w:sz="4" w:space="0" w:color="auto"/>
            </w:tcBorders>
          </w:tcPr>
          <w:p w14:paraId="325B30E1" w14:textId="77777777" w:rsidR="000C4F63" w:rsidRPr="000C4F63" w:rsidRDefault="000C4F63" w:rsidP="000C4F63">
            <w:pPr>
              <w:spacing w:after="200" w:line="276" w:lineRule="auto"/>
              <w:rPr>
                <w:rFonts w:ascii="Myriad Pro" w:hAnsi="Myriad Pro"/>
                <w:b/>
                <w:noProof w:val="0"/>
                <w:sz w:val="22"/>
                <w:szCs w:val="22"/>
                <w:lang w:val="en-US"/>
              </w:rPr>
            </w:pPr>
            <w:r w:rsidRPr="000C4F63">
              <w:rPr>
                <w:rFonts w:ascii="Myriad Pro" w:hAnsi="Myriad Pro"/>
                <w:b/>
                <w:noProof w:val="0"/>
                <w:sz w:val="22"/>
                <w:szCs w:val="22"/>
                <w:lang w:val="en-US"/>
              </w:rPr>
              <w:t>Other additional information</w:t>
            </w:r>
          </w:p>
          <w:p w14:paraId="6F6EF151" w14:textId="77777777" w:rsidR="000C4F63" w:rsidRPr="000C4F63" w:rsidRDefault="000C4F63" w:rsidP="000C4F63">
            <w:pPr>
              <w:spacing w:after="200" w:line="276" w:lineRule="auto"/>
              <w:rPr>
                <w:rFonts w:ascii="Myriad Pro" w:hAnsi="Myriad Pro"/>
                <w:noProof w:val="0"/>
                <w:sz w:val="22"/>
                <w:szCs w:val="22"/>
                <w:lang w:val="en-US"/>
              </w:rPr>
            </w:pPr>
            <w:r w:rsidRPr="000C4F63">
              <w:rPr>
                <w:rFonts w:ascii="Myriad Pro" w:hAnsi="Myriad Pro"/>
                <w:b/>
                <w:noProof w:val="0"/>
                <w:sz w:val="22"/>
                <w:szCs w:val="22"/>
                <w:lang w:val="en-US"/>
              </w:rPr>
              <w:t>Guided learning:</w:t>
            </w:r>
            <w:r w:rsidRPr="000C4F63">
              <w:rPr>
                <w:rFonts w:ascii="Myriad Pro" w:hAnsi="Myriad Pro"/>
                <w:noProof w:val="0"/>
                <w:sz w:val="22"/>
                <w:szCs w:val="22"/>
                <w:lang w:val="en-US"/>
              </w:rPr>
              <w:t xml:space="preserve"> 56 hours</w:t>
            </w:r>
          </w:p>
          <w:p w14:paraId="0E2C9881" w14:textId="77777777" w:rsidR="000C4F63" w:rsidRPr="000C4F63" w:rsidRDefault="000C4F63" w:rsidP="000C4F63">
            <w:pPr>
              <w:spacing w:after="200" w:line="276" w:lineRule="auto"/>
              <w:rPr>
                <w:rFonts w:ascii="Myriad Pro" w:hAnsi="Myriad Pro"/>
                <w:noProof w:val="0"/>
                <w:sz w:val="22"/>
                <w:szCs w:val="22"/>
                <w:lang w:val="en-US"/>
              </w:rPr>
            </w:pPr>
            <w:r w:rsidRPr="000C4F63">
              <w:rPr>
                <w:rFonts w:ascii="Myriad Pro" w:hAnsi="Myriad Pro"/>
                <w:b/>
                <w:noProof w:val="0"/>
                <w:sz w:val="22"/>
                <w:szCs w:val="22"/>
                <w:lang w:val="en-US"/>
              </w:rPr>
              <w:t>Independent Learning :</w:t>
            </w:r>
            <w:r w:rsidRPr="000C4F63">
              <w:rPr>
                <w:rFonts w:ascii="Myriad Pro" w:hAnsi="Myriad Pro"/>
                <w:noProof w:val="0"/>
                <w:sz w:val="22"/>
                <w:szCs w:val="22"/>
                <w:lang w:val="en-US"/>
              </w:rPr>
              <w:t xml:space="preserve"> 64 </w:t>
            </w:r>
          </w:p>
          <w:p w14:paraId="5FE34BE0" w14:textId="77777777" w:rsidR="000C4F63" w:rsidRPr="000C4F63" w:rsidRDefault="000C4F63" w:rsidP="000C4F63">
            <w:pPr>
              <w:spacing w:after="200" w:line="276" w:lineRule="auto"/>
              <w:rPr>
                <w:rFonts w:ascii="Myriad Pro" w:hAnsi="Myriad Pro"/>
                <w:noProof w:val="0"/>
                <w:sz w:val="22"/>
                <w:szCs w:val="22"/>
                <w:lang w:val="en-US"/>
              </w:rPr>
            </w:pPr>
            <w:r w:rsidRPr="000C4F63">
              <w:rPr>
                <w:rFonts w:ascii="Myriad Pro" w:hAnsi="Myriad Pro"/>
                <w:b/>
                <w:noProof w:val="0"/>
                <w:sz w:val="22"/>
                <w:szCs w:val="22"/>
                <w:lang w:val="en-US"/>
              </w:rPr>
              <w:t>Total:</w:t>
            </w:r>
            <w:r w:rsidRPr="000C4F63">
              <w:rPr>
                <w:rFonts w:ascii="Myriad Pro" w:hAnsi="Myriad Pro"/>
                <w:noProof w:val="0"/>
                <w:sz w:val="22"/>
                <w:szCs w:val="22"/>
                <w:lang w:val="en-US"/>
              </w:rPr>
              <w:t xml:space="preserve"> 120</w:t>
            </w:r>
          </w:p>
          <w:p w14:paraId="2DE2C75D" w14:textId="77777777" w:rsidR="000C4F63" w:rsidRPr="000C4F63" w:rsidRDefault="000C4F63" w:rsidP="000C4F63">
            <w:pPr>
              <w:spacing w:after="200" w:line="276" w:lineRule="auto"/>
              <w:rPr>
                <w:rFonts w:ascii="Myriad Pro" w:hAnsi="Myriad Pro"/>
                <w:noProof w:val="0"/>
                <w:sz w:val="22"/>
                <w:szCs w:val="22"/>
                <w:lang w:val="en-US"/>
              </w:rPr>
            </w:pPr>
            <w:r w:rsidRPr="000C4F63">
              <w:rPr>
                <w:rFonts w:ascii="Myriad Pro" w:hAnsi="Myriad Pro"/>
                <w:noProof w:val="0"/>
                <w:sz w:val="22"/>
                <w:szCs w:val="22"/>
                <w:lang w:val="en-US"/>
              </w:rPr>
              <w:t>The 64 hours of Independent Learning include the following activities:</w:t>
            </w:r>
          </w:p>
          <w:p w14:paraId="7006FF58" w14:textId="77777777" w:rsidR="000C4F63" w:rsidRPr="000C4F63" w:rsidRDefault="000C4F63" w:rsidP="000C4F63">
            <w:pPr>
              <w:numPr>
                <w:ilvl w:val="0"/>
                <w:numId w:val="4"/>
              </w:numPr>
              <w:spacing w:after="200" w:line="276" w:lineRule="auto"/>
              <w:contextualSpacing/>
              <w:rPr>
                <w:rFonts w:ascii="Myriad Pro" w:eastAsia="Calibri" w:hAnsi="Myriad Pro"/>
                <w:noProof w:val="0"/>
                <w:sz w:val="22"/>
                <w:szCs w:val="22"/>
                <w:lang w:val="en-US"/>
              </w:rPr>
            </w:pPr>
            <w:r w:rsidRPr="000C4F63">
              <w:rPr>
                <w:rFonts w:ascii="Myriad Pro" w:eastAsia="Calibri" w:hAnsi="Myriad Pro"/>
                <w:noProof w:val="0"/>
                <w:sz w:val="22"/>
                <w:szCs w:val="22"/>
                <w:lang w:val="en-US"/>
              </w:rPr>
              <w:t>Face to face consultation with the lecturer</w:t>
            </w:r>
          </w:p>
          <w:p w14:paraId="577EB486" w14:textId="77777777" w:rsidR="000C4F63" w:rsidRPr="000C4F63" w:rsidRDefault="000C4F63" w:rsidP="000C4F63">
            <w:pPr>
              <w:numPr>
                <w:ilvl w:val="0"/>
                <w:numId w:val="4"/>
              </w:numPr>
              <w:spacing w:after="200" w:line="276" w:lineRule="auto"/>
              <w:contextualSpacing/>
              <w:rPr>
                <w:rFonts w:ascii="Myriad Pro" w:eastAsia="Calibri" w:hAnsi="Myriad Pro"/>
                <w:noProof w:val="0"/>
                <w:sz w:val="22"/>
                <w:szCs w:val="22"/>
                <w:lang w:val="en-US"/>
              </w:rPr>
            </w:pPr>
            <w:r w:rsidRPr="000C4F63">
              <w:rPr>
                <w:rFonts w:ascii="Myriad Pro" w:eastAsia="Calibri" w:hAnsi="Myriad Pro"/>
                <w:noProof w:val="0"/>
                <w:sz w:val="22"/>
                <w:szCs w:val="22"/>
                <w:lang w:val="en-US"/>
              </w:rPr>
              <w:lastRenderedPageBreak/>
              <w:t>Additional reading or exploration on the subject matter</w:t>
            </w:r>
          </w:p>
          <w:p w14:paraId="32E065B4" w14:textId="77777777" w:rsidR="000C4F63" w:rsidRPr="000C4F63" w:rsidRDefault="000C4F63" w:rsidP="000C4F63">
            <w:pPr>
              <w:numPr>
                <w:ilvl w:val="0"/>
                <w:numId w:val="4"/>
              </w:numPr>
              <w:spacing w:after="200" w:line="276" w:lineRule="auto"/>
              <w:contextualSpacing/>
              <w:rPr>
                <w:rFonts w:ascii="Myriad Pro" w:eastAsia="Calibri" w:hAnsi="Myriad Pro"/>
                <w:noProof w:val="0"/>
                <w:sz w:val="22"/>
                <w:szCs w:val="22"/>
                <w:lang w:val="en-US"/>
              </w:rPr>
            </w:pPr>
            <w:r w:rsidRPr="000C4F63">
              <w:rPr>
                <w:rFonts w:ascii="Myriad Pro" w:eastAsia="Calibri" w:hAnsi="Myriad Pro"/>
                <w:noProof w:val="0"/>
                <w:sz w:val="22"/>
                <w:szCs w:val="22"/>
                <w:lang w:val="en-US"/>
              </w:rPr>
              <w:t>Group discussions on assignment tasks</w:t>
            </w:r>
          </w:p>
          <w:p w14:paraId="65AA68E1" w14:textId="77777777" w:rsidR="000C4F63" w:rsidRPr="000C4F63" w:rsidRDefault="000C4F63" w:rsidP="000C4F63">
            <w:pPr>
              <w:numPr>
                <w:ilvl w:val="0"/>
                <w:numId w:val="4"/>
              </w:numPr>
              <w:spacing w:after="200" w:line="276" w:lineRule="auto"/>
              <w:contextualSpacing/>
              <w:rPr>
                <w:rFonts w:ascii="Myriad Pro" w:eastAsia="Calibri" w:hAnsi="Myriad Pro"/>
                <w:noProof w:val="0"/>
                <w:sz w:val="22"/>
                <w:szCs w:val="22"/>
                <w:lang w:val="en-US"/>
              </w:rPr>
            </w:pPr>
            <w:r w:rsidRPr="000C4F63">
              <w:rPr>
                <w:rFonts w:ascii="Myriad Pro" w:eastAsia="Calibri" w:hAnsi="Myriad Pro"/>
                <w:noProof w:val="0"/>
                <w:sz w:val="22"/>
                <w:szCs w:val="22"/>
                <w:lang w:val="en-US"/>
              </w:rPr>
              <w:t>Preparation for Written assignments</w:t>
            </w:r>
          </w:p>
          <w:p w14:paraId="55866C4F" w14:textId="77777777" w:rsidR="000C4F63" w:rsidRPr="000C4F63" w:rsidRDefault="000C4F63" w:rsidP="000C4F63">
            <w:pPr>
              <w:numPr>
                <w:ilvl w:val="0"/>
                <w:numId w:val="4"/>
              </w:numPr>
              <w:spacing w:after="200" w:line="276" w:lineRule="auto"/>
              <w:contextualSpacing/>
              <w:rPr>
                <w:rFonts w:ascii="Myriad Pro" w:eastAsia="Calibri" w:hAnsi="Myriad Pro"/>
                <w:noProof w:val="0"/>
                <w:sz w:val="22"/>
                <w:szCs w:val="22"/>
                <w:lang w:val="en-US"/>
              </w:rPr>
            </w:pPr>
            <w:r w:rsidRPr="000C4F63">
              <w:rPr>
                <w:rFonts w:ascii="Myriad Pro" w:eastAsia="Calibri" w:hAnsi="Myriad Pro"/>
                <w:noProof w:val="0"/>
                <w:sz w:val="22"/>
                <w:szCs w:val="22"/>
                <w:lang w:val="en-US"/>
              </w:rPr>
              <w:t>Preparation for Individual Presentation</w:t>
            </w:r>
          </w:p>
          <w:p w14:paraId="20F5F41C" w14:textId="77777777" w:rsidR="000C4F63" w:rsidRPr="000C4F63" w:rsidRDefault="000C4F63" w:rsidP="000C4F63">
            <w:pPr>
              <w:numPr>
                <w:ilvl w:val="0"/>
                <w:numId w:val="4"/>
              </w:numPr>
              <w:spacing w:after="200" w:line="276" w:lineRule="auto"/>
              <w:contextualSpacing/>
              <w:rPr>
                <w:rFonts w:ascii="Myriad Pro" w:eastAsia="Calibri" w:hAnsi="Myriad Pro"/>
                <w:noProof w:val="0"/>
                <w:sz w:val="22"/>
                <w:szCs w:val="22"/>
                <w:lang w:val="en-US"/>
              </w:rPr>
            </w:pPr>
            <w:r w:rsidRPr="000C4F63">
              <w:rPr>
                <w:rFonts w:ascii="Myriad Pro" w:eastAsia="Calibri" w:hAnsi="Myriad Pro"/>
                <w:noProof w:val="0"/>
                <w:sz w:val="22"/>
                <w:szCs w:val="22"/>
                <w:lang w:val="en-US"/>
              </w:rPr>
              <w:t>Preparation for Examinations</w:t>
            </w:r>
          </w:p>
          <w:p w14:paraId="16A28EBF" w14:textId="77777777" w:rsidR="000C4F63" w:rsidRPr="000C4F63" w:rsidRDefault="000C4F63" w:rsidP="000C4F63">
            <w:pPr>
              <w:ind w:left="720"/>
              <w:contextualSpacing/>
              <w:rPr>
                <w:rFonts w:ascii="Myriad Pro" w:eastAsia="Calibri" w:hAnsi="Myriad Pro"/>
                <w:noProof w:val="0"/>
                <w:sz w:val="22"/>
                <w:szCs w:val="22"/>
                <w:lang w:val="en-US"/>
              </w:rPr>
            </w:pPr>
          </w:p>
        </w:tc>
      </w:tr>
    </w:tbl>
    <w:p w14:paraId="56A04EC6" w14:textId="77777777" w:rsidR="004E1368" w:rsidRDefault="004E1368" w:rsidP="004E1368">
      <w:pPr>
        <w:rPr>
          <w:rFonts w:ascii="Myriad Pro" w:hAnsi="Myriad Pro"/>
          <w:sz w:val="22"/>
        </w:rPr>
      </w:pPr>
    </w:p>
    <w:p w14:paraId="5EFAE9B4" w14:textId="77777777" w:rsidR="00457773" w:rsidRDefault="00457773">
      <w:pPr>
        <w:rPr>
          <w:rFonts w:ascii="Myriad Pro" w:hAnsi="Myriad Pro"/>
          <w:sz w:val="22"/>
        </w:rPr>
      </w:pPr>
    </w:p>
    <w:p w14:paraId="5AE48E2F" w14:textId="77777777" w:rsidR="00744CA0" w:rsidRDefault="00744CA0">
      <w:pPr>
        <w:rPr>
          <w:rFonts w:ascii="Myriad Pro" w:hAnsi="Myriad Pro"/>
          <w:sz w:val="22"/>
        </w:rPr>
      </w:pPr>
    </w:p>
    <w:p w14:paraId="0D2F7B37" w14:textId="77777777" w:rsidR="00457773" w:rsidRDefault="00457773">
      <w:pPr>
        <w:rPr>
          <w:rFonts w:ascii="Myriad Pro" w:hAnsi="Myriad Pro"/>
          <w:sz w:val="22"/>
        </w:rPr>
      </w:pPr>
      <w:r>
        <w:rPr>
          <w:rFonts w:ascii="Myriad Pro" w:hAnsi="Myriad Pro"/>
          <w:b/>
          <w:bCs/>
          <w:sz w:val="22"/>
        </w:rPr>
        <w:br w:type="page"/>
      </w:r>
    </w:p>
    <w:tbl>
      <w:tblPr>
        <w:tblW w:w="9108" w:type="dxa"/>
        <w:tblLayout w:type="fixed"/>
        <w:tblLook w:val="0000" w:firstRow="0" w:lastRow="0" w:firstColumn="0" w:lastColumn="0" w:noHBand="0" w:noVBand="0"/>
      </w:tblPr>
      <w:tblGrid>
        <w:gridCol w:w="9108"/>
      </w:tblGrid>
      <w:tr w:rsidR="00457773" w14:paraId="3D8A782A" w14:textId="77777777">
        <w:tc>
          <w:tcPr>
            <w:tcW w:w="9108" w:type="dxa"/>
            <w:shd w:val="pct12" w:color="auto" w:fill="FFFFFF"/>
          </w:tcPr>
          <w:p w14:paraId="7196B429" w14:textId="77777777" w:rsidR="00457773" w:rsidRDefault="00457773">
            <w:pPr>
              <w:pStyle w:val="Heading8"/>
              <w:rPr>
                <w:rFonts w:ascii="Myriad Pro" w:hAnsi="Myriad Pro" w:cs="Times New Roman"/>
                <w:sz w:val="22"/>
              </w:rPr>
            </w:pPr>
            <w:r>
              <w:rPr>
                <w:rFonts w:ascii="Myriad Pro" w:hAnsi="Myriad Pro" w:cs="Times New Roman"/>
                <w:b w:val="0"/>
                <w:bCs w:val="0"/>
                <w:sz w:val="22"/>
              </w:rPr>
              <w:lastRenderedPageBreak/>
              <w:br w:type="page"/>
            </w:r>
            <w:r>
              <w:rPr>
                <w:rFonts w:ascii="Myriad Pro" w:hAnsi="Myriad Pro"/>
                <w:b w:val="0"/>
                <w:bCs w:val="0"/>
                <w:sz w:val="22"/>
              </w:rPr>
              <w:br w:type="page"/>
            </w:r>
            <w:r>
              <w:rPr>
                <w:rFonts w:ascii="Myriad Pro" w:hAnsi="Myriad Pro" w:cs="Times New Roman"/>
                <w:b w:val="0"/>
                <w:bCs w:val="0"/>
                <w:sz w:val="22"/>
              </w:rPr>
              <w:br w:type="page"/>
            </w:r>
            <w:r>
              <w:rPr>
                <w:rFonts w:ascii="Myriad Pro" w:hAnsi="Myriad Pro"/>
                <w:b w:val="0"/>
                <w:bCs w:val="0"/>
                <w:sz w:val="22"/>
              </w:rPr>
              <w:br w:type="page"/>
            </w:r>
            <w:r>
              <w:rPr>
                <w:rFonts w:ascii="Myriad Pro" w:hAnsi="Myriad Pro" w:cs="Times New Roman"/>
                <w:sz w:val="22"/>
              </w:rPr>
              <w:t>CLASS SCHEDULE</w:t>
            </w:r>
          </w:p>
        </w:tc>
      </w:tr>
    </w:tbl>
    <w:p w14:paraId="0430B30F" w14:textId="77777777" w:rsidR="00C1461B" w:rsidRDefault="00C1461B" w:rsidP="00C1461B">
      <w:pPr>
        <w:jc w:val="both"/>
        <w:rPr>
          <w:rFonts w:ascii="Myriad Pro" w:hAnsi="Myriad Pro"/>
          <w:sz w:val="22"/>
        </w:rPr>
      </w:pPr>
    </w:p>
    <w:p w14:paraId="5B520B15" w14:textId="77777777" w:rsidR="00EC0C76" w:rsidRDefault="00EC0C76"/>
    <w:tbl>
      <w:tblPr>
        <w:tblW w:w="8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898"/>
        <w:gridCol w:w="5951"/>
      </w:tblGrid>
      <w:tr w:rsidR="004B5270" w:rsidRPr="004B5270" w14:paraId="4C8579EB" w14:textId="77777777" w:rsidTr="004B5270">
        <w:tc>
          <w:tcPr>
            <w:tcW w:w="8849" w:type="dxa"/>
            <w:gridSpan w:val="2"/>
            <w:shd w:val="clear" w:color="auto" w:fill="E6E6E6"/>
          </w:tcPr>
          <w:p w14:paraId="75800D27" w14:textId="77777777" w:rsidR="004B5270" w:rsidRPr="004B5270" w:rsidRDefault="004B5270" w:rsidP="004B5270">
            <w:pPr>
              <w:contextualSpacing/>
              <w:jc w:val="center"/>
              <w:rPr>
                <w:rFonts w:ascii="Myriad Pro" w:hAnsi="Myriad Pro"/>
                <w:b/>
                <w:noProof w:val="0"/>
                <w:sz w:val="22"/>
                <w:szCs w:val="22"/>
                <w:lang w:val="en-US"/>
              </w:rPr>
            </w:pPr>
            <w:r w:rsidRPr="004B5270">
              <w:rPr>
                <w:rFonts w:ascii="Myriad Pro" w:hAnsi="Myriad Pro"/>
                <w:b/>
                <w:noProof w:val="0"/>
                <w:sz w:val="22"/>
                <w:szCs w:val="22"/>
                <w:lang w:val="en-US"/>
              </w:rPr>
              <w:t xml:space="preserve">BM3106 - SEMESTER LESSON PLAN </w:t>
            </w:r>
          </w:p>
        </w:tc>
      </w:tr>
      <w:tr w:rsidR="004B5270" w:rsidRPr="004B5270" w14:paraId="062E842C" w14:textId="77777777" w:rsidTr="004B5270">
        <w:tblPrEx>
          <w:shd w:val="clear" w:color="auto" w:fill="auto"/>
          <w:tblLook w:val="0000" w:firstRow="0" w:lastRow="0" w:firstColumn="0" w:lastColumn="0" w:noHBand="0" w:noVBand="0"/>
        </w:tblPrEx>
        <w:trPr>
          <w:cantSplit/>
          <w:trHeight w:val="626"/>
        </w:trPr>
        <w:tc>
          <w:tcPr>
            <w:tcW w:w="2898" w:type="dxa"/>
            <w:tcBorders>
              <w:bottom w:val="single" w:sz="4" w:space="0" w:color="auto"/>
            </w:tcBorders>
          </w:tcPr>
          <w:p w14:paraId="37A303D0" w14:textId="77777777" w:rsidR="004B5270" w:rsidRPr="004B5270" w:rsidRDefault="004B5270" w:rsidP="004B5270">
            <w:pPr>
              <w:keepNext/>
              <w:jc w:val="center"/>
              <w:outlineLvl w:val="1"/>
              <w:rPr>
                <w:rFonts w:ascii="Myriad Pro" w:hAnsi="Myriad Pro"/>
                <w:b/>
                <w:bCs/>
                <w:noProof w:val="0"/>
                <w:color w:val="000000"/>
                <w:sz w:val="22"/>
                <w:szCs w:val="22"/>
                <w:lang w:val="en-AU"/>
              </w:rPr>
            </w:pPr>
            <w:r w:rsidRPr="004B5270">
              <w:rPr>
                <w:rFonts w:ascii="Myriad Pro" w:hAnsi="Myriad Pro"/>
                <w:b/>
                <w:noProof w:val="0"/>
                <w:color w:val="000000"/>
                <w:sz w:val="22"/>
                <w:szCs w:val="22"/>
                <w:lang w:val="en-AU"/>
              </w:rPr>
              <w:br w:type="page"/>
            </w:r>
            <w:r w:rsidRPr="004B5270">
              <w:rPr>
                <w:rFonts w:ascii="Myriad Pro" w:hAnsi="Myriad Pro"/>
                <w:b/>
                <w:noProof w:val="0"/>
                <w:color w:val="000000"/>
                <w:sz w:val="22"/>
                <w:szCs w:val="22"/>
                <w:lang w:val="en-AU"/>
              </w:rPr>
              <w:br w:type="page"/>
            </w:r>
            <w:r w:rsidRPr="004B5270">
              <w:rPr>
                <w:rFonts w:ascii="Myriad Pro" w:hAnsi="Myriad Pro"/>
                <w:b/>
                <w:bCs/>
                <w:noProof w:val="0"/>
                <w:color w:val="000000"/>
                <w:sz w:val="22"/>
                <w:szCs w:val="22"/>
                <w:lang w:val="en-AU"/>
              </w:rPr>
              <w:t>Semester plan synopsis</w:t>
            </w:r>
          </w:p>
          <w:p w14:paraId="03D61B6E" w14:textId="77777777" w:rsidR="004B5270" w:rsidRPr="004B5270" w:rsidRDefault="004B5270" w:rsidP="004B5270">
            <w:pPr>
              <w:jc w:val="center"/>
              <w:rPr>
                <w:rFonts w:ascii="Myriad Pro" w:hAnsi="Myriad Pro"/>
                <w:noProof w:val="0"/>
                <w:sz w:val="22"/>
                <w:szCs w:val="22"/>
                <w:lang w:val="en-AU"/>
              </w:rPr>
            </w:pPr>
            <w:r w:rsidRPr="004B5270">
              <w:rPr>
                <w:rFonts w:ascii="Myriad Pro" w:hAnsi="Myriad Pro"/>
                <w:noProof w:val="0"/>
                <w:sz w:val="22"/>
                <w:szCs w:val="22"/>
                <w:lang w:val="en-AU"/>
              </w:rPr>
              <w:t>Lecture and tutorial</w:t>
            </w:r>
          </w:p>
        </w:tc>
        <w:tc>
          <w:tcPr>
            <w:tcW w:w="5951" w:type="dxa"/>
          </w:tcPr>
          <w:p w14:paraId="47E70EC5" w14:textId="77777777" w:rsidR="004B5270" w:rsidRPr="004B5270" w:rsidRDefault="004B5270" w:rsidP="004B5270">
            <w:pPr>
              <w:rPr>
                <w:rFonts w:ascii="Myriad Pro" w:hAnsi="Myriad Pro"/>
                <w:b/>
                <w:bCs/>
                <w:iCs/>
                <w:noProof w:val="0"/>
                <w:color w:val="000000"/>
                <w:sz w:val="22"/>
                <w:szCs w:val="22"/>
                <w:lang w:val="en-AU"/>
              </w:rPr>
            </w:pPr>
            <w:r w:rsidRPr="004B5270">
              <w:rPr>
                <w:rFonts w:ascii="Myriad Pro" w:hAnsi="Myriad Pro"/>
                <w:b/>
                <w:bCs/>
                <w:iCs/>
                <w:noProof w:val="0"/>
                <w:color w:val="000000"/>
                <w:sz w:val="22"/>
                <w:szCs w:val="22"/>
                <w:lang w:val="en-AU"/>
              </w:rPr>
              <w:t>This plan may be modified slightly as the semester progresses</w:t>
            </w:r>
          </w:p>
        </w:tc>
      </w:tr>
      <w:tr w:rsidR="004B5270" w:rsidRPr="004B5270" w14:paraId="6F407E93" w14:textId="77777777" w:rsidTr="004B5270">
        <w:tblPrEx>
          <w:shd w:val="clear" w:color="auto" w:fill="auto"/>
          <w:tblLook w:val="0000" w:firstRow="0" w:lastRow="0" w:firstColumn="0" w:lastColumn="0" w:noHBand="0" w:noVBand="0"/>
        </w:tblPrEx>
        <w:trPr>
          <w:cantSplit/>
          <w:trHeight w:val="76"/>
        </w:trPr>
        <w:tc>
          <w:tcPr>
            <w:tcW w:w="2898" w:type="dxa"/>
            <w:tcBorders>
              <w:top w:val="single" w:sz="4" w:space="0" w:color="auto"/>
              <w:left w:val="single" w:sz="4" w:space="0" w:color="auto"/>
              <w:bottom w:val="single" w:sz="4" w:space="0" w:color="auto"/>
              <w:right w:val="single" w:sz="4" w:space="0" w:color="auto"/>
            </w:tcBorders>
          </w:tcPr>
          <w:p w14:paraId="41912EFA" w14:textId="77777777" w:rsidR="004B5270" w:rsidRPr="004B5270" w:rsidRDefault="004B5270" w:rsidP="004B5270">
            <w:pPr>
              <w:jc w:val="center"/>
              <w:rPr>
                <w:rFonts w:ascii="Myriad Pro" w:hAnsi="Myriad Pro"/>
                <w:noProof w:val="0"/>
                <w:sz w:val="22"/>
                <w:szCs w:val="22"/>
              </w:rPr>
            </w:pPr>
            <w:r w:rsidRPr="004B5270">
              <w:rPr>
                <w:rFonts w:ascii="Myriad Pro" w:hAnsi="Myriad Pro"/>
                <w:noProof w:val="0"/>
                <w:sz w:val="22"/>
                <w:szCs w:val="22"/>
              </w:rPr>
              <w:t>1</w:t>
            </w:r>
          </w:p>
        </w:tc>
        <w:tc>
          <w:tcPr>
            <w:tcW w:w="5951" w:type="dxa"/>
            <w:tcBorders>
              <w:top w:val="single" w:sz="4" w:space="0" w:color="auto"/>
              <w:left w:val="single" w:sz="4" w:space="0" w:color="auto"/>
              <w:bottom w:val="single" w:sz="4" w:space="0" w:color="auto"/>
              <w:right w:val="single" w:sz="4" w:space="0" w:color="auto"/>
            </w:tcBorders>
          </w:tcPr>
          <w:p w14:paraId="79C3FFFD" w14:textId="77777777" w:rsidR="004B5270" w:rsidRPr="004B5270" w:rsidRDefault="004B5270" w:rsidP="004B5270">
            <w:pPr>
              <w:spacing w:before="60"/>
              <w:jc w:val="both"/>
              <w:rPr>
                <w:rFonts w:ascii="Myriad Pro" w:hAnsi="Myriad Pro"/>
                <w:noProof w:val="0"/>
                <w:sz w:val="22"/>
                <w:szCs w:val="22"/>
                <w:lang w:val="en-AU" w:eastAsia="zh-CN"/>
              </w:rPr>
            </w:pPr>
            <w:r w:rsidRPr="004B5270">
              <w:rPr>
                <w:rFonts w:ascii="Myriad Pro" w:hAnsi="Myriad Pro"/>
                <w:noProof w:val="0"/>
                <w:sz w:val="22"/>
                <w:szCs w:val="22"/>
                <w:lang w:val="en-AU" w:eastAsia="zh-CN"/>
              </w:rPr>
              <w:t>Introduction to Economics</w:t>
            </w:r>
          </w:p>
        </w:tc>
      </w:tr>
      <w:tr w:rsidR="004B5270" w:rsidRPr="004B5270" w14:paraId="0A0A2798" w14:textId="77777777" w:rsidTr="004B5270">
        <w:tblPrEx>
          <w:shd w:val="clear" w:color="auto" w:fill="auto"/>
          <w:tblLook w:val="0000" w:firstRow="0" w:lastRow="0" w:firstColumn="0" w:lastColumn="0" w:noHBand="0" w:noVBand="0"/>
        </w:tblPrEx>
        <w:trPr>
          <w:cantSplit/>
          <w:trHeight w:val="76"/>
        </w:trPr>
        <w:tc>
          <w:tcPr>
            <w:tcW w:w="2898" w:type="dxa"/>
            <w:tcBorders>
              <w:top w:val="single" w:sz="4" w:space="0" w:color="auto"/>
              <w:left w:val="single" w:sz="4" w:space="0" w:color="auto"/>
              <w:bottom w:val="single" w:sz="4" w:space="0" w:color="auto"/>
              <w:right w:val="single" w:sz="4" w:space="0" w:color="auto"/>
            </w:tcBorders>
          </w:tcPr>
          <w:p w14:paraId="1844BC60" w14:textId="77777777" w:rsidR="004B5270" w:rsidRPr="004B5270" w:rsidRDefault="004B5270" w:rsidP="004B5270">
            <w:pPr>
              <w:jc w:val="center"/>
              <w:rPr>
                <w:rFonts w:ascii="Myriad Pro" w:hAnsi="Myriad Pro"/>
                <w:noProof w:val="0"/>
                <w:sz w:val="22"/>
                <w:szCs w:val="22"/>
              </w:rPr>
            </w:pPr>
            <w:r w:rsidRPr="004B5270">
              <w:rPr>
                <w:rFonts w:ascii="Myriad Pro" w:hAnsi="Myriad Pro"/>
                <w:noProof w:val="0"/>
                <w:sz w:val="22"/>
                <w:szCs w:val="22"/>
              </w:rPr>
              <w:t xml:space="preserve">2 </w:t>
            </w:r>
          </w:p>
        </w:tc>
        <w:tc>
          <w:tcPr>
            <w:tcW w:w="5951" w:type="dxa"/>
            <w:tcBorders>
              <w:top w:val="single" w:sz="4" w:space="0" w:color="auto"/>
              <w:left w:val="single" w:sz="4" w:space="0" w:color="auto"/>
              <w:bottom w:val="single" w:sz="4" w:space="0" w:color="auto"/>
              <w:right w:val="single" w:sz="4" w:space="0" w:color="auto"/>
            </w:tcBorders>
          </w:tcPr>
          <w:p w14:paraId="1FFB62CD" w14:textId="77777777" w:rsidR="004B5270" w:rsidRPr="004B5270" w:rsidRDefault="004B5270" w:rsidP="004B5270">
            <w:pPr>
              <w:jc w:val="both"/>
              <w:rPr>
                <w:rFonts w:ascii="Myriad Pro" w:hAnsi="Myriad Pro"/>
                <w:noProof w:val="0"/>
                <w:sz w:val="22"/>
                <w:szCs w:val="22"/>
              </w:rPr>
            </w:pPr>
            <w:r w:rsidRPr="004B5270">
              <w:rPr>
                <w:rFonts w:ascii="Myriad Pro" w:hAnsi="Myriad Pro"/>
                <w:noProof w:val="0"/>
                <w:sz w:val="22"/>
                <w:szCs w:val="22"/>
              </w:rPr>
              <w:t>Demand &amp; Supply</w:t>
            </w:r>
          </w:p>
        </w:tc>
      </w:tr>
      <w:tr w:rsidR="004B5270" w:rsidRPr="004B5270" w14:paraId="7126DC63" w14:textId="77777777" w:rsidTr="004B5270">
        <w:tblPrEx>
          <w:shd w:val="clear" w:color="auto" w:fill="auto"/>
          <w:tblLook w:val="0000" w:firstRow="0" w:lastRow="0" w:firstColumn="0" w:lastColumn="0" w:noHBand="0" w:noVBand="0"/>
        </w:tblPrEx>
        <w:trPr>
          <w:cantSplit/>
          <w:trHeight w:val="76"/>
        </w:trPr>
        <w:tc>
          <w:tcPr>
            <w:tcW w:w="2898" w:type="dxa"/>
            <w:tcBorders>
              <w:top w:val="single" w:sz="4" w:space="0" w:color="auto"/>
              <w:left w:val="single" w:sz="4" w:space="0" w:color="auto"/>
              <w:bottom w:val="single" w:sz="4" w:space="0" w:color="auto"/>
              <w:right w:val="single" w:sz="4" w:space="0" w:color="auto"/>
            </w:tcBorders>
          </w:tcPr>
          <w:p w14:paraId="429DB2E2" w14:textId="77777777" w:rsidR="004B5270" w:rsidRPr="004B5270" w:rsidRDefault="004B5270" w:rsidP="004B5270">
            <w:pPr>
              <w:jc w:val="center"/>
              <w:rPr>
                <w:rFonts w:ascii="Myriad Pro" w:hAnsi="Myriad Pro"/>
                <w:noProof w:val="0"/>
                <w:sz w:val="22"/>
                <w:szCs w:val="22"/>
              </w:rPr>
            </w:pPr>
            <w:r w:rsidRPr="004B5270">
              <w:rPr>
                <w:rFonts w:ascii="Myriad Pro" w:hAnsi="Myriad Pro"/>
                <w:noProof w:val="0"/>
                <w:sz w:val="22"/>
                <w:szCs w:val="22"/>
              </w:rPr>
              <w:t>3</w:t>
            </w:r>
          </w:p>
        </w:tc>
        <w:tc>
          <w:tcPr>
            <w:tcW w:w="5951" w:type="dxa"/>
            <w:tcBorders>
              <w:top w:val="single" w:sz="4" w:space="0" w:color="auto"/>
              <w:left w:val="single" w:sz="4" w:space="0" w:color="auto"/>
              <w:bottom w:val="single" w:sz="4" w:space="0" w:color="auto"/>
              <w:right w:val="single" w:sz="4" w:space="0" w:color="auto"/>
            </w:tcBorders>
          </w:tcPr>
          <w:p w14:paraId="36E45893" w14:textId="77777777" w:rsidR="004B5270" w:rsidRPr="004B5270" w:rsidRDefault="004B5270" w:rsidP="004B5270">
            <w:pPr>
              <w:jc w:val="both"/>
              <w:rPr>
                <w:rFonts w:ascii="Myriad Pro" w:hAnsi="Myriad Pro"/>
                <w:noProof w:val="0"/>
                <w:sz w:val="22"/>
                <w:szCs w:val="22"/>
                <w:lang w:val="en-AU"/>
              </w:rPr>
            </w:pPr>
            <w:r w:rsidRPr="004B5270">
              <w:rPr>
                <w:rFonts w:ascii="Myriad Pro" w:hAnsi="Myriad Pro"/>
                <w:noProof w:val="0"/>
                <w:sz w:val="22"/>
                <w:szCs w:val="22"/>
                <w:lang w:val="en-AU"/>
              </w:rPr>
              <w:t>Market Equilibrium</w:t>
            </w:r>
          </w:p>
        </w:tc>
      </w:tr>
      <w:tr w:rsidR="004B5270" w:rsidRPr="004B5270" w14:paraId="66471266" w14:textId="77777777" w:rsidTr="004B5270">
        <w:tblPrEx>
          <w:shd w:val="clear" w:color="auto" w:fill="auto"/>
          <w:tblLook w:val="0000" w:firstRow="0" w:lastRow="0" w:firstColumn="0" w:lastColumn="0" w:noHBand="0" w:noVBand="0"/>
        </w:tblPrEx>
        <w:trPr>
          <w:cantSplit/>
          <w:trHeight w:val="76"/>
        </w:trPr>
        <w:tc>
          <w:tcPr>
            <w:tcW w:w="2898" w:type="dxa"/>
            <w:tcBorders>
              <w:top w:val="single" w:sz="4" w:space="0" w:color="auto"/>
              <w:left w:val="single" w:sz="4" w:space="0" w:color="auto"/>
              <w:bottom w:val="single" w:sz="4" w:space="0" w:color="auto"/>
              <w:right w:val="single" w:sz="4" w:space="0" w:color="auto"/>
            </w:tcBorders>
          </w:tcPr>
          <w:p w14:paraId="7AE1ABC3" w14:textId="77777777" w:rsidR="004B5270" w:rsidRPr="004B5270" w:rsidRDefault="004B5270" w:rsidP="004B5270">
            <w:pPr>
              <w:jc w:val="center"/>
              <w:rPr>
                <w:rFonts w:ascii="Myriad Pro" w:hAnsi="Myriad Pro"/>
                <w:noProof w:val="0"/>
                <w:sz w:val="22"/>
                <w:szCs w:val="22"/>
              </w:rPr>
            </w:pPr>
            <w:r w:rsidRPr="004B5270">
              <w:rPr>
                <w:rFonts w:ascii="Myriad Pro" w:hAnsi="Myriad Pro"/>
                <w:noProof w:val="0"/>
                <w:sz w:val="22"/>
                <w:szCs w:val="22"/>
              </w:rPr>
              <w:t>4</w:t>
            </w:r>
          </w:p>
        </w:tc>
        <w:tc>
          <w:tcPr>
            <w:tcW w:w="5951" w:type="dxa"/>
            <w:tcBorders>
              <w:top w:val="single" w:sz="4" w:space="0" w:color="auto"/>
              <w:left w:val="single" w:sz="4" w:space="0" w:color="auto"/>
              <w:bottom w:val="single" w:sz="4" w:space="0" w:color="auto"/>
              <w:right w:val="single" w:sz="4" w:space="0" w:color="auto"/>
            </w:tcBorders>
          </w:tcPr>
          <w:p w14:paraId="3E8743F6" w14:textId="77777777" w:rsidR="004B5270" w:rsidRPr="004B5270" w:rsidRDefault="004B5270" w:rsidP="004B5270">
            <w:pPr>
              <w:jc w:val="both"/>
              <w:rPr>
                <w:rFonts w:ascii="Myriad Pro" w:hAnsi="Myriad Pro"/>
                <w:noProof w:val="0"/>
                <w:sz w:val="22"/>
                <w:szCs w:val="22"/>
                <w:lang w:val="en-AU"/>
              </w:rPr>
            </w:pPr>
            <w:r w:rsidRPr="004B5270">
              <w:rPr>
                <w:rFonts w:ascii="Myriad Pro" w:hAnsi="Myriad Pro"/>
                <w:noProof w:val="0"/>
                <w:sz w:val="22"/>
                <w:szCs w:val="22"/>
                <w:lang w:val="en-AU"/>
              </w:rPr>
              <w:t xml:space="preserve">Price elasticity of demand </w:t>
            </w:r>
          </w:p>
        </w:tc>
      </w:tr>
      <w:tr w:rsidR="004B5270" w:rsidRPr="004B5270" w14:paraId="430A75FE" w14:textId="77777777" w:rsidTr="004B5270">
        <w:tblPrEx>
          <w:shd w:val="clear" w:color="auto" w:fill="auto"/>
          <w:tblLook w:val="0000" w:firstRow="0" w:lastRow="0" w:firstColumn="0" w:lastColumn="0" w:noHBand="0" w:noVBand="0"/>
        </w:tblPrEx>
        <w:trPr>
          <w:cantSplit/>
          <w:trHeight w:val="76"/>
        </w:trPr>
        <w:tc>
          <w:tcPr>
            <w:tcW w:w="2898" w:type="dxa"/>
            <w:tcBorders>
              <w:top w:val="single" w:sz="4" w:space="0" w:color="auto"/>
              <w:left w:val="single" w:sz="4" w:space="0" w:color="auto"/>
              <w:bottom w:val="single" w:sz="4" w:space="0" w:color="auto"/>
              <w:right w:val="single" w:sz="4" w:space="0" w:color="auto"/>
            </w:tcBorders>
          </w:tcPr>
          <w:p w14:paraId="4F99D1AF" w14:textId="77777777" w:rsidR="004B5270" w:rsidRPr="004B5270" w:rsidRDefault="004B5270" w:rsidP="004B5270">
            <w:pPr>
              <w:jc w:val="center"/>
              <w:rPr>
                <w:rFonts w:ascii="Myriad Pro" w:hAnsi="Myriad Pro"/>
                <w:noProof w:val="0"/>
                <w:sz w:val="22"/>
                <w:szCs w:val="22"/>
              </w:rPr>
            </w:pPr>
            <w:r w:rsidRPr="004B5270">
              <w:rPr>
                <w:rFonts w:ascii="Myriad Pro" w:hAnsi="Myriad Pro"/>
                <w:noProof w:val="0"/>
                <w:sz w:val="22"/>
                <w:szCs w:val="22"/>
              </w:rPr>
              <w:t>5</w:t>
            </w:r>
          </w:p>
        </w:tc>
        <w:tc>
          <w:tcPr>
            <w:tcW w:w="5951" w:type="dxa"/>
            <w:tcBorders>
              <w:top w:val="single" w:sz="4" w:space="0" w:color="auto"/>
              <w:left w:val="single" w:sz="4" w:space="0" w:color="auto"/>
              <w:bottom w:val="single" w:sz="4" w:space="0" w:color="auto"/>
              <w:right w:val="single" w:sz="4" w:space="0" w:color="auto"/>
            </w:tcBorders>
          </w:tcPr>
          <w:p w14:paraId="5B0DFF5D" w14:textId="77777777" w:rsidR="004B5270" w:rsidRPr="004B5270" w:rsidRDefault="004B5270" w:rsidP="004B5270">
            <w:pPr>
              <w:jc w:val="both"/>
              <w:rPr>
                <w:rFonts w:ascii="Myriad Pro" w:hAnsi="Myriad Pro"/>
                <w:noProof w:val="0"/>
                <w:color w:val="000000"/>
                <w:sz w:val="22"/>
                <w:szCs w:val="22"/>
                <w:lang w:val="en-AU"/>
              </w:rPr>
            </w:pPr>
            <w:r w:rsidRPr="004B5270">
              <w:rPr>
                <w:rFonts w:ascii="Myriad Pro" w:hAnsi="Myriad Pro"/>
                <w:noProof w:val="0"/>
                <w:color w:val="000000"/>
                <w:sz w:val="22"/>
                <w:szCs w:val="22"/>
                <w:lang w:val="en-AU"/>
              </w:rPr>
              <w:t>Cross elasticity, income elasticity and supply elasticity</w:t>
            </w:r>
          </w:p>
        </w:tc>
      </w:tr>
      <w:tr w:rsidR="004B5270" w:rsidRPr="004B5270" w14:paraId="6E618412" w14:textId="77777777" w:rsidTr="004B5270">
        <w:tblPrEx>
          <w:shd w:val="clear" w:color="auto" w:fill="auto"/>
          <w:tblLook w:val="0000" w:firstRow="0" w:lastRow="0" w:firstColumn="0" w:lastColumn="0" w:noHBand="0" w:noVBand="0"/>
        </w:tblPrEx>
        <w:trPr>
          <w:cantSplit/>
          <w:trHeight w:val="76"/>
        </w:trPr>
        <w:tc>
          <w:tcPr>
            <w:tcW w:w="2898" w:type="dxa"/>
            <w:tcBorders>
              <w:top w:val="single" w:sz="4" w:space="0" w:color="auto"/>
              <w:left w:val="single" w:sz="4" w:space="0" w:color="auto"/>
              <w:bottom w:val="single" w:sz="4" w:space="0" w:color="auto"/>
              <w:right w:val="single" w:sz="4" w:space="0" w:color="auto"/>
            </w:tcBorders>
          </w:tcPr>
          <w:p w14:paraId="035D57A3" w14:textId="77777777" w:rsidR="004B5270" w:rsidRPr="004B5270" w:rsidRDefault="004B5270" w:rsidP="004B5270">
            <w:pPr>
              <w:jc w:val="center"/>
              <w:rPr>
                <w:rFonts w:ascii="Myriad Pro" w:hAnsi="Myriad Pro"/>
                <w:noProof w:val="0"/>
                <w:sz w:val="22"/>
                <w:szCs w:val="22"/>
              </w:rPr>
            </w:pPr>
            <w:r w:rsidRPr="004B5270">
              <w:rPr>
                <w:rFonts w:ascii="Myriad Pro" w:hAnsi="Myriad Pro"/>
                <w:noProof w:val="0"/>
                <w:sz w:val="22"/>
                <w:szCs w:val="22"/>
              </w:rPr>
              <w:t>6</w:t>
            </w:r>
          </w:p>
        </w:tc>
        <w:tc>
          <w:tcPr>
            <w:tcW w:w="5951" w:type="dxa"/>
            <w:tcBorders>
              <w:top w:val="single" w:sz="4" w:space="0" w:color="auto"/>
              <w:left w:val="single" w:sz="4" w:space="0" w:color="auto"/>
              <w:bottom w:val="single" w:sz="4" w:space="0" w:color="auto"/>
              <w:right w:val="single" w:sz="4" w:space="0" w:color="auto"/>
            </w:tcBorders>
          </w:tcPr>
          <w:p w14:paraId="2EF7AAD5" w14:textId="77777777" w:rsidR="004B5270" w:rsidRPr="004B5270" w:rsidRDefault="004B5270" w:rsidP="004B5270">
            <w:pPr>
              <w:jc w:val="both"/>
              <w:rPr>
                <w:rFonts w:ascii="Myriad Pro" w:hAnsi="Myriad Pro"/>
                <w:noProof w:val="0"/>
                <w:color w:val="000000"/>
                <w:sz w:val="22"/>
                <w:szCs w:val="22"/>
                <w:lang w:val="en-AU"/>
              </w:rPr>
            </w:pPr>
            <w:r w:rsidRPr="004B5270">
              <w:rPr>
                <w:rFonts w:ascii="Myriad Pro" w:hAnsi="Myriad Pro"/>
                <w:noProof w:val="0"/>
                <w:color w:val="000000"/>
                <w:sz w:val="22"/>
                <w:szCs w:val="22"/>
                <w:lang w:val="en-AU"/>
              </w:rPr>
              <w:t xml:space="preserve">Utility and the theory of consumer behaviour </w:t>
            </w:r>
          </w:p>
        </w:tc>
      </w:tr>
      <w:tr w:rsidR="004B5270" w:rsidRPr="004B5270" w14:paraId="385B772E" w14:textId="77777777" w:rsidTr="004B5270">
        <w:tblPrEx>
          <w:shd w:val="clear" w:color="auto" w:fill="auto"/>
          <w:tblLook w:val="0000" w:firstRow="0" w:lastRow="0" w:firstColumn="0" w:lastColumn="0" w:noHBand="0" w:noVBand="0"/>
        </w:tblPrEx>
        <w:trPr>
          <w:cantSplit/>
          <w:trHeight w:val="76"/>
        </w:trPr>
        <w:tc>
          <w:tcPr>
            <w:tcW w:w="2898" w:type="dxa"/>
            <w:tcBorders>
              <w:top w:val="single" w:sz="4" w:space="0" w:color="auto"/>
              <w:left w:val="single" w:sz="4" w:space="0" w:color="auto"/>
              <w:bottom w:val="single" w:sz="4" w:space="0" w:color="auto"/>
              <w:right w:val="single" w:sz="4" w:space="0" w:color="auto"/>
            </w:tcBorders>
          </w:tcPr>
          <w:p w14:paraId="2E148673" w14:textId="77777777" w:rsidR="004B5270" w:rsidRPr="004B5270" w:rsidRDefault="004B5270" w:rsidP="004B5270">
            <w:pPr>
              <w:jc w:val="center"/>
              <w:rPr>
                <w:rFonts w:ascii="Myriad Pro" w:hAnsi="Myriad Pro"/>
                <w:noProof w:val="0"/>
                <w:sz w:val="22"/>
                <w:szCs w:val="22"/>
              </w:rPr>
            </w:pPr>
            <w:r w:rsidRPr="004B5270">
              <w:rPr>
                <w:rFonts w:ascii="Myriad Pro" w:hAnsi="Myriad Pro"/>
                <w:noProof w:val="0"/>
                <w:sz w:val="22"/>
                <w:szCs w:val="22"/>
              </w:rPr>
              <w:t>7</w:t>
            </w:r>
          </w:p>
        </w:tc>
        <w:tc>
          <w:tcPr>
            <w:tcW w:w="5951" w:type="dxa"/>
            <w:tcBorders>
              <w:top w:val="single" w:sz="4" w:space="0" w:color="auto"/>
              <w:left w:val="single" w:sz="4" w:space="0" w:color="auto"/>
              <w:bottom w:val="single" w:sz="4" w:space="0" w:color="auto"/>
              <w:right w:val="single" w:sz="4" w:space="0" w:color="auto"/>
            </w:tcBorders>
          </w:tcPr>
          <w:p w14:paraId="6476B06F" w14:textId="77777777" w:rsidR="004B5270" w:rsidRPr="004B5270" w:rsidRDefault="004B5270" w:rsidP="004B5270">
            <w:pPr>
              <w:ind w:right="-964"/>
              <w:rPr>
                <w:rFonts w:ascii="Myriad Pro" w:hAnsi="Myriad Pro"/>
                <w:noProof w:val="0"/>
                <w:color w:val="000000"/>
                <w:sz w:val="22"/>
                <w:szCs w:val="22"/>
                <w:lang w:val="en-AU"/>
              </w:rPr>
            </w:pPr>
            <w:r w:rsidRPr="004B5270">
              <w:rPr>
                <w:rFonts w:ascii="Myriad Pro" w:hAnsi="Myriad Pro"/>
                <w:noProof w:val="0"/>
                <w:color w:val="000000"/>
                <w:sz w:val="22"/>
                <w:szCs w:val="22"/>
                <w:lang w:val="en-AU"/>
              </w:rPr>
              <w:t xml:space="preserve">Theory of Production </w:t>
            </w:r>
          </w:p>
        </w:tc>
      </w:tr>
      <w:tr w:rsidR="004B5270" w:rsidRPr="004B5270" w14:paraId="5FE7363A" w14:textId="77777777" w:rsidTr="004B5270">
        <w:tblPrEx>
          <w:shd w:val="clear" w:color="auto" w:fill="auto"/>
          <w:tblLook w:val="0000" w:firstRow="0" w:lastRow="0" w:firstColumn="0" w:lastColumn="0" w:noHBand="0" w:noVBand="0"/>
        </w:tblPrEx>
        <w:trPr>
          <w:cantSplit/>
          <w:trHeight w:val="76"/>
        </w:trPr>
        <w:tc>
          <w:tcPr>
            <w:tcW w:w="2898" w:type="dxa"/>
            <w:tcBorders>
              <w:top w:val="single" w:sz="4" w:space="0" w:color="auto"/>
              <w:left w:val="single" w:sz="4" w:space="0" w:color="auto"/>
              <w:bottom w:val="single" w:sz="4" w:space="0" w:color="auto"/>
              <w:right w:val="single" w:sz="4" w:space="0" w:color="auto"/>
            </w:tcBorders>
          </w:tcPr>
          <w:p w14:paraId="27F7E5EC" w14:textId="77777777" w:rsidR="004B5270" w:rsidRPr="004B5270" w:rsidRDefault="004B5270" w:rsidP="004B5270">
            <w:pPr>
              <w:jc w:val="center"/>
              <w:rPr>
                <w:rFonts w:ascii="Myriad Pro" w:hAnsi="Myriad Pro"/>
                <w:noProof w:val="0"/>
                <w:sz w:val="22"/>
                <w:szCs w:val="22"/>
              </w:rPr>
            </w:pPr>
            <w:r w:rsidRPr="004B5270">
              <w:rPr>
                <w:rFonts w:ascii="Myriad Pro" w:hAnsi="Myriad Pro"/>
                <w:noProof w:val="0"/>
                <w:sz w:val="22"/>
                <w:szCs w:val="22"/>
              </w:rPr>
              <w:t>8</w:t>
            </w:r>
          </w:p>
        </w:tc>
        <w:tc>
          <w:tcPr>
            <w:tcW w:w="5951" w:type="dxa"/>
            <w:tcBorders>
              <w:top w:val="single" w:sz="4" w:space="0" w:color="auto"/>
              <w:left w:val="single" w:sz="4" w:space="0" w:color="auto"/>
              <w:bottom w:val="single" w:sz="4" w:space="0" w:color="auto"/>
              <w:right w:val="single" w:sz="4" w:space="0" w:color="auto"/>
            </w:tcBorders>
          </w:tcPr>
          <w:p w14:paraId="6C3C49C7" w14:textId="77777777" w:rsidR="004B5270" w:rsidRPr="004B5270" w:rsidRDefault="004B5270" w:rsidP="004B5270">
            <w:pPr>
              <w:ind w:right="-964"/>
              <w:rPr>
                <w:rFonts w:ascii="Myriad Pro" w:hAnsi="Myriad Pro"/>
                <w:noProof w:val="0"/>
                <w:color w:val="000000"/>
                <w:sz w:val="22"/>
                <w:szCs w:val="22"/>
                <w:lang w:val="en-AU"/>
              </w:rPr>
            </w:pPr>
            <w:r w:rsidRPr="004B5270">
              <w:rPr>
                <w:rFonts w:ascii="Myriad Pro" w:hAnsi="Myriad Pro"/>
                <w:noProof w:val="0"/>
                <w:color w:val="000000"/>
                <w:sz w:val="22"/>
                <w:szCs w:val="22"/>
                <w:lang w:val="en-AU"/>
              </w:rPr>
              <w:t>Cost of production</w:t>
            </w:r>
          </w:p>
        </w:tc>
      </w:tr>
      <w:tr w:rsidR="004B5270" w:rsidRPr="004B5270" w14:paraId="39A578F2" w14:textId="77777777" w:rsidTr="004B5270">
        <w:tblPrEx>
          <w:shd w:val="clear" w:color="auto" w:fill="auto"/>
          <w:tblLook w:val="0000" w:firstRow="0" w:lastRow="0" w:firstColumn="0" w:lastColumn="0" w:noHBand="0" w:noVBand="0"/>
        </w:tblPrEx>
        <w:trPr>
          <w:cantSplit/>
          <w:trHeight w:val="76"/>
        </w:trPr>
        <w:tc>
          <w:tcPr>
            <w:tcW w:w="2898" w:type="dxa"/>
            <w:tcBorders>
              <w:top w:val="single" w:sz="4" w:space="0" w:color="auto"/>
              <w:left w:val="single" w:sz="4" w:space="0" w:color="auto"/>
              <w:bottom w:val="single" w:sz="4" w:space="0" w:color="auto"/>
              <w:right w:val="single" w:sz="4" w:space="0" w:color="auto"/>
            </w:tcBorders>
          </w:tcPr>
          <w:p w14:paraId="44182E4E" w14:textId="77777777" w:rsidR="004B5270" w:rsidRPr="004B5270" w:rsidRDefault="004B5270" w:rsidP="004B5270">
            <w:pPr>
              <w:jc w:val="center"/>
              <w:rPr>
                <w:rFonts w:ascii="Myriad Pro" w:hAnsi="Myriad Pro"/>
                <w:noProof w:val="0"/>
                <w:sz w:val="22"/>
                <w:szCs w:val="22"/>
              </w:rPr>
            </w:pPr>
            <w:r w:rsidRPr="004B5270">
              <w:rPr>
                <w:rFonts w:ascii="Myriad Pro" w:hAnsi="Myriad Pro"/>
                <w:noProof w:val="0"/>
                <w:sz w:val="22"/>
                <w:szCs w:val="22"/>
              </w:rPr>
              <w:t>9</w:t>
            </w:r>
          </w:p>
        </w:tc>
        <w:tc>
          <w:tcPr>
            <w:tcW w:w="5951" w:type="dxa"/>
            <w:tcBorders>
              <w:top w:val="single" w:sz="4" w:space="0" w:color="auto"/>
              <w:left w:val="single" w:sz="4" w:space="0" w:color="auto"/>
              <w:bottom w:val="single" w:sz="4" w:space="0" w:color="auto"/>
              <w:right w:val="single" w:sz="4" w:space="0" w:color="auto"/>
            </w:tcBorders>
          </w:tcPr>
          <w:p w14:paraId="6EB53B01" w14:textId="77777777" w:rsidR="004B5270" w:rsidRPr="004B5270" w:rsidRDefault="004B5270" w:rsidP="004B5270">
            <w:pPr>
              <w:jc w:val="both"/>
              <w:rPr>
                <w:rFonts w:ascii="Myriad Pro" w:hAnsi="Myriad Pro"/>
                <w:noProof w:val="0"/>
                <w:sz w:val="22"/>
                <w:szCs w:val="22"/>
                <w:lang w:val="en-AU"/>
              </w:rPr>
            </w:pPr>
            <w:r w:rsidRPr="004B5270">
              <w:rPr>
                <w:rFonts w:ascii="Myriad Pro" w:hAnsi="Myriad Pro"/>
                <w:noProof w:val="0"/>
                <w:sz w:val="22"/>
                <w:szCs w:val="22"/>
                <w:lang w:val="en-AU"/>
              </w:rPr>
              <w:t xml:space="preserve">Perfect competition </w:t>
            </w:r>
          </w:p>
        </w:tc>
      </w:tr>
      <w:tr w:rsidR="004B5270" w:rsidRPr="004B5270" w14:paraId="682C2BDD" w14:textId="77777777" w:rsidTr="004B5270">
        <w:tblPrEx>
          <w:shd w:val="clear" w:color="auto" w:fill="auto"/>
          <w:tblLook w:val="0000" w:firstRow="0" w:lastRow="0" w:firstColumn="0" w:lastColumn="0" w:noHBand="0" w:noVBand="0"/>
        </w:tblPrEx>
        <w:trPr>
          <w:cantSplit/>
          <w:trHeight w:val="76"/>
        </w:trPr>
        <w:tc>
          <w:tcPr>
            <w:tcW w:w="2898" w:type="dxa"/>
            <w:tcBorders>
              <w:top w:val="single" w:sz="4" w:space="0" w:color="auto"/>
              <w:left w:val="single" w:sz="4" w:space="0" w:color="auto"/>
              <w:bottom w:val="single" w:sz="4" w:space="0" w:color="auto"/>
              <w:right w:val="single" w:sz="4" w:space="0" w:color="auto"/>
            </w:tcBorders>
          </w:tcPr>
          <w:p w14:paraId="1C1D9ED4" w14:textId="77777777" w:rsidR="004B5270" w:rsidRPr="004B5270" w:rsidRDefault="004B5270" w:rsidP="004B5270">
            <w:pPr>
              <w:jc w:val="center"/>
              <w:rPr>
                <w:rFonts w:ascii="Myriad Pro" w:hAnsi="Myriad Pro"/>
                <w:noProof w:val="0"/>
                <w:sz w:val="22"/>
                <w:szCs w:val="22"/>
              </w:rPr>
            </w:pPr>
            <w:r w:rsidRPr="004B5270">
              <w:rPr>
                <w:rFonts w:ascii="Myriad Pro" w:hAnsi="Myriad Pro"/>
                <w:noProof w:val="0"/>
                <w:sz w:val="22"/>
                <w:szCs w:val="22"/>
              </w:rPr>
              <w:t>10</w:t>
            </w:r>
          </w:p>
        </w:tc>
        <w:tc>
          <w:tcPr>
            <w:tcW w:w="5951" w:type="dxa"/>
            <w:tcBorders>
              <w:top w:val="single" w:sz="4" w:space="0" w:color="auto"/>
              <w:left w:val="single" w:sz="4" w:space="0" w:color="auto"/>
              <w:bottom w:val="single" w:sz="4" w:space="0" w:color="auto"/>
              <w:right w:val="single" w:sz="4" w:space="0" w:color="auto"/>
            </w:tcBorders>
          </w:tcPr>
          <w:p w14:paraId="3762E65C" w14:textId="04E55653" w:rsidR="004B5270" w:rsidRPr="004B5270" w:rsidRDefault="00C37B31" w:rsidP="004B5270">
            <w:pPr>
              <w:jc w:val="both"/>
              <w:rPr>
                <w:rFonts w:ascii="Myriad Pro" w:hAnsi="Myriad Pro"/>
                <w:noProof w:val="0"/>
                <w:sz w:val="22"/>
                <w:szCs w:val="22"/>
                <w:lang w:val="en-AU"/>
              </w:rPr>
            </w:pPr>
            <w:r w:rsidRPr="004B5270">
              <w:rPr>
                <w:rFonts w:ascii="Myriad Pro" w:hAnsi="Myriad Pro"/>
                <w:noProof w:val="0"/>
                <w:sz w:val="22"/>
                <w:szCs w:val="22"/>
              </w:rPr>
              <w:t>monopolistic competition</w:t>
            </w:r>
          </w:p>
        </w:tc>
      </w:tr>
      <w:tr w:rsidR="004B5270" w:rsidRPr="004B5270" w14:paraId="3648FB50" w14:textId="77777777" w:rsidTr="004B5270">
        <w:tblPrEx>
          <w:shd w:val="clear" w:color="auto" w:fill="auto"/>
          <w:tblLook w:val="0000" w:firstRow="0" w:lastRow="0" w:firstColumn="0" w:lastColumn="0" w:noHBand="0" w:noVBand="0"/>
        </w:tblPrEx>
        <w:trPr>
          <w:cantSplit/>
        </w:trPr>
        <w:tc>
          <w:tcPr>
            <w:tcW w:w="2898" w:type="dxa"/>
            <w:tcBorders>
              <w:top w:val="single" w:sz="4" w:space="0" w:color="auto"/>
              <w:left w:val="single" w:sz="4" w:space="0" w:color="auto"/>
              <w:bottom w:val="single" w:sz="4" w:space="0" w:color="auto"/>
              <w:right w:val="single" w:sz="4" w:space="0" w:color="auto"/>
            </w:tcBorders>
          </w:tcPr>
          <w:p w14:paraId="019BB254" w14:textId="77777777" w:rsidR="004B5270" w:rsidRPr="004B5270" w:rsidRDefault="004B5270" w:rsidP="004B5270">
            <w:pPr>
              <w:jc w:val="center"/>
              <w:rPr>
                <w:rFonts w:ascii="Myriad Pro" w:hAnsi="Myriad Pro"/>
                <w:noProof w:val="0"/>
                <w:sz w:val="22"/>
                <w:szCs w:val="22"/>
              </w:rPr>
            </w:pPr>
            <w:r w:rsidRPr="004B5270">
              <w:rPr>
                <w:rFonts w:ascii="Myriad Pro" w:hAnsi="Myriad Pro"/>
                <w:noProof w:val="0"/>
                <w:sz w:val="22"/>
                <w:szCs w:val="22"/>
              </w:rPr>
              <w:t>11</w:t>
            </w:r>
          </w:p>
        </w:tc>
        <w:tc>
          <w:tcPr>
            <w:tcW w:w="5951" w:type="dxa"/>
            <w:tcBorders>
              <w:left w:val="single" w:sz="4" w:space="0" w:color="auto"/>
            </w:tcBorders>
          </w:tcPr>
          <w:p w14:paraId="4D14E95A" w14:textId="6D2D526A" w:rsidR="004B5270" w:rsidRPr="004B5270" w:rsidRDefault="004B5270" w:rsidP="004B5270">
            <w:pPr>
              <w:rPr>
                <w:rFonts w:ascii="Myriad Pro" w:hAnsi="Myriad Pro"/>
                <w:noProof w:val="0"/>
                <w:sz w:val="22"/>
                <w:szCs w:val="22"/>
              </w:rPr>
            </w:pPr>
            <w:r w:rsidRPr="004B5270">
              <w:rPr>
                <w:rFonts w:ascii="Myriad Pro" w:hAnsi="Myriad Pro"/>
                <w:noProof w:val="0"/>
                <w:sz w:val="22"/>
                <w:szCs w:val="22"/>
              </w:rPr>
              <w:t xml:space="preserve">Oligopoly </w:t>
            </w:r>
          </w:p>
        </w:tc>
      </w:tr>
      <w:tr w:rsidR="00C37B31" w:rsidRPr="004B5270" w14:paraId="063885F1" w14:textId="77777777" w:rsidTr="004B5270">
        <w:tblPrEx>
          <w:shd w:val="clear" w:color="auto" w:fill="auto"/>
          <w:tblLook w:val="0000" w:firstRow="0" w:lastRow="0" w:firstColumn="0" w:lastColumn="0" w:noHBand="0" w:noVBand="0"/>
        </w:tblPrEx>
        <w:trPr>
          <w:cantSplit/>
        </w:trPr>
        <w:tc>
          <w:tcPr>
            <w:tcW w:w="2898" w:type="dxa"/>
            <w:tcBorders>
              <w:top w:val="single" w:sz="4" w:space="0" w:color="auto"/>
              <w:left w:val="single" w:sz="4" w:space="0" w:color="auto"/>
              <w:bottom w:val="single" w:sz="4" w:space="0" w:color="auto"/>
              <w:right w:val="single" w:sz="4" w:space="0" w:color="auto"/>
            </w:tcBorders>
          </w:tcPr>
          <w:p w14:paraId="28DDF44C" w14:textId="7ECEC3F3" w:rsidR="00C37B31" w:rsidRPr="004B5270" w:rsidRDefault="00C37B31" w:rsidP="00C37B31">
            <w:pPr>
              <w:jc w:val="center"/>
              <w:rPr>
                <w:rFonts w:ascii="Myriad Pro" w:hAnsi="Myriad Pro"/>
                <w:noProof w:val="0"/>
                <w:sz w:val="22"/>
                <w:szCs w:val="22"/>
              </w:rPr>
            </w:pPr>
            <w:r>
              <w:rPr>
                <w:rFonts w:ascii="Myriad Pro" w:hAnsi="Myriad Pro"/>
                <w:noProof w:val="0"/>
                <w:sz w:val="22"/>
                <w:szCs w:val="22"/>
              </w:rPr>
              <w:t>12</w:t>
            </w:r>
          </w:p>
        </w:tc>
        <w:tc>
          <w:tcPr>
            <w:tcW w:w="5951" w:type="dxa"/>
            <w:tcBorders>
              <w:left w:val="single" w:sz="4" w:space="0" w:color="auto"/>
            </w:tcBorders>
          </w:tcPr>
          <w:p w14:paraId="65F1BEFB" w14:textId="1D916D91" w:rsidR="00C37B31" w:rsidRPr="004B5270" w:rsidRDefault="00C37B31" w:rsidP="00C37B31">
            <w:pPr>
              <w:rPr>
                <w:rFonts w:ascii="Myriad Pro" w:hAnsi="Myriad Pro"/>
                <w:noProof w:val="0"/>
                <w:sz w:val="22"/>
                <w:szCs w:val="22"/>
                <w:lang w:val="en-AU"/>
              </w:rPr>
            </w:pPr>
            <w:r w:rsidRPr="004B5270">
              <w:rPr>
                <w:rFonts w:ascii="Myriad Pro" w:hAnsi="Myriad Pro"/>
                <w:noProof w:val="0"/>
                <w:sz w:val="22"/>
                <w:szCs w:val="22"/>
                <w:lang w:val="en-AU"/>
              </w:rPr>
              <w:t>Monopoly</w:t>
            </w:r>
          </w:p>
        </w:tc>
      </w:tr>
      <w:tr w:rsidR="00C37B31" w:rsidRPr="004B5270" w14:paraId="735FA4D8" w14:textId="77777777" w:rsidTr="004B5270">
        <w:tblPrEx>
          <w:shd w:val="clear" w:color="auto" w:fill="auto"/>
          <w:tblLook w:val="0000" w:firstRow="0" w:lastRow="0" w:firstColumn="0" w:lastColumn="0" w:noHBand="0" w:noVBand="0"/>
        </w:tblPrEx>
        <w:trPr>
          <w:cantSplit/>
        </w:trPr>
        <w:tc>
          <w:tcPr>
            <w:tcW w:w="2898" w:type="dxa"/>
            <w:tcBorders>
              <w:top w:val="single" w:sz="4" w:space="0" w:color="auto"/>
              <w:left w:val="single" w:sz="4" w:space="0" w:color="auto"/>
              <w:bottom w:val="single" w:sz="4" w:space="0" w:color="auto"/>
              <w:right w:val="single" w:sz="4" w:space="0" w:color="auto"/>
            </w:tcBorders>
          </w:tcPr>
          <w:p w14:paraId="41773176" w14:textId="19D3198F" w:rsidR="00C37B31" w:rsidRPr="004B5270" w:rsidRDefault="00C37B31" w:rsidP="00C37B31">
            <w:pPr>
              <w:jc w:val="center"/>
              <w:rPr>
                <w:rFonts w:ascii="Myriad Pro" w:hAnsi="Myriad Pro"/>
                <w:noProof w:val="0"/>
                <w:sz w:val="22"/>
                <w:szCs w:val="22"/>
              </w:rPr>
            </w:pPr>
          </w:p>
        </w:tc>
        <w:tc>
          <w:tcPr>
            <w:tcW w:w="5951" w:type="dxa"/>
            <w:tcBorders>
              <w:left w:val="single" w:sz="4" w:space="0" w:color="auto"/>
            </w:tcBorders>
          </w:tcPr>
          <w:p w14:paraId="14B15D94" w14:textId="7EBFA969" w:rsidR="00C37B31" w:rsidRPr="004B5270" w:rsidRDefault="00C37B31" w:rsidP="00C37B31">
            <w:pPr>
              <w:rPr>
                <w:rFonts w:ascii="Myriad Pro" w:hAnsi="Myriad Pro"/>
                <w:noProof w:val="0"/>
                <w:sz w:val="22"/>
                <w:szCs w:val="22"/>
                <w:lang w:val="en-AU"/>
              </w:rPr>
            </w:pPr>
          </w:p>
        </w:tc>
      </w:tr>
    </w:tbl>
    <w:p w14:paraId="3743E782" w14:textId="77777777" w:rsidR="00EE0060" w:rsidRDefault="00EE0060">
      <w:pPr>
        <w:jc w:val="both"/>
        <w:rPr>
          <w:rFonts w:ascii="Myriad Pro" w:hAnsi="Myriad Pro" w:cs="Arial"/>
          <w:sz w:val="22"/>
        </w:rPr>
      </w:pPr>
    </w:p>
    <w:p w14:paraId="43153593" w14:textId="77777777" w:rsidR="00A42F16" w:rsidRDefault="00A42F16">
      <w:pPr>
        <w:jc w:val="both"/>
        <w:rPr>
          <w:rFonts w:ascii="Myriad Pro" w:hAnsi="Myriad Pro" w:cs="Arial"/>
          <w:sz w:val="22"/>
        </w:rPr>
      </w:pPr>
    </w:p>
    <w:tbl>
      <w:tblPr>
        <w:tblW w:w="9108" w:type="dxa"/>
        <w:tblLayout w:type="fixed"/>
        <w:tblLook w:val="0000" w:firstRow="0" w:lastRow="0" w:firstColumn="0" w:lastColumn="0" w:noHBand="0" w:noVBand="0"/>
      </w:tblPr>
      <w:tblGrid>
        <w:gridCol w:w="9108"/>
      </w:tblGrid>
      <w:tr w:rsidR="00457773" w14:paraId="04FD7E88" w14:textId="77777777">
        <w:tc>
          <w:tcPr>
            <w:tcW w:w="9108" w:type="dxa"/>
            <w:shd w:val="pct12" w:color="auto" w:fill="FFFFFF"/>
          </w:tcPr>
          <w:p w14:paraId="1FB52FF5" w14:textId="77777777" w:rsidR="00457773" w:rsidRDefault="00457773">
            <w:pPr>
              <w:pStyle w:val="Heading8"/>
              <w:rPr>
                <w:rFonts w:ascii="Myriad Pro" w:hAnsi="Myriad Pro" w:cs="Times New Roman"/>
                <w:sz w:val="22"/>
              </w:rPr>
            </w:pPr>
            <w:r>
              <w:rPr>
                <w:rFonts w:ascii="Myriad Pro" w:hAnsi="Myriad Pro" w:cs="Times New Roman"/>
                <w:sz w:val="22"/>
              </w:rPr>
              <w:t>CONTINUOUS ASSESSMENT SCHEDULE</w:t>
            </w:r>
          </w:p>
        </w:tc>
      </w:tr>
    </w:tbl>
    <w:p w14:paraId="0BEBE78C" w14:textId="77777777" w:rsidR="00457773" w:rsidRDefault="00457773">
      <w:pPr>
        <w:jc w:val="both"/>
        <w:rPr>
          <w:rFonts w:ascii="Myriad Pro" w:hAnsi="Myriad Pro"/>
          <w:sz w:val="22"/>
        </w:rPr>
      </w:pPr>
    </w:p>
    <w:p w14:paraId="741EABEA" w14:textId="77777777" w:rsidR="00457773" w:rsidRDefault="00457773">
      <w:pPr>
        <w:tabs>
          <w:tab w:val="left" w:pos="2520"/>
        </w:tabs>
        <w:jc w:val="both"/>
        <w:rPr>
          <w:rFonts w:ascii="Myriad Pro" w:hAnsi="Myriad Pro"/>
          <w:sz w:val="22"/>
        </w:rPr>
      </w:pPr>
      <w:r>
        <w:rPr>
          <w:rFonts w:ascii="Myriad Pro" w:hAnsi="Myriad Pro"/>
          <w:sz w:val="22"/>
        </w:rPr>
        <w:t>This module is assessed by both coursework and examination.</w:t>
      </w:r>
    </w:p>
    <w:p w14:paraId="57B629D7" w14:textId="77777777" w:rsidR="00457773" w:rsidRDefault="00457773">
      <w:pPr>
        <w:tabs>
          <w:tab w:val="left" w:pos="2520"/>
        </w:tabs>
        <w:jc w:val="both"/>
        <w:rPr>
          <w:rFonts w:ascii="Myriad Pro" w:hAnsi="Myriad Pro"/>
          <w:sz w:val="22"/>
        </w:rPr>
      </w:pPr>
    </w:p>
    <w:p w14:paraId="02700470" w14:textId="77777777" w:rsidR="00457773" w:rsidRDefault="00457773">
      <w:pPr>
        <w:pStyle w:val="Heading8"/>
        <w:tabs>
          <w:tab w:val="left" w:pos="2520"/>
        </w:tabs>
        <w:rPr>
          <w:rFonts w:ascii="Myriad Pro" w:hAnsi="Myriad Pro" w:cs="Times New Roman"/>
          <w:sz w:val="22"/>
        </w:rPr>
      </w:pPr>
      <w:r>
        <w:rPr>
          <w:rFonts w:ascii="Myriad Pro" w:hAnsi="Myriad Pro" w:cs="Times New Roman"/>
          <w:sz w:val="22"/>
        </w:rPr>
        <w:t>Coursework Percentage:</w:t>
      </w:r>
      <w:r w:rsidR="00D11804">
        <w:rPr>
          <w:rFonts w:ascii="Myriad Pro" w:hAnsi="Myriad Pro" w:cs="Times New Roman"/>
          <w:sz w:val="22"/>
        </w:rPr>
        <w:t xml:space="preserve"> </w:t>
      </w:r>
      <w:r w:rsidR="00487FA9">
        <w:rPr>
          <w:rFonts w:ascii="Myriad Pro" w:hAnsi="Myriad Pro"/>
          <w:sz w:val="22"/>
        </w:rPr>
        <w:t>40%</w:t>
      </w:r>
    </w:p>
    <w:p w14:paraId="1E66DC4F" w14:textId="77777777" w:rsidR="00457773" w:rsidRDefault="00D11804">
      <w:pPr>
        <w:pStyle w:val="Heading5"/>
        <w:rPr>
          <w:rFonts w:ascii="Myriad Pro" w:hAnsi="Myriad Pro"/>
          <w:noProof/>
          <w:sz w:val="22"/>
        </w:rPr>
      </w:pPr>
      <w:r>
        <w:rPr>
          <w:rFonts w:ascii="Myriad Pro" w:hAnsi="Myriad Pro"/>
          <w:noProof/>
          <w:sz w:val="22"/>
        </w:rPr>
        <w:t xml:space="preserve">Examination Percentage:  </w:t>
      </w:r>
      <w:r w:rsidR="00487FA9">
        <w:rPr>
          <w:rFonts w:ascii="Myriad Pro" w:hAnsi="Myriad Pro"/>
          <w:sz w:val="22"/>
        </w:rPr>
        <w:t>60%</w:t>
      </w:r>
    </w:p>
    <w:p w14:paraId="6B1E8F33" w14:textId="77777777" w:rsidR="00457773" w:rsidRDefault="00457773">
      <w:pPr>
        <w:jc w:val="both"/>
        <w:rPr>
          <w:rFonts w:ascii="Myriad Pro" w:hAnsi="Myriad Pro"/>
          <w:sz w:val="22"/>
        </w:rPr>
      </w:pPr>
    </w:p>
    <w:p w14:paraId="0E6899D5" w14:textId="77777777" w:rsidR="00457773" w:rsidRDefault="00457773">
      <w:pPr>
        <w:pStyle w:val="Heading8"/>
        <w:rPr>
          <w:rFonts w:ascii="Myriad Pro" w:hAnsi="Myriad Pro" w:cs="Times New Roman"/>
          <w:sz w:val="22"/>
        </w:rPr>
      </w:pPr>
      <w:r>
        <w:rPr>
          <w:rFonts w:ascii="Myriad Pro" w:hAnsi="Myriad Pro" w:cs="Times New Roman"/>
          <w:sz w:val="22"/>
        </w:rPr>
        <w:t>Coursework Details</w:t>
      </w: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1980"/>
      </w:tblGrid>
      <w:tr w:rsidR="0089764E" w14:paraId="128849E7" w14:textId="77777777" w:rsidTr="0089764E">
        <w:tc>
          <w:tcPr>
            <w:tcW w:w="4068" w:type="dxa"/>
          </w:tcPr>
          <w:p w14:paraId="5DE22F0F" w14:textId="77777777" w:rsidR="0089764E" w:rsidRDefault="0089764E">
            <w:pPr>
              <w:jc w:val="both"/>
              <w:rPr>
                <w:rFonts w:ascii="Myriad Pro" w:hAnsi="Myriad Pro"/>
                <w:b/>
                <w:bCs/>
                <w:sz w:val="22"/>
              </w:rPr>
            </w:pPr>
            <w:r>
              <w:rPr>
                <w:rFonts w:ascii="Myriad Pro" w:hAnsi="Myriad Pro"/>
                <w:b/>
                <w:bCs/>
                <w:sz w:val="22"/>
              </w:rPr>
              <w:t>TASKS</w:t>
            </w:r>
          </w:p>
        </w:tc>
        <w:tc>
          <w:tcPr>
            <w:tcW w:w="1980" w:type="dxa"/>
          </w:tcPr>
          <w:p w14:paraId="49343282" w14:textId="77777777" w:rsidR="0089764E" w:rsidRDefault="0089764E">
            <w:pPr>
              <w:jc w:val="both"/>
              <w:rPr>
                <w:rFonts w:ascii="Myriad Pro" w:hAnsi="Myriad Pro"/>
                <w:b/>
                <w:bCs/>
                <w:sz w:val="22"/>
              </w:rPr>
            </w:pPr>
            <w:r>
              <w:rPr>
                <w:rFonts w:ascii="Myriad Pro" w:hAnsi="Myriad Pro"/>
                <w:b/>
                <w:bCs/>
                <w:sz w:val="22"/>
              </w:rPr>
              <w:t>PERCENTAGE</w:t>
            </w:r>
          </w:p>
        </w:tc>
      </w:tr>
      <w:tr w:rsidR="0089764E" w14:paraId="1813C84B" w14:textId="77777777" w:rsidTr="0089764E">
        <w:tc>
          <w:tcPr>
            <w:tcW w:w="4068" w:type="dxa"/>
          </w:tcPr>
          <w:p w14:paraId="1187E9E1" w14:textId="77777777" w:rsidR="0089764E" w:rsidRPr="00996B96" w:rsidRDefault="0089764E" w:rsidP="00996B96">
            <w:pPr>
              <w:rPr>
                <w:rFonts w:ascii="Myriad Pro" w:hAnsi="Myriad Pro"/>
                <w:sz w:val="22"/>
              </w:rPr>
            </w:pPr>
            <w:r w:rsidRPr="001F3902">
              <w:t>Mid-Term</w:t>
            </w:r>
          </w:p>
        </w:tc>
        <w:tc>
          <w:tcPr>
            <w:tcW w:w="1980" w:type="dxa"/>
          </w:tcPr>
          <w:p w14:paraId="262410BE" w14:textId="77777777" w:rsidR="0089764E" w:rsidRDefault="0089764E">
            <w:pPr>
              <w:ind w:left="665" w:hanging="665"/>
              <w:jc w:val="both"/>
              <w:rPr>
                <w:rFonts w:ascii="Myriad Pro" w:hAnsi="Myriad Pro"/>
                <w:sz w:val="22"/>
              </w:rPr>
            </w:pPr>
            <w:r>
              <w:rPr>
                <w:rFonts w:ascii="Myriad Pro" w:hAnsi="Myriad Pro"/>
                <w:sz w:val="22"/>
              </w:rPr>
              <w:t>10%</w:t>
            </w:r>
          </w:p>
        </w:tc>
      </w:tr>
      <w:tr w:rsidR="0089764E" w14:paraId="50A98EB2" w14:textId="77777777" w:rsidTr="0089764E">
        <w:tc>
          <w:tcPr>
            <w:tcW w:w="4068" w:type="dxa"/>
          </w:tcPr>
          <w:p w14:paraId="49F7B618" w14:textId="77777777" w:rsidR="0089764E" w:rsidRDefault="0089764E" w:rsidP="002E365E">
            <w:pPr>
              <w:jc w:val="both"/>
              <w:rPr>
                <w:rFonts w:ascii="Myriad Pro" w:hAnsi="Myriad Pro"/>
                <w:sz w:val="22"/>
              </w:rPr>
            </w:pPr>
            <w:r w:rsidRPr="001F3902">
              <w:t>Presentation</w:t>
            </w:r>
          </w:p>
        </w:tc>
        <w:tc>
          <w:tcPr>
            <w:tcW w:w="1980" w:type="dxa"/>
          </w:tcPr>
          <w:p w14:paraId="3F11902F" w14:textId="77777777" w:rsidR="0089764E" w:rsidRDefault="0089764E" w:rsidP="002E365E">
            <w:pPr>
              <w:jc w:val="both"/>
              <w:rPr>
                <w:rFonts w:ascii="Myriad Pro" w:hAnsi="Myriad Pro"/>
                <w:sz w:val="22"/>
              </w:rPr>
            </w:pPr>
            <w:r>
              <w:rPr>
                <w:rFonts w:ascii="Myriad Pro" w:hAnsi="Myriad Pro"/>
                <w:sz w:val="22"/>
              </w:rPr>
              <w:t>10%</w:t>
            </w:r>
          </w:p>
        </w:tc>
      </w:tr>
      <w:tr w:rsidR="0089764E" w14:paraId="40E19570" w14:textId="77777777" w:rsidTr="0089764E">
        <w:tc>
          <w:tcPr>
            <w:tcW w:w="4068" w:type="dxa"/>
          </w:tcPr>
          <w:p w14:paraId="13D43562" w14:textId="77777777" w:rsidR="0089764E" w:rsidRDefault="0089764E">
            <w:pPr>
              <w:jc w:val="both"/>
              <w:rPr>
                <w:rFonts w:ascii="Myriad Pro" w:hAnsi="Myriad Pro"/>
                <w:sz w:val="22"/>
              </w:rPr>
            </w:pPr>
            <w:r w:rsidRPr="001F3902">
              <w:t>Group assignment</w:t>
            </w:r>
          </w:p>
        </w:tc>
        <w:tc>
          <w:tcPr>
            <w:tcW w:w="1980" w:type="dxa"/>
          </w:tcPr>
          <w:p w14:paraId="4F10A799" w14:textId="77777777" w:rsidR="0089764E" w:rsidRDefault="0089764E">
            <w:pPr>
              <w:jc w:val="both"/>
              <w:rPr>
                <w:rFonts w:ascii="Myriad Pro" w:hAnsi="Myriad Pro"/>
                <w:sz w:val="22"/>
              </w:rPr>
            </w:pPr>
            <w:r>
              <w:rPr>
                <w:rFonts w:ascii="Myriad Pro" w:hAnsi="Myriad Pro"/>
                <w:sz w:val="22"/>
              </w:rPr>
              <w:t>20%</w:t>
            </w:r>
          </w:p>
        </w:tc>
      </w:tr>
    </w:tbl>
    <w:p w14:paraId="292EC986" w14:textId="77777777" w:rsidR="00457773" w:rsidRDefault="00457773">
      <w:pPr>
        <w:tabs>
          <w:tab w:val="left" w:pos="2520"/>
        </w:tabs>
        <w:jc w:val="both"/>
        <w:rPr>
          <w:rFonts w:ascii="Myriad Pro" w:hAnsi="Myriad Pro"/>
          <w:sz w:val="22"/>
        </w:rPr>
      </w:pPr>
    </w:p>
    <w:p w14:paraId="02F5D95F" w14:textId="77777777" w:rsidR="00D3065E" w:rsidRDefault="00D3065E" w:rsidP="001F3902">
      <w:pPr>
        <w:pStyle w:val="Heading8"/>
        <w:tabs>
          <w:tab w:val="left" w:pos="2520"/>
        </w:tabs>
        <w:rPr>
          <w:rFonts w:ascii="Myriad Pro" w:hAnsi="Myriad Pro" w:cs="Times New Roman"/>
          <w:sz w:val="22"/>
        </w:rPr>
      </w:pPr>
    </w:p>
    <w:p w14:paraId="2CA0D420" w14:textId="77777777" w:rsidR="00A42F16" w:rsidRDefault="00A42F16" w:rsidP="00EE0060">
      <w:pPr>
        <w:jc w:val="center"/>
        <w:rPr>
          <w:rFonts w:eastAsia="SimSun"/>
          <w:noProof w:val="0"/>
        </w:rPr>
      </w:pPr>
    </w:p>
    <w:p w14:paraId="30F69576" w14:textId="77777777" w:rsidR="00A42F16" w:rsidRDefault="00A42F16" w:rsidP="00EE0060">
      <w:pPr>
        <w:jc w:val="center"/>
        <w:rPr>
          <w:rFonts w:eastAsia="SimSun"/>
          <w:noProof w:val="0"/>
        </w:rPr>
      </w:pPr>
    </w:p>
    <w:p w14:paraId="7ED0A56F" w14:textId="77777777" w:rsidR="00A42F16" w:rsidRDefault="00A42F16" w:rsidP="00EE0060">
      <w:pPr>
        <w:jc w:val="center"/>
        <w:rPr>
          <w:rFonts w:eastAsia="SimSun"/>
          <w:noProof w:val="0"/>
        </w:rPr>
      </w:pPr>
    </w:p>
    <w:p w14:paraId="25677DCD" w14:textId="77777777" w:rsidR="00A42F16" w:rsidRDefault="00A42F16" w:rsidP="00EE0060">
      <w:pPr>
        <w:jc w:val="center"/>
        <w:rPr>
          <w:rFonts w:eastAsia="SimSun"/>
          <w:noProof w:val="0"/>
        </w:rPr>
      </w:pPr>
    </w:p>
    <w:p w14:paraId="0E51D94C" w14:textId="77777777" w:rsidR="00A42F16" w:rsidRDefault="00A42F16" w:rsidP="00EE0060">
      <w:pPr>
        <w:jc w:val="center"/>
        <w:rPr>
          <w:rFonts w:eastAsia="SimSun"/>
          <w:noProof w:val="0"/>
        </w:rPr>
      </w:pPr>
    </w:p>
    <w:p w14:paraId="7509F872" w14:textId="77777777" w:rsidR="00A42F16" w:rsidRDefault="00A42F16" w:rsidP="00EE0060">
      <w:pPr>
        <w:jc w:val="center"/>
        <w:rPr>
          <w:rFonts w:eastAsia="SimSun"/>
          <w:noProof w:val="0"/>
        </w:rPr>
      </w:pPr>
    </w:p>
    <w:p w14:paraId="1A8D2454" w14:textId="77777777" w:rsidR="00EE0060" w:rsidRPr="00EE0060" w:rsidRDefault="00EE0060" w:rsidP="00EE0060">
      <w:pPr>
        <w:autoSpaceDE w:val="0"/>
        <w:autoSpaceDN w:val="0"/>
        <w:adjustRightInd w:val="0"/>
        <w:jc w:val="both"/>
        <w:rPr>
          <w:rFonts w:ascii="Myriad Pro" w:eastAsia="SimSun" w:hAnsi="Myriad Pro"/>
          <w:noProof w:val="0"/>
        </w:rPr>
      </w:pPr>
    </w:p>
    <w:p w14:paraId="33B7682F" w14:textId="77777777" w:rsidR="00EE0060" w:rsidRPr="00EE0060" w:rsidRDefault="00EE0060" w:rsidP="00EE0060">
      <w:pPr>
        <w:autoSpaceDE w:val="0"/>
        <w:autoSpaceDN w:val="0"/>
        <w:adjustRightInd w:val="0"/>
        <w:jc w:val="both"/>
        <w:rPr>
          <w:rFonts w:ascii="Myriad Pro" w:eastAsia="SimSun" w:hAnsi="Myriad Pro"/>
          <w:noProof w:val="0"/>
        </w:rPr>
      </w:pPr>
    </w:p>
    <w:p w14:paraId="1E24995C" w14:textId="77777777" w:rsidR="00EE0060" w:rsidRPr="00EE0060" w:rsidRDefault="00EE0060" w:rsidP="00EE0060">
      <w:pPr>
        <w:autoSpaceDE w:val="0"/>
        <w:autoSpaceDN w:val="0"/>
        <w:adjustRightInd w:val="0"/>
        <w:jc w:val="both"/>
        <w:rPr>
          <w:rFonts w:ascii="Myriad Pro" w:eastAsia="SimSun" w:hAnsi="Myriad Pro"/>
          <w:noProof w:val="0"/>
        </w:rPr>
      </w:pPr>
    </w:p>
    <w:p w14:paraId="7D1C206E" w14:textId="77777777" w:rsidR="00EE0060" w:rsidRPr="00EE0060" w:rsidRDefault="00EE0060" w:rsidP="00EE0060">
      <w:pPr>
        <w:autoSpaceDE w:val="0"/>
        <w:autoSpaceDN w:val="0"/>
        <w:adjustRightInd w:val="0"/>
        <w:jc w:val="both"/>
        <w:rPr>
          <w:rFonts w:ascii="Myriad Pro" w:eastAsia="SimSun" w:hAnsi="Myriad Pro"/>
          <w:noProof w:val="0"/>
        </w:rPr>
      </w:pPr>
    </w:p>
    <w:p w14:paraId="3B151D23" w14:textId="77777777" w:rsidR="00EE0060" w:rsidRPr="00EE0060" w:rsidRDefault="00EE0060" w:rsidP="00EE0060">
      <w:pPr>
        <w:autoSpaceDE w:val="0"/>
        <w:autoSpaceDN w:val="0"/>
        <w:adjustRightInd w:val="0"/>
        <w:jc w:val="both"/>
        <w:rPr>
          <w:rFonts w:ascii="Myriad Pro" w:eastAsia="SimSun" w:hAnsi="Myriad Pro"/>
          <w:noProof w:val="0"/>
        </w:rPr>
      </w:pPr>
    </w:p>
    <w:p w14:paraId="340BA740" w14:textId="77777777" w:rsidR="00457773" w:rsidRPr="00EE0060" w:rsidRDefault="00457773" w:rsidP="00EE0060">
      <w:pPr>
        <w:pStyle w:val="Heading8"/>
        <w:tabs>
          <w:tab w:val="left" w:pos="2520"/>
        </w:tabs>
        <w:rPr>
          <w:rFonts w:ascii="Myriad Pro" w:hAnsi="Myriad Pro" w:cs="Times New Roman"/>
          <w:sz w:val="22"/>
        </w:rPr>
      </w:pPr>
      <w:r>
        <w:rPr>
          <w:rFonts w:ascii="Myriad Pro" w:hAnsi="Myriad Pro" w:cs="Times New Roman"/>
          <w:sz w:val="22"/>
        </w:rPr>
        <w:lastRenderedPageBreak/>
        <w:br w:type="page"/>
      </w:r>
    </w:p>
    <w:tbl>
      <w:tblPr>
        <w:tblW w:w="0" w:type="auto"/>
        <w:tblLayout w:type="fixed"/>
        <w:tblLook w:val="0000" w:firstRow="0" w:lastRow="0" w:firstColumn="0" w:lastColumn="0" w:noHBand="0" w:noVBand="0"/>
      </w:tblPr>
      <w:tblGrid>
        <w:gridCol w:w="9108"/>
      </w:tblGrid>
      <w:tr w:rsidR="00457773" w14:paraId="5515AB0E" w14:textId="77777777">
        <w:tc>
          <w:tcPr>
            <w:tcW w:w="9108" w:type="dxa"/>
            <w:shd w:val="pct12" w:color="auto" w:fill="FFFFFF"/>
          </w:tcPr>
          <w:p w14:paraId="3E1C0C6E" w14:textId="77777777" w:rsidR="00457773" w:rsidRDefault="00457773">
            <w:pPr>
              <w:rPr>
                <w:rFonts w:ascii="Myriad Pro" w:hAnsi="Myriad Pro"/>
                <w:sz w:val="22"/>
              </w:rPr>
            </w:pPr>
            <w:r>
              <w:rPr>
                <w:rFonts w:ascii="Myriad Pro" w:hAnsi="Myriad Pro"/>
                <w:sz w:val="22"/>
              </w:rPr>
              <w:lastRenderedPageBreak/>
              <w:t xml:space="preserve">Warning: Cheating       </w:t>
            </w:r>
          </w:p>
        </w:tc>
      </w:tr>
    </w:tbl>
    <w:p w14:paraId="3B5022C9" w14:textId="77777777" w:rsidR="00457773" w:rsidRDefault="00457773">
      <w:pPr>
        <w:jc w:val="both"/>
        <w:rPr>
          <w:rFonts w:ascii="Myriad Pro" w:hAnsi="Myriad Pro"/>
          <w:color w:val="000000"/>
          <w:sz w:val="22"/>
        </w:rPr>
      </w:pPr>
    </w:p>
    <w:p w14:paraId="0C5345AD" w14:textId="77777777" w:rsidR="00457773" w:rsidRDefault="00457773">
      <w:pPr>
        <w:jc w:val="both"/>
        <w:rPr>
          <w:rFonts w:ascii="Myriad Pro" w:hAnsi="Myriad Pro"/>
          <w:sz w:val="22"/>
        </w:rPr>
      </w:pPr>
      <w:r>
        <w:rPr>
          <w:rFonts w:ascii="Myriad Pro" w:hAnsi="Myriad Pro"/>
          <w:sz w:val="22"/>
        </w:rPr>
        <w:t>Cheating, in any form, is a very serious offence which could lead to severe disciplinary action.  Cheating includes:</w:t>
      </w:r>
    </w:p>
    <w:p w14:paraId="71A4AA5A" w14:textId="77777777" w:rsidR="00457773" w:rsidRDefault="00457773">
      <w:pPr>
        <w:jc w:val="both"/>
        <w:rPr>
          <w:rFonts w:ascii="Myriad Pro" w:hAnsi="Myriad Pro"/>
          <w:color w:val="000000"/>
          <w:sz w:val="22"/>
        </w:rPr>
      </w:pPr>
      <w:r>
        <w:rPr>
          <w:rFonts w:ascii="Myriad Pro" w:hAnsi="Myriad Pro"/>
          <w:color w:val="000000"/>
          <w:sz w:val="22"/>
        </w:rPr>
        <w:t xml:space="preserve"> </w:t>
      </w:r>
    </w:p>
    <w:p w14:paraId="55283ADA" w14:textId="77777777" w:rsidR="00457773" w:rsidRDefault="00457773" w:rsidP="00457773">
      <w:pPr>
        <w:numPr>
          <w:ilvl w:val="0"/>
          <w:numId w:val="2"/>
        </w:numPr>
        <w:jc w:val="both"/>
        <w:rPr>
          <w:rFonts w:ascii="Myriad Pro" w:hAnsi="Myriad Pro"/>
          <w:color w:val="000000"/>
          <w:sz w:val="22"/>
        </w:rPr>
      </w:pPr>
      <w:r>
        <w:rPr>
          <w:rFonts w:ascii="Myriad Pro" w:hAnsi="Myriad Pro"/>
          <w:color w:val="000000"/>
          <w:sz w:val="22"/>
        </w:rPr>
        <w:t>using unauthorised materials in tests and examinations;</w:t>
      </w:r>
    </w:p>
    <w:p w14:paraId="0366964A" w14:textId="77777777" w:rsidR="00457773" w:rsidRDefault="00457773" w:rsidP="00457773">
      <w:pPr>
        <w:numPr>
          <w:ilvl w:val="0"/>
          <w:numId w:val="2"/>
        </w:numPr>
        <w:jc w:val="both"/>
        <w:rPr>
          <w:rFonts w:ascii="Myriad Pro" w:hAnsi="Myriad Pro"/>
          <w:color w:val="000000"/>
          <w:sz w:val="22"/>
        </w:rPr>
      </w:pPr>
      <w:r>
        <w:rPr>
          <w:rFonts w:ascii="Myriad Pro" w:hAnsi="Myriad Pro"/>
          <w:color w:val="000000"/>
          <w:sz w:val="22"/>
        </w:rPr>
        <w:t>letting another person take tests or examinations on one’s behalf OR taking tests or examinations on another person’s behalf;</w:t>
      </w:r>
    </w:p>
    <w:p w14:paraId="11A0473D" w14:textId="77777777" w:rsidR="00457773" w:rsidRDefault="00457773" w:rsidP="00457773">
      <w:pPr>
        <w:numPr>
          <w:ilvl w:val="0"/>
          <w:numId w:val="2"/>
        </w:numPr>
        <w:jc w:val="both"/>
        <w:rPr>
          <w:rFonts w:ascii="Myriad Pro" w:hAnsi="Myriad Pro"/>
          <w:color w:val="000000"/>
          <w:sz w:val="22"/>
        </w:rPr>
      </w:pPr>
      <w:r>
        <w:rPr>
          <w:rFonts w:ascii="Myriad Pro" w:hAnsi="Myriad Pro"/>
          <w:color w:val="000000"/>
          <w:sz w:val="22"/>
        </w:rPr>
        <w:t>working jointly, copying or sharing another student’s work and presenting it as one’s own piece of work;</w:t>
      </w:r>
    </w:p>
    <w:p w14:paraId="4CD9A508" w14:textId="77777777" w:rsidR="00457773" w:rsidRDefault="00457773" w:rsidP="00457773">
      <w:pPr>
        <w:numPr>
          <w:ilvl w:val="0"/>
          <w:numId w:val="2"/>
        </w:numPr>
        <w:jc w:val="both"/>
        <w:rPr>
          <w:rFonts w:ascii="Myriad Pro" w:hAnsi="Myriad Pro"/>
          <w:color w:val="000000"/>
          <w:sz w:val="22"/>
        </w:rPr>
      </w:pPr>
      <w:r>
        <w:rPr>
          <w:rFonts w:ascii="Myriad Pro" w:hAnsi="Myriad Pro"/>
          <w:color w:val="000000"/>
          <w:sz w:val="22"/>
        </w:rPr>
        <w:t>inventing, copying or altering data, quotations or references;</w:t>
      </w:r>
    </w:p>
    <w:p w14:paraId="549D14BF" w14:textId="77777777" w:rsidR="00457773" w:rsidRDefault="00457773" w:rsidP="00457773">
      <w:pPr>
        <w:numPr>
          <w:ilvl w:val="0"/>
          <w:numId w:val="2"/>
        </w:numPr>
        <w:jc w:val="both"/>
        <w:rPr>
          <w:rFonts w:ascii="Myriad Pro" w:hAnsi="Myriad Pro"/>
          <w:color w:val="000000"/>
          <w:sz w:val="22"/>
        </w:rPr>
      </w:pPr>
      <w:r>
        <w:rPr>
          <w:rFonts w:ascii="Myriad Pro" w:hAnsi="Myriad Pro"/>
          <w:color w:val="000000"/>
          <w:sz w:val="22"/>
        </w:rPr>
        <w:t xml:space="preserve">plagiarising, i.e. taking or using another person’s work without attributing the source and thus, giving the impression that it is one’s own work.   </w:t>
      </w:r>
    </w:p>
    <w:p w14:paraId="2931D25B" w14:textId="77777777" w:rsidR="00457773" w:rsidRDefault="00457773">
      <w:pPr>
        <w:pStyle w:val="CommentText"/>
        <w:jc w:val="both"/>
        <w:rPr>
          <w:rFonts w:ascii="Myriad Pro" w:hAnsi="Myriad Pro"/>
          <w:sz w:val="22"/>
        </w:rPr>
      </w:pPr>
    </w:p>
    <w:p w14:paraId="775FC745" w14:textId="77777777" w:rsidR="00457773" w:rsidRDefault="00457773">
      <w:pPr>
        <w:pStyle w:val="CommentText"/>
        <w:jc w:val="both"/>
        <w:rPr>
          <w:rFonts w:ascii="Myriad Pro" w:hAnsi="Myriad Pro"/>
          <w:sz w:val="22"/>
        </w:rPr>
      </w:pPr>
    </w:p>
    <w:tbl>
      <w:tblPr>
        <w:tblW w:w="0" w:type="auto"/>
        <w:tblLayout w:type="fixed"/>
        <w:tblLook w:val="0000" w:firstRow="0" w:lastRow="0" w:firstColumn="0" w:lastColumn="0" w:noHBand="0" w:noVBand="0"/>
      </w:tblPr>
      <w:tblGrid>
        <w:gridCol w:w="9108"/>
      </w:tblGrid>
      <w:tr w:rsidR="00457773" w14:paraId="50D996FD" w14:textId="77777777">
        <w:tc>
          <w:tcPr>
            <w:tcW w:w="9108" w:type="dxa"/>
            <w:shd w:val="pct12" w:color="auto" w:fill="FFFFFF"/>
          </w:tcPr>
          <w:p w14:paraId="306C9695" w14:textId="77777777" w:rsidR="00457773" w:rsidRDefault="00457773">
            <w:pPr>
              <w:pStyle w:val="CommentText"/>
              <w:jc w:val="both"/>
              <w:rPr>
                <w:rFonts w:ascii="Myriad Pro" w:hAnsi="Myriad Pro"/>
                <w:sz w:val="22"/>
              </w:rPr>
            </w:pPr>
            <w:r>
              <w:rPr>
                <w:rFonts w:ascii="Myriad Pro" w:hAnsi="Myriad Pro"/>
                <w:sz w:val="22"/>
              </w:rPr>
              <w:t>Penalties for Cheating in Tests or Examination</w:t>
            </w:r>
          </w:p>
        </w:tc>
      </w:tr>
    </w:tbl>
    <w:p w14:paraId="46823EFA" w14:textId="77777777" w:rsidR="00457773" w:rsidRDefault="00457773">
      <w:pPr>
        <w:pStyle w:val="CommentText"/>
        <w:jc w:val="both"/>
        <w:rPr>
          <w:rFonts w:ascii="Myriad Pro" w:hAnsi="Myriad Pro"/>
          <w:sz w:val="22"/>
        </w:rPr>
      </w:pPr>
    </w:p>
    <w:p w14:paraId="0DB6D936" w14:textId="77777777" w:rsidR="00457773" w:rsidRDefault="0042700B" w:rsidP="0042700B">
      <w:pPr>
        <w:pStyle w:val="CommentText"/>
        <w:jc w:val="both"/>
        <w:rPr>
          <w:rFonts w:ascii="Myriad Pro" w:hAnsi="Myriad Pro"/>
          <w:sz w:val="24"/>
          <w:szCs w:val="24"/>
        </w:rPr>
      </w:pPr>
      <w:r w:rsidRPr="001F1AC2">
        <w:rPr>
          <w:rFonts w:ascii="Myriad Pro" w:hAnsi="Myriad Pro"/>
          <w:sz w:val="24"/>
          <w:szCs w:val="24"/>
        </w:rPr>
        <w:t xml:space="preserve">Any student caught and found guilty in the disciplinary hearing will be deemed to have </w:t>
      </w:r>
      <w:r w:rsidRPr="001F1AC2">
        <w:rPr>
          <w:rFonts w:ascii="Myriad Pro" w:hAnsi="Myriad Pro"/>
          <w:b/>
          <w:sz w:val="24"/>
          <w:szCs w:val="24"/>
        </w:rPr>
        <w:t>FAILED</w:t>
      </w:r>
      <w:r>
        <w:rPr>
          <w:rFonts w:ascii="Myriad Pro" w:hAnsi="Myriad Pro"/>
          <w:b/>
          <w:sz w:val="24"/>
          <w:szCs w:val="24"/>
        </w:rPr>
        <w:t xml:space="preserve"> in </w:t>
      </w:r>
      <w:r>
        <w:rPr>
          <w:rFonts w:ascii="Myriad Pro" w:hAnsi="Myriad Pro"/>
          <w:sz w:val="24"/>
          <w:szCs w:val="24"/>
        </w:rPr>
        <w:t>the subject</w:t>
      </w:r>
      <w:r w:rsidRPr="001F1AC2">
        <w:rPr>
          <w:rFonts w:ascii="Myriad Pro" w:hAnsi="Myriad Pro"/>
          <w:sz w:val="24"/>
          <w:szCs w:val="24"/>
        </w:rPr>
        <w:t xml:space="preserve"> and will be required to </w:t>
      </w:r>
      <w:r w:rsidRPr="001F1AC2">
        <w:rPr>
          <w:rFonts w:ascii="Myriad Pro" w:hAnsi="Myriad Pro"/>
          <w:b/>
          <w:sz w:val="24"/>
          <w:szCs w:val="24"/>
        </w:rPr>
        <w:t xml:space="preserve">REPEAT </w:t>
      </w:r>
      <w:r w:rsidRPr="001F1AC2">
        <w:rPr>
          <w:rFonts w:ascii="Myriad Pro" w:hAnsi="Myriad Pro"/>
          <w:sz w:val="24"/>
          <w:szCs w:val="24"/>
        </w:rPr>
        <w:t xml:space="preserve">the </w:t>
      </w:r>
      <w:r>
        <w:rPr>
          <w:rFonts w:ascii="Myriad Pro" w:hAnsi="Myriad Pro"/>
          <w:sz w:val="24"/>
          <w:szCs w:val="24"/>
        </w:rPr>
        <w:t>said subject</w:t>
      </w:r>
      <w:r w:rsidRPr="001F1AC2">
        <w:rPr>
          <w:rFonts w:ascii="Myriad Pro" w:hAnsi="Myriad Pro"/>
          <w:sz w:val="24"/>
          <w:szCs w:val="24"/>
        </w:rPr>
        <w:t xml:space="preserve">. Any repeated offence may result in </w:t>
      </w:r>
      <w:r w:rsidRPr="001F1AC2">
        <w:rPr>
          <w:rFonts w:ascii="Myriad Pro" w:hAnsi="Myriad Pro"/>
          <w:b/>
          <w:sz w:val="24"/>
          <w:szCs w:val="24"/>
        </w:rPr>
        <w:t xml:space="preserve">EXPULSION FROM THE </w:t>
      </w:r>
      <w:r>
        <w:rPr>
          <w:rFonts w:ascii="Myriad Pro" w:hAnsi="Myriad Pro"/>
          <w:b/>
          <w:sz w:val="24"/>
          <w:szCs w:val="24"/>
        </w:rPr>
        <w:t>UNIVERSITY</w:t>
      </w:r>
      <w:r>
        <w:rPr>
          <w:rFonts w:ascii="Myriad Pro" w:hAnsi="Myriad Pro"/>
          <w:sz w:val="24"/>
          <w:szCs w:val="24"/>
        </w:rPr>
        <w:t>.</w:t>
      </w:r>
    </w:p>
    <w:p w14:paraId="3AB79EAC" w14:textId="77777777" w:rsidR="0042700B" w:rsidRPr="0042700B" w:rsidRDefault="0042700B" w:rsidP="0042700B">
      <w:pPr>
        <w:pStyle w:val="CommentText"/>
        <w:jc w:val="both"/>
        <w:rPr>
          <w:rFonts w:ascii="Myriad Pro" w:hAnsi="Myriad Pro"/>
          <w:sz w:val="24"/>
          <w:szCs w:val="24"/>
        </w:rPr>
      </w:pPr>
    </w:p>
    <w:p w14:paraId="314EECD9" w14:textId="77777777" w:rsidR="00457773" w:rsidRDefault="00457773">
      <w:pPr>
        <w:rPr>
          <w:rFonts w:ascii="Myriad Pro" w:hAnsi="Myriad Pro"/>
          <w:b/>
          <w:sz w:val="22"/>
        </w:rPr>
      </w:pPr>
    </w:p>
    <w:p w14:paraId="3BE11BCC" w14:textId="77777777" w:rsidR="00457773" w:rsidRDefault="00457773">
      <w:pPr>
        <w:shd w:val="clear" w:color="auto" w:fill="CCCCCC"/>
        <w:rPr>
          <w:rFonts w:ascii="Myriad Pro" w:hAnsi="Myriad Pro"/>
          <w:b/>
          <w:sz w:val="22"/>
          <w:lang w:val="en-US"/>
        </w:rPr>
      </w:pPr>
      <w:r>
        <w:rPr>
          <w:rFonts w:ascii="Myriad Pro" w:hAnsi="Myriad Pro"/>
          <w:b/>
          <w:sz w:val="22"/>
          <w:lang w:val="en-US"/>
        </w:rPr>
        <w:t>IMPORTANT POINTS TO NOTE</w:t>
      </w:r>
    </w:p>
    <w:p w14:paraId="45F42837" w14:textId="77777777" w:rsidR="00457773" w:rsidRDefault="00457773">
      <w:pPr>
        <w:jc w:val="both"/>
        <w:rPr>
          <w:rFonts w:ascii="Myriad Pro" w:hAnsi="Myriad Pro"/>
          <w:b/>
          <w:sz w:val="22"/>
        </w:rPr>
      </w:pPr>
    </w:p>
    <w:p w14:paraId="42B7AE48" w14:textId="77777777" w:rsidR="00457773" w:rsidRDefault="00457773">
      <w:pPr>
        <w:jc w:val="both"/>
        <w:rPr>
          <w:rFonts w:ascii="Myriad Pro" w:hAnsi="Myriad Pro"/>
          <w:sz w:val="22"/>
        </w:rPr>
      </w:pPr>
      <w:r>
        <w:rPr>
          <w:rFonts w:ascii="Myriad Pro" w:hAnsi="Myriad Pro"/>
          <w:b/>
          <w:sz w:val="22"/>
        </w:rPr>
        <w:t>ATTENDANCE</w:t>
      </w:r>
    </w:p>
    <w:p w14:paraId="1BA5D401" w14:textId="77777777" w:rsidR="00457773" w:rsidRDefault="00457773">
      <w:pPr>
        <w:jc w:val="both"/>
        <w:rPr>
          <w:rFonts w:ascii="Myriad Pro" w:hAnsi="Myriad Pro"/>
          <w:sz w:val="22"/>
        </w:rPr>
      </w:pPr>
    </w:p>
    <w:p w14:paraId="43C2E7A8" w14:textId="77777777" w:rsidR="00457773" w:rsidRDefault="00457773" w:rsidP="00F84D91">
      <w:pPr>
        <w:pStyle w:val="BodyText"/>
        <w:suppressAutoHyphens w:val="0"/>
        <w:rPr>
          <w:rFonts w:ascii="Myriad Pro" w:hAnsi="Myriad Pro"/>
          <w:sz w:val="22"/>
        </w:rPr>
      </w:pPr>
      <w:r>
        <w:rPr>
          <w:rFonts w:ascii="Myriad Pro" w:hAnsi="Myriad Pro"/>
          <w:noProof/>
          <w:spacing w:val="0"/>
          <w:sz w:val="22"/>
          <w:szCs w:val="24"/>
        </w:rPr>
        <w:t xml:space="preserve">As students, you will benefit by attending classes regularly. Full attendance is required and the </w:t>
      </w:r>
      <w:r w:rsidR="003B5863">
        <w:rPr>
          <w:rFonts w:ascii="Myriad Pro" w:hAnsi="Myriad Pro"/>
          <w:noProof/>
          <w:spacing w:val="0"/>
          <w:sz w:val="22"/>
          <w:szCs w:val="24"/>
        </w:rPr>
        <w:t>University</w:t>
      </w:r>
      <w:r>
        <w:rPr>
          <w:rFonts w:ascii="Myriad Pro" w:hAnsi="Myriad Pro"/>
          <w:noProof/>
          <w:spacing w:val="0"/>
          <w:sz w:val="22"/>
          <w:szCs w:val="24"/>
        </w:rPr>
        <w:t xml:space="preserve"> has the right to bar any student from taking the final exam</w:t>
      </w:r>
      <w:r w:rsidR="00F84D91">
        <w:rPr>
          <w:rFonts w:ascii="Myriad Pro" w:hAnsi="Myriad Pro"/>
          <w:noProof/>
          <w:spacing w:val="0"/>
          <w:sz w:val="22"/>
          <w:szCs w:val="24"/>
        </w:rPr>
        <w:t>inations for</w:t>
      </w:r>
      <w:r>
        <w:rPr>
          <w:rFonts w:ascii="Myriad Pro" w:hAnsi="Myriad Pro"/>
          <w:noProof/>
          <w:spacing w:val="0"/>
          <w:sz w:val="22"/>
          <w:szCs w:val="24"/>
        </w:rPr>
        <w:t xml:space="preserve"> poor class attendance </w:t>
      </w:r>
      <w:r w:rsidR="00F84D91">
        <w:rPr>
          <w:rFonts w:ascii="Myriad Pro" w:hAnsi="Myriad Pro"/>
          <w:noProof/>
          <w:spacing w:val="0"/>
          <w:sz w:val="22"/>
          <w:szCs w:val="24"/>
        </w:rPr>
        <w:t>(below 75%)</w:t>
      </w:r>
      <w:r>
        <w:rPr>
          <w:rFonts w:ascii="Myriad Pro" w:hAnsi="Myriad Pro"/>
          <w:noProof/>
          <w:spacing w:val="0"/>
          <w:sz w:val="22"/>
          <w:szCs w:val="24"/>
        </w:rPr>
        <w:t>.</w:t>
      </w:r>
      <w:r w:rsidR="00BB36A8">
        <w:rPr>
          <w:rFonts w:ascii="Myriad Pro" w:hAnsi="Myriad Pro"/>
          <w:noProof/>
          <w:spacing w:val="0"/>
          <w:sz w:val="22"/>
          <w:szCs w:val="24"/>
        </w:rPr>
        <w:t xml:space="preserve"> </w:t>
      </w:r>
      <w:r>
        <w:rPr>
          <w:rFonts w:ascii="Myriad Pro" w:hAnsi="Myriad Pro"/>
          <w:sz w:val="22"/>
        </w:rPr>
        <w:t>If you are barred, you will not be allowed to take the examination and will have to repeat the level in the subsequent semester.</w:t>
      </w:r>
    </w:p>
    <w:sectPr w:rsidR="00457773" w:rsidSect="00E57E6E">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9BD7B" w14:textId="77777777" w:rsidR="00B26343" w:rsidRDefault="00B26343">
      <w:r>
        <w:separator/>
      </w:r>
    </w:p>
  </w:endnote>
  <w:endnote w:type="continuationSeparator" w:id="0">
    <w:p w14:paraId="6DEB2DF9" w14:textId="77777777" w:rsidR="00B26343" w:rsidRDefault="00B2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2DD19" w14:textId="77777777" w:rsidR="004B5270" w:rsidRDefault="004B52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F8D988" w14:textId="77777777" w:rsidR="004B5270" w:rsidRDefault="004B52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D76A" w14:textId="77777777" w:rsidR="004B5270" w:rsidRDefault="004B52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4BBA">
      <w:rPr>
        <w:rStyle w:val="PageNumber"/>
      </w:rPr>
      <w:t>2</w:t>
    </w:r>
    <w:r>
      <w:rPr>
        <w:rStyle w:val="PageNumber"/>
      </w:rPr>
      <w:fldChar w:fldCharType="end"/>
    </w:r>
  </w:p>
  <w:p w14:paraId="41AAEE93" w14:textId="77777777" w:rsidR="004B5270" w:rsidRDefault="004B527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469"/>
      <w:docPartObj>
        <w:docPartGallery w:val="Page Numbers (Bottom of Page)"/>
        <w:docPartUnique/>
      </w:docPartObj>
    </w:sdtPr>
    <w:sdtContent>
      <w:p w14:paraId="779F90DB" w14:textId="77777777" w:rsidR="004B5270" w:rsidRDefault="00000000" w:rsidP="0070563C">
        <w:pPr>
          <w:pStyle w:val="Footer"/>
          <w:jc w:val="center"/>
        </w:pPr>
      </w:p>
    </w:sdtContent>
  </w:sdt>
  <w:p w14:paraId="3F851732" w14:textId="77777777" w:rsidR="004B5270" w:rsidRDefault="004B52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7323" w14:textId="77777777" w:rsidR="004B5270" w:rsidRDefault="004B5270">
    <w:pPr>
      <w:pStyle w:val="Footer"/>
      <w:jc w:val="center"/>
    </w:pPr>
    <w:r>
      <w:rPr>
        <w:rStyle w:val="PageNumber"/>
      </w:rPr>
      <w:fldChar w:fldCharType="begin"/>
    </w:r>
    <w:r>
      <w:rPr>
        <w:rStyle w:val="PageNumber"/>
      </w:rPr>
      <w:instrText xml:space="preserve"> PAGE </w:instrText>
    </w:r>
    <w:r>
      <w:rPr>
        <w:rStyle w:val="PageNumber"/>
      </w:rPr>
      <w:fldChar w:fldCharType="separate"/>
    </w:r>
    <w:r w:rsidR="008B4BBA">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F8E72" w14:textId="77777777" w:rsidR="00B26343" w:rsidRDefault="00B26343">
      <w:r>
        <w:separator/>
      </w:r>
    </w:p>
  </w:footnote>
  <w:footnote w:type="continuationSeparator" w:id="0">
    <w:p w14:paraId="19AA3654" w14:textId="77777777" w:rsidR="00B26343" w:rsidRDefault="00B26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52065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A80C0B"/>
    <w:multiLevelType w:val="hybridMultilevel"/>
    <w:tmpl w:val="D954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57EEE"/>
    <w:multiLevelType w:val="hybridMultilevel"/>
    <w:tmpl w:val="AA643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596ED3"/>
    <w:multiLevelType w:val="hybridMultilevel"/>
    <w:tmpl w:val="D4068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D3718"/>
    <w:multiLevelType w:val="hybridMultilevel"/>
    <w:tmpl w:val="96FE3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9A0320"/>
    <w:multiLevelType w:val="hybridMultilevel"/>
    <w:tmpl w:val="25021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AA5161"/>
    <w:multiLevelType w:val="hybridMultilevel"/>
    <w:tmpl w:val="60E81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38555B"/>
    <w:multiLevelType w:val="hybridMultilevel"/>
    <w:tmpl w:val="5DD2A6DC"/>
    <w:lvl w:ilvl="0" w:tplc="F39AEE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D726F5"/>
    <w:multiLevelType w:val="hybridMultilevel"/>
    <w:tmpl w:val="58AE6B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26A8D"/>
    <w:multiLevelType w:val="hybridMultilevel"/>
    <w:tmpl w:val="3CD2D2EC"/>
    <w:lvl w:ilvl="0" w:tplc="511C384A">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EF7C7D"/>
    <w:multiLevelType w:val="hybridMultilevel"/>
    <w:tmpl w:val="4FF60286"/>
    <w:lvl w:ilvl="0" w:tplc="753043A4">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C93D3C"/>
    <w:multiLevelType w:val="hybridMultilevel"/>
    <w:tmpl w:val="B92444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3CE32272"/>
    <w:multiLevelType w:val="hybridMultilevel"/>
    <w:tmpl w:val="DCAE89E2"/>
    <w:lvl w:ilvl="0" w:tplc="1E120B3E">
      <w:start w:val="1"/>
      <w:numFmt w:val="decimal"/>
      <w:lvlText w:val="%1."/>
      <w:lvlJc w:val="left"/>
      <w:pPr>
        <w:ind w:left="1080" w:hanging="720"/>
      </w:pPr>
      <w:rPr>
        <w:rFonts w:ascii="Myriad Pro" w:eastAsia="Times New Roman" w:hAnsi="Myriad Pro" w:cs="Times New Roman"/>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411E6416"/>
    <w:multiLevelType w:val="hybridMultilevel"/>
    <w:tmpl w:val="E03AAA02"/>
    <w:lvl w:ilvl="0" w:tplc="AF48EF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1785538"/>
    <w:multiLevelType w:val="hybridMultilevel"/>
    <w:tmpl w:val="195408A0"/>
    <w:lvl w:ilvl="0" w:tplc="A0542984">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45F62EAB"/>
    <w:multiLevelType w:val="hybridMultilevel"/>
    <w:tmpl w:val="9B022112"/>
    <w:lvl w:ilvl="0" w:tplc="DB0845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575AA6"/>
    <w:multiLevelType w:val="hybridMultilevel"/>
    <w:tmpl w:val="CCC4FA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8E4107"/>
    <w:multiLevelType w:val="hybridMultilevel"/>
    <w:tmpl w:val="CE60C20E"/>
    <w:lvl w:ilvl="0" w:tplc="753043A4">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820FAB"/>
    <w:multiLevelType w:val="hybridMultilevel"/>
    <w:tmpl w:val="BF90794C"/>
    <w:lvl w:ilvl="0" w:tplc="44090001">
      <w:start w:val="1"/>
      <w:numFmt w:val="bullet"/>
      <w:lvlText w:val=""/>
      <w:lvlJc w:val="left"/>
      <w:pPr>
        <w:ind w:left="939" w:hanging="360"/>
      </w:pPr>
      <w:rPr>
        <w:rFonts w:ascii="Symbol" w:hAnsi="Symbol" w:hint="default"/>
      </w:rPr>
    </w:lvl>
    <w:lvl w:ilvl="1" w:tplc="44090003" w:tentative="1">
      <w:start w:val="1"/>
      <w:numFmt w:val="bullet"/>
      <w:lvlText w:val="o"/>
      <w:lvlJc w:val="left"/>
      <w:pPr>
        <w:ind w:left="1659" w:hanging="360"/>
      </w:pPr>
      <w:rPr>
        <w:rFonts w:ascii="Courier New" w:hAnsi="Courier New" w:cs="Courier New" w:hint="default"/>
      </w:rPr>
    </w:lvl>
    <w:lvl w:ilvl="2" w:tplc="44090005" w:tentative="1">
      <w:start w:val="1"/>
      <w:numFmt w:val="bullet"/>
      <w:lvlText w:val=""/>
      <w:lvlJc w:val="left"/>
      <w:pPr>
        <w:ind w:left="2379" w:hanging="360"/>
      </w:pPr>
      <w:rPr>
        <w:rFonts w:ascii="Wingdings" w:hAnsi="Wingdings" w:hint="default"/>
      </w:rPr>
    </w:lvl>
    <w:lvl w:ilvl="3" w:tplc="44090001" w:tentative="1">
      <w:start w:val="1"/>
      <w:numFmt w:val="bullet"/>
      <w:lvlText w:val=""/>
      <w:lvlJc w:val="left"/>
      <w:pPr>
        <w:ind w:left="3099" w:hanging="360"/>
      </w:pPr>
      <w:rPr>
        <w:rFonts w:ascii="Symbol" w:hAnsi="Symbol" w:hint="default"/>
      </w:rPr>
    </w:lvl>
    <w:lvl w:ilvl="4" w:tplc="44090003" w:tentative="1">
      <w:start w:val="1"/>
      <w:numFmt w:val="bullet"/>
      <w:lvlText w:val="o"/>
      <w:lvlJc w:val="left"/>
      <w:pPr>
        <w:ind w:left="3819" w:hanging="360"/>
      </w:pPr>
      <w:rPr>
        <w:rFonts w:ascii="Courier New" w:hAnsi="Courier New" w:cs="Courier New" w:hint="default"/>
      </w:rPr>
    </w:lvl>
    <w:lvl w:ilvl="5" w:tplc="44090005" w:tentative="1">
      <w:start w:val="1"/>
      <w:numFmt w:val="bullet"/>
      <w:lvlText w:val=""/>
      <w:lvlJc w:val="left"/>
      <w:pPr>
        <w:ind w:left="4539" w:hanging="360"/>
      </w:pPr>
      <w:rPr>
        <w:rFonts w:ascii="Wingdings" w:hAnsi="Wingdings" w:hint="default"/>
      </w:rPr>
    </w:lvl>
    <w:lvl w:ilvl="6" w:tplc="44090001" w:tentative="1">
      <w:start w:val="1"/>
      <w:numFmt w:val="bullet"/>
      <w:lvlText w:val=""/>
      <w:lvlJc w:val="left"/>
      <w:pPr>
        <w:ind w:left="5259" w:hanging="360"/>
      </w:pPr>
      <w:rPr>
        <w:rFonts w:ascii="Symbol" w:hAnsi="Symbol" w:hint="default"/>
      </w:rPr>
    </w:lvl>
    <w:lvl w:ilvl="7" w:tplc="44090003" w:tentative="1">
      <w:start w:val="1"/>
      <w:numFmt w:val="bullet"/>
      <w:lvlText w:val="o"/>
      <w:lvlJc w:val="left"/>
      <w:pPr>
        <w:ind w:left="5979" w:hanging="360"/>
      </w:pPr>
      <w:rPr>
        <w:rFonts w:ascii="Courier New" w:hAnsi="Courier New" w:cs="Courier New" w:hint="default"/>
      </w:rPr>
    </w:lvl>
    <w:lvl w:ilvl="8" w:tplc="44090005" w:tentative="1">
      <w:start w:val="1"/>
      <w:numFmt w:val="bullet"/>
      <w:lvlText w:val=""/>
      <w:lvlJc w:val="left"/>
      <w:pPr>
        <w:ind w:left="6699" w:hanging="360"/>
      </w:pPr>
      <w:rPr>
        <w:rFonts w:ascii="Wingdings" w:hAnsi="Wingdings" w:hint="default"/>
      </w:rPr>
    </w:lvl>
  </w:abstractNum>
  <w:abstractNum w:abstractNumId="19" w15:restartNumberingAfterBreak="0">
    <w:nsid w:val="57AA4C42"/>
    <w:multiLevelType w:val="hybridMultilevel"/>
    <w:tmpl w:val="39562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2C7C2B"/>
    <w:multiLevelType w:val="hybridMultilevel"/>
    <w:tmpl w:val="90D4A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B96B75"/>
    <w:multiLevelType w:val="hybridMultilevel"/>
    <w:tmpl w:val="FAE238B8"/>
    <w:lvl w:ilvl="0" w:tplc="1AE89D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EBA4012"/>
    <w:multiLevelType w:val="hybridMultilevel"/>
    <w:tmpl w:val="24AA0626"/>
    <w:lvl w:ilvl="0" w:tplc="40EACEC6">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442E00"/>
    <w:multiLevelType w:val="hybridMultilevel"/>
    <w:tmpl w:val="C57E0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426D90"/>
    <w:multiLevelType w:val="hybridMultilevel"/>
    <w:tmpl w:val="1654F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3C4122"/>
    <w:multiLevelType w:val="hybridMultilevel"/>
    <w:tmpl w:val="D8A4A892"/>
    <w:lvl w:ilvl="0" w:tplc="22601B74">
      <w:start w:val="1"/>
      <w:numFmt w:val="bullet"/>
      <w:lvlText w:val="-"/>
      <w:lvlJc w:val="left"/>
      <w:pPr>
        <w:tabs>
          <w:tab w:val="num" w:pos="1008"/>
        </w:tabs>
        <w:ind w:left="1008" w:hanging="360"/>
      </w:pPr>
      <w:rPr>
        <w:rFonts w:ascii="Times New Roman" w:hAnsi="Times New Roman" w:cs="Times New Roman" w:hint="default"/>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26" w15:restartNumberingAfterBreak="0">
    <w:nsid w:val="6FF844F1"/>
    <w:multiLevelType w:val="hybridMultilevel"/>
    <w:tmpl w:val="2A18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927377"/>
    <w:multiLevelType w:val="hybridMultilevel"/>
    <w:tmpl w:val="D4729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E25647"/>
    <w:multiLevelType w:val="hybridMultilevel"/>
    <w:tmpl w:val="93E4349C"/>
    <w:lvl w:ilvl="0" w:tplc="3C8E94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97E2070"/>
    <w:multiLevelType w:val="hybridMultilevel"/>
    <w:tmpl w:val="1E7CC152"/>
    <w:lvl w:ilvl="0" w:tplc="F1C6C424">
      <w:start w:val="2"/>
      <w:numFmt w:val="bullet"/>
      <w:lvlText w:val="-"/>
      <w:lvlJc w:val="left"/>
      <w:pPr>
        <w:ind w:left="720" w:hanging="360"/>
      </w:pPr>
      <w:rPr>
        <w:rFonts w:ascii="Myriad Pro" w:eastAsia="SimSu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9563E5"/>
    <w:multiLevelType w:val="hybridMultilevel"/>
    <w:tmpl w:val="1D92D3DE"/>
    <w:lvl w:ilvl="0" w:tplc="A8D2E934">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7C5469D3"/>
    <w:multiLevelType w:val="hybridMultilevel"/>
    <w:tmpl w:val="4598474A"/>
    <w:lvl w:ilvl="0" w:tplc="0409000F">
      <w:start w:val="1"/>
      <w:numFmt w:val="decimal"/>
      <w:lvlText w:val="%1."/>
      <w:lvlJc w:val="left"/>
      <w:pPr>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F941ED4"/>
    <w:multiLevelType w:val="hybridMultilevel"/>
    <w:tmpl w:val="CB4A6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30828265">
    <w:abstractNumId w:val="0"/>
  </w:num>
  <w:num w:numId="2" w16cid:durableId="1202669769">
    <w:abstractNumId w:val="25"/>
  </w:num>
  <w:num w:numId="3" w16cid:durableId="337002292">
    <w:abstractNumId w:val="1"/>
  </w:num>
  <w:num w:numId="4" w16cid:durableId="1594319801">
    <w:abstractNumId w:val="26"/>
  </w:num>
  <w:num w:numId="5" w16cid:durableId="1911228180">
    <w:abstractNumId w:val="31"/>
  </w:num>
  <w:num w:numId="6" w16cid:durableId="1973897961">
    <w:abstractNumId w:val="24"/>
  </w:num>
  <w:num w:numId="7" w16cid:durableId="1099790409">
    <w:abstractNumId w:val="11"/>
  </w:num>
  <w:num w:numId="8" w16cid:durableId="196084540">
    <w:abstractNumId w:val="3"/>
  </w:num>
  <w:num w:numId="9" w16cid:durableId="1816412015">
    <w:abstractNumId w:val="5"/>
  </w:num>
  <w:num w:numId="10" w16cid:durableId="2060936765">
    <w:abstractNumId w:val="27"/>
  </w:num>
  <w:num w:numId="11" w16cid:durableId="1701936716">
    <w:abstractNumId w:val="32"/>
  </w:num>
  <w:num w:numId="12" w16cid:durableId="898057436">
    <w:abstractNumId w:val="4"/>
  </w:num>
  <w:num w:numId="13" w16cid:durableId="932317119">
    <w:abstractNumId w:val="17"/>
  </w:num>
  <w:num w:numId="14" w16cid:durableId="1917281389">
    <w:abstractNumId w:val="10"/>
  </w:num>
  <w:num w:numId="15" w16cid:durableId="1086615811">
    <w:abstractNumId w:val="6"/>
  </w:num>
  <w:num w:numId="16" w16cid:durableId="16277165">
    <w:abstractNumId w:val="20"/>
  </w:num>
  <w:num w:numId="17" w16cid:durableId="589312675">
    <w:abstractNumId w:val="8"/>
  </w:num>
  <w:num w:numId="18" w16cid:durableId="590234719">
    <w:abstractNumId w:val="23"/>
  </w:num>
  <w:num w:numId="19" w16cid:durableId="231089778">
    <w:abstractNumId w:val="16"/>
  </w:num>
  <w:num w:numId="20" w16cid:durableId="1441492352">
    <w:abstractNumId w:val="22"/>
  </w:num>
  <w:num w:numId="21" w16cid:durableId="825634616">
    <w:abstractNumId w:val="18"/>
  </w:num>
  <w:num w:numId="22" w16cid:durableId="908003466">
    <w:abstractNumId w:val="2"/>
  </w:num>
  <w:num w:numId="23" w16cid:durableId="2057388220">
    <w:abstractNumId w:val="12"/>
  </w:num>
  <w:num w:numId="24" w16cid:durableId="1332218118">
    <w:abstractNumId w:val="19"/>
  </w:num>
  <w:num w:numId="25" w16cid:durableId="1097562087">
    <w:abstractNumId w:val="13"/>
  </w:num>
  <w:num w:numId="26" w16cid:durableId="748382339">
    <w:abstractNumId w:val="15"/>
  </w:num>
  <w:num w:numId="27" w16cid:durableId="644437376">
    <w:abstractNumId w:val="21"/>
  </w:num>
  <w:num w:numId="28" w16cid:durableId="1197238376">
    <w:abstractNumId w:val="7"/>
  </w:num>
  <w:num w:numId="29" w16cid:durableId="1674800752">
    <w:abstractNumId w:val="28"/>
  </w:num>
  <w:num w:numId="30" w16cid:durableId="1476142486">
    <w:abstractNumId w:val="29"/>
  </w:num>
  <w:num w:numId="31" w16cid:durableId="870188631">
    <w:abstractNumId w:val="9"/>
  </w:num>
  <w:num w:numId="32" w16cid:durableId="1680691629">
    <w:abstractNumId w:val="14"/>
  </w:num>
  <w:num w:numId="33" w16cid:durableId="1914000333">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14"/>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6451"/>
    <w:rsid w:val="000045D0"/>
    <w:rsid w:val="0000710B"/>
    <w:rsid w:val="00032F65"/>
    <w:rsid w:val="00040CAF"/>
    <w:rsid w:val="00061ED6"/>
    <w:rsid w:val="00067786"/>
    <w:rsid w:val="000755BA"/>
    <w:rsid w:val="00090768"/>
    <w:rsid w:val="000B345E"/>
    <w:rsid w:val="000C4F63"/>
    <w:rsid w:val="000C7F06"/>
    <w:rsid w:val="00125FD4"/>
    <w:rsid w:val="00126773"/>
    <w:rsid w:val="00137B53"/>
    <w:rsid w:val="0016135C"/>
    <w:rsid w:val="001705E6"/>
    <w:rsid w:val="00174907"/>
    <w:rsid w:val="001802A0"/>
    <w:rsid w:val="00183F50"/>
    <w:rsid w:val="001A1E32"/>
    <w:rsid w:val="001A3E0C"/>
    <w:rsid w:val="001A7115"/>
    <w:rsid w:val="001A717D"/>
    <w:rsid w:val="001B10C9"/>
    <w:rsid w:val="001C6186"/>
    <w:rsid w:val="001D5904"/>
    <w:rsid w:val="001F3902"/>
    <w:rsid w:val="001F6445"/>
    <w:rsid w:val="00223490"/>
    <w:rsid w:val="0022747F"/>
    <w:rsid w:val="00246A4E"/>
    <w:rsid w:val="00255AA3"/>
    <w:rsid w:val="00284919"/>
    <w:rsid w:val="00285133"/>
    <w:rsid w:val="0028679E"/>
    <w:rsid w:val="002A0EF5"/>
    <w:rsid w:val="002A71E2"/>
    <w:rsid w:val="002B10BC"/>
    <w:rsid w:val="002E365E"/>
    <w:rsid w:val="002F144F"/>
    <w:rsid w:val="002F763D"/>
    <w:rsid w:val="003232CB"/>
    <w:rsid w:val="00330ADF"/>
    <w:rsid w:val="0033353F"/>
    <w:rsid w:val="00350B17"/>
    <w:rsid w:val="00375731"/>
    <w:rsid w:val="003B5863"/>
    <w:rsid w:val="003B5F0B"/>
    <w:rsid w:val="003F6DED"/>
    <w:rsid w:val="0040132E"/>
    <w:rsid w:val="004057F3"/>
    <w:rsid w:val="00416F90"/>
    <w:rsid w:val="00420D43"/>
    <w:rsid w:val="0042700B"/>
    <w:rsid w:val="00457773"/>
    <w:rsid w:val="004645E7"/>
    <w:rsid w:val="00471F52"/>
    <w:rsid w:val="00475A3C"/>
    <w:rsid w:val="00487ACC"/>
    <w:rsid w:val="00487FA9"/>
    <w:rsid w:val="00491718"/>
    <w:rsid w:val="004967B2"/>
    <w:rsid w:val="004A5C21"/>
    <w:rsid w:val="004B51BE"/>
    <w:rsid w:val="004B5270"/>
    <w:rsid w:val="004B712F"/>
    <w:rsid w:val="004C26C3"/>
    <w:rsid w:val="004D0D83"/>
    <w:rsid w:val="004E1368"/>
    <w:rsid w:val="00550B13"/>
    <w:rsid w:val="00551DEB"/>
    <w:rsid w:val="005951D3"/>
    <w:rsid w:val="005A4B20"/>
    <w:rsid w:val="005B6179"/>
    <w:rsid w:val="005C384B"/>
    <w:rsid w:val="005F24B6"/>
    <w:rsid w:val="006129C2"/>
    <w:rsid w:val="00614839"/>
    <w:rsid w:val="00632C07"/>
    <w:rsid w:val="0067567C"/>
    <w:rsid w:val="00675719"/>
    <w:rsid w:val="0067631E"/>
    <w:rsid w:val="006776F7"/>
    <w:rsid w:val="006B4646"/>
    <w:rsid w:val="006E1A54"/>
    <w:rsid w:val="006E6FC4"/>
    <w:rsid w:val="0070172C"/>
    <w:rsid w:val="00702C33"/>
    <w:rsid w:val="0070563C"/>
    <w:rsid w:val="007148A0"/>
    <w:rsid w:val="00716689"/>
    <w:rsid w:val="007179B9"/>
    <w:rsid w:val="0073681D"/>
    <w:rsid w:val="007443FE"/>
    <w:rsid w:val="00744CA0"/>
    <w:rsid w:val="007648AD"/>
    <w:rsid w:val="00776026"/>
    <w:rsid w:val="00782C63"/>
    <w:rsid w:val="00786451"/>
    <w:rsid w:val="00793072"/>
    <w:rsid w:val="007A1B66"/>
    <w:rsid w:val="007D40B6"/>
    <w:rsid w:val="00837409"/>
    <w:rsid w:val="00851B6D"/>
    <w:rsid w:val="008576C0"/>
    <w:rsid w:val="00861937"/>
    <w:rsid w:val="00862259"/>
    <w:rsid w:val="00870BD8"/>
    <w:rsid w:val="008757DC"/>
    <w:rsid w:val="00890009"/>
    <w:rsid w:val="0089764E"/>
    <w:rsid w:val="008A563E"/>
    <w:rsid w:val="008A7CC7"/>
    <w:rsid w:val="008B42BB"/>
    <w:rsid w:val="008B4BBA"/>
    <w:rsid w:val="008B6BE0"/>
    <w:rsid w:val="008B73E1"/>
    <w:rsid w:val="008C238F"/>
    <w:rsid w:val="008E5A60"/>
    <w:rsid w:val="00921730"/>
    <w:rsid w:val="0092650F"/>
    <w:rsid w:val="009474DF"/>
    <w:rsid w:val="009878A3"/>
    <w:rsid w:val="009919EB"/>
    <w:rsid w:val="00996B96"/>
    <w:rsid w:val="009A0826"/>
    <w:rsid w:val="009A47BB"/>
    <w:rsid w:val="009D4F75"/>
    <w:rsid w:val="00A42F16"/>
    <w:rsid w:val="00A55F0D"/>
    <w:rsid w:val="00A75B86"/>
    <w:rsid w:val="00A8295C"/>
    <w:rsid w:val="00A84542"/>
    <w:rsid w:val="00A97004"/>
    <w:rsid w:val="00AC2CA0"/>
    <w:rsid w:val="00AC355F"/>
    <w:rsid w:val="00AC4DF8"/>
    <w:rsid w:val="00B26343"/>
    <w:rsid w:val="00B26B04"/>
    <w:rsid w:val="00B4304E"/>
    <w:rsid w:val="00B74550"/>
    <w:rsid w:val="00B81296"/>
    <w:rsid w:val="00BB36A8"/>
    <w:rsid w:val="00BE1CD8"/>
    <w:rsid w:val="00C1461B"/>
    <w:rsid w:val="00C1486C"/>
    <w:rsid w:val="00C25BBA"/>
    <w:rsid w:val="00C37B31"/>
    <w:rsid w:val="00C43A62"/>
    <w:rsid w:val="00C61B75"/>
    <w:rsid w:val="00C6315A"/>
    <w:rsid w:val="00C96B14"/>
    <w:rsid w:val="00CB2CD9"/>
    <w:rsid w:val="00CC09D2"/>
    <w:rsid w:val="00CD08F4"/>
    <w:rsid w:val="00CE0BD9"/>
    <w:rsid w:val="00CE1C85"/>
    <w:rsid w:val="00CF0F10"/>
    <w:rsid w:val="00D05D07"/>
    <w:rsid w:val="00D11804"/>
    <w:rsid w:val="00D3065E"/>
    <w:rsid w:val="00D32807"/>
    <w:rsid w:val="00D51B0C"/>
    <w:rsid w:val="00D54767"/>
    <w:rsid w:val="00D73B95"/>
    <w:rsid w:val="00D907FB"/>
    <w:rsid w:val="00DA4D0B"/>
    <w:rsid w:val="00DB057F"/>
    <w:rsid w:val="00DB066B"/>
    <w:rsid w:val="00DB0D02"/>
    <w:rsid w:val="00DB5A02"/>
    <w:rsid w:val="00DE54A9"/>
    <w:rsid w:val="00DF25E2"/>
    <w:rsid w:val="00E04D13"/>
    <w:rsid w:val="00E20E6F"/>
    <w:rsid w:val="00E341CF"/>
    <w:rsid w:val="00E4299E"/>
    <w:rsid w:val="00E500B6"/>
    <w:rsid w:val="00E57E6E"/>
    <w:rsid w:val="00E864F1"/>
    <w:rsid w:val="00EC0C76"/>
    <w:rsid w:val="00ED6093"/>
    <w:rsid w:val="00EE0060"/>
    <w:rsid w:val="00F023A1"/>
    <w:rsid w:val="00F045F4"/>
    <w:rsid w:val="00F11E62"/>
    <w:rsid w:val="00F226C9"/>
    <w:rsid w:val="00F534AD"/>
    <w:rsid w:val="00F731BC"/>
    <w:rsid w:val="00F73226"/>
    <w:rsid w:val="00F84D91"/>
    <w:rsid w:val="00F90B34"/>
    <w:rsid w:val="00F92AFF"/>
    <w:rsid w:val="00FB1D5F"/>
    <w:rsid w:val="00FC3C3B"/>
    <w:rsid w:val="00FC5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8814BA"/>
  <w15:docId w15:val="{C2881C4D-BC3D-47E2-AC32-D73AE67B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DED"/>
    <w:rPr>
      <w:noProof/>
      <w:sz w:val="24"/>
      <w:szCs w:val="24"/>
      <w:lang w:val="en-GB"/>
    </w:rPr>
  </w:style>
  <w:style w:type="paragraph" w:styleId="Heading1">
    <w:name w:val="heading 1"/>
    <w:basedOn w:val="Normal"/>
    <w:next w:val="Normal"/>
    <w:qFormat/>
    <w:rsid w:val="00E57E6E"/>
    <w:pPr>
      <w:keepNext/>
      <w:jc w:val="both"/>
      <w:outlineLvl w:val="0"/>
    </w:pPr>
    <w:rPr>
      <w:rFonts w:ascii="Verdana" w:hAnsi="Verdana"/>
      <w:sz w:val="44"/>
    </w:rPr>
  </w:style>
  <w:style w:type="paragraph" w:styleId="Heading2">
    <w:name w:val="heading 2"/>
    <w:basedOn w:val="Normal"/>
    <w:next w:val="Normal"/>
    <w:qFormat/>
    <w:rsid w:val="00E57E6E"/>
    <w:pPr>
      <w:keepNext/>
      <w:outlineLvl w:val="1"/>
    </w:pPr>
    <w:rPr>
      <w:rFonts w:ascii="Verdana" w:hAnsi="Verdana"/>
      <w:sz w:val="72"/>
    </w:rPr>
  </w:style>
  <w:style w:type="paragraph" w:styleId="Heading3">
    <w:name w:val="heading 3"/>
    <w:basedOn w:val="Normal"/>
    <w:next w:val="Normal"/>
    <w:qFormat/>
    <w:rsid w:val="00E57E6E"/>
    <w:pPr>
      <w:keepNext/>
      <w:jc w:val="both"/>
      <w:outlineLvl w:val="2"/>
    </w:pPr>
    <w:rPr>
      <w:rFonts w:ascii="Verdana" w:hAnsi="Verdana"/>
      <w:sz w:val="36"/>
    </w:rPr>
  </w:style>
  <w:style w:type="paragraph" w:styleId="Heading4">
    <w:name w:val="heading 4"/>
    <w:basedOn w:val="Normal"/>
    <w:next w:val="Normal"/>
    <w:qFormat/>
    <w:rsid w:val="00E57E6E"/>
    <w:pPr>
      <w:keepNext/>
      <w:jc w:val="both"/>
      <w:outlineLvl w:val="3"/>
    </w:pPr>
    <w:rPr>
      <w:rFonts w:ascii="Monotype Corsiva" w:hAnsi="Monotype Corsiva"/>
      <w:sz w:val="32"/>
    </w:rPr>
  </w:style>
  <w:style w:type="paragraph" w:styleId="Heading5">
    <w:name w:val="heading 5"/>
    <w:basedOn w:val="Normal"/>
    <w:next w:val="Normal"/>
    <w:qFormat/>
    <w:rsid w:val="00E57E6E"/>
    <w:pPr>
      <w:keepNext/>
      <w:outlineLvl w:val="4"/>
    </w:pPr>
    <w:rPr>
      <w:rFonts w:ascii="Monotype Corsiva" w:hAnsi="Monotype Corsiva"/>
      <w:b/>
      <w:bCs/>
      <w:noProof w:val="0"/>
    </w:rPr>
  </w:style>
  <w:style w:type="paragraph" w:styleId="Heading6">
    <w:name w:val="heading 6"/>
    <w:basedOn w:val="Normal"/>
    <w:next w:val="Normal"/>
    <w:qFormat/>
    <w:rsid w:val="00E57E6E"/>
    <w:pPr>
      <w:keepNext/>
      <w:outlineLvl w:val="5"/>
    </w:pPr>
    <w:rPr>
      <w:sz w:val="36"/>
    </w:rPr>
  </w:style>
  <w:style w:type="paragraph" w:styleId="Heading7">
    <w:name w:val="heading 7"/>
    <w:basedOn w:val="Normal"/>
    <w:next w:val="Normal"/>
    <w:qFormat/>
    <w:rsid w:val="00E57E6E"/>
    <w:pPr>
      <w:keepNext/>
      <w:shd w:val="clear" w:color="auto" w:fill="E0E0E0"/>
      <w:outlineLvl w:val="6"/>
    </w:pPr>
    <w:rPr>
      <w:b/>
      <w:noProof w:val="0"/>
      <w:lang w:val="en-US"/>
    </w:rPr>
  </w:style>
  <w:style w:type="paragraph" w:styleId="Heading8">
    <w:name w:val="heading 8"/>
    <w:basedOn w:val="Normal"/>
    <w:next w:val="Normal"/>
    <w:link w:val="Heading8Char"/>
    <w:qFormat/>
    <w:rsid w:val="00E57E6E"/>
    <w:pPr>
      <w:keepNext/>
      <w:jc w:val="both"/>
      <w:outlineLvl w:val="7"/>
    </w:pPr>
    <w:rPr>
      <w:rFonts w:ascii="Arial" w:hAnsi="Arial" w:cs="Arial"/>
      <w:b/>
      <w:bCs/>
    </w:rPr>
  </w:style>
  <w:style w:type="paragraph" w:styleId="Heading9">
    <w:name w:val="heading 9"/>
    <w:basedOn w:val="Normal"/>
    <w:next w:val="Normal"/>
    <w:qFormat/>
    <w:rsid w:val="00E57E6E"/>
    <w:pPr>
      <w:keepNext/>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7E6E"/>
    <w:pPr>
      <w:tabs>
        <w:tab w:val="center" w:pos="4320"/>
        <w:tab w:val="right" w:pos="8640"/>
      </w:tabs>
    </w:pPr>
  </w:style>
  <w:style w:type="character" w:styleId="PageNumber">
    <w:name w:val="page number"/>
    <w:basedOn w:val="DefaultParagraphFont"/>
    <w:rsid w:val="00E57E6E"/>
  </w:style>
  <w:style w:type="paragraph" w:styleId="Title">
    <w:name w:val="Title"/>
    <w:basedOn w:val="Normal"/>
    <w:qFormat/>
    <w:rsid w:val="00E57E6E"/>
    <w:pPr>
      <w:shd w:val="pct10" w:color="000000" w:fill="FFFFFF"/>
      <w:jc w:val="center"/>
    </w:pPr>
    <w:rPr>
      <w:b/>
      <w:szCs w:val="20"/>
    </w:rPr>
  </w:style>
  <w:style w:type="paragraph" w:styleId="BodyText">
    <w:name w:val="Body Text"/>
    <w:basedOn w:val="Normal"/>
    <w:semiHidden/>
    <w:rsid w:val="00E57E6E"/>
    <w:pPr>
      <w:suppressAutoHyphens/>
      <w:jc w:val="both"/>
    </w:pPr>
    <w:rPr>
      <w:noProof w:val="0"/>
      <w:spacing w:val="-2"/>
      <w:szCs w:val="20"/>
    </w:rPr>
  </w:style>
  <w:style w:type="paragraph" w:styleId="CommentText">
    <w:name w:val="annotation text"/>
    <w:basedOn w:val="Normal"/>
    <w:link w:val="CommentTextChar"/>
    <w:semiHidden/>
    <w:rsid w:val="00E57E6E"/>
    <w:rPr>
      <w:noProof w:val="0"/>
      <w:sz w:val="20"/>
      <w:szCs w:val="20"/>
    </w:rPr>
  </w:style>
  <w:style w:type="paragraph" w:customStyle="1" w:styleId="H3">
    <w:name w:val="H3"/>
    <w:basedOn w:val="Normal"/>
    <w:next w:val="Normal"/>
    <w:rsid w:val="00E57E6E"/>
    <w:pPr>
      <w:keepNext/>
      <w:spacing w:before="100" w:after="100"/>
      <w:outlineLvl w:val="3"/>
    </w:pPr>
    <w:rPr>
      <w:b/>
      <w:noProof w:val="0"/>
      <w:snapToGrid w:val="0"/>
      <w:sz w:val="28"/>
      <w:szCs w:val="20"/>
      <w:lang w:val="en-US"/>
    </w:rPr>
  </w:style>
  <w:style w:type="paragraph" w:styleId="BodyTextIndent">
    <w:name w:val="Body Text Indent"/>
    <w:basedOn w:val="Normal"/>
    <w:semiHidden/>
    <w:rsid w:val="00E57E6E"/>
    <w:pPr>
      <w:tabs>
        <w:tab w:val="left" w:pos="-720"/>
      </w:tabs>
      <w:suppressAutoHyphens/>
      <w:ind w:left="720" w:hanging="720"/>
      <w:jc w:val="both"/>
    </w:pPr>
    <w:rPr>
      <w:rFonts w:ascii="Arial Narrow" w:hAnsi="Arial Narrow"/>
      <w:noProof w:val="0"/>
      <w:spacing w:val="-2"/>
      <w:szCs w:val="20"/>
    </w:rPr>
  </w:style>
  <w:style w:type="paragraph" w:styleId="Subtitle">
    <w:name w:val="Subtitle"/>
    <w:basedOn w:val="Normal"/>
    <w:qFormat/>
    <w:rsid w:val="00E57E6E"/>
    <w:pPr>
      <w:jc w:val="both"/>
    </w:pPr>
    <w:rPr>
      <w:noProof w:val="0"/>
      <w:sz w:val="28"/>
      <w:u w:val="single"/>
    </w:rPr>
  </w:style>
  <w:style w:type="paragraph" w:styleId="List2">
    <w:name w:val="List 2"/>
    <w:basedOn w:val="Normal"/>
    <w:semiHidden/>
    <w:rsid w:val="00E57E6E"/>
    <w:pPr>
      <w:ind w:left="720" w:hanging="360"/>
    </w:pPr>
    <w:rPr>
      <w:noProof w:val="0"/>
      <w:sz w:val="20"/>
      <w:lang w:val="en-US"/>
    </w:rPr>
  </w:style>
  <w:style w:type="paragraph" w:styleId="BodyText3">
    <w:name w:val="Body Text 3"/>
    <w:basedOn w:val="Normal"/>
    <w:semiHidden/>
    <w:rsid w:val="00E57E6E"/>
    <w:pPr>
      <w:widowControl w:val="0"/>
      <w:spacing w:after="240"/>
      <w:ind w:right="569"/>
      <w:jc w:val="both"/>
    </w:pPr>
    <w:rPr>
      <w:rFonts w:ascii="Arial" w:hAnsi="Arial"/>
      <w:noProof w:val="0"/>
      <w:sz w:val="22"/>
    </w:rPr>
  </w:style>
  <w:style w:type="paragraph" w:styleId="TOC1">
    <w:name w:val="toc 1"/>
    <w:basedOn w:val="Normal"/>
    <w:next w:val="Normal"/>
    <w:autoRedefine/>
    <w:semiHidden/>
    <w:rsid w:val="00E57E6E"/>
    <w:pPr>
      <w:widowControl w:val="0"/>
      <w:spacing w:before="120" w:after="120"/>
    </w:pPr>
    <w:rPr>
      <w:rFonts w:ascii="Arial" w:hAnsi="Arial" w:cs="Arial"/>
      <w:b/>
      <w:bCs/>
      <w:noProof w:val="0"/>
      <w:u w:val="single"/>
    </w:rPr>
  </w:style>
  <w:style w:type="character" w:styleId="Hyperlink">
    <w:name w:val="Hyperlink"/>
    <w:basedOn w:val="DefaultParagraphFont"/>
    <w:semiHidden/>
    <w:rsid w:val="00E57E6E"/>
    <w:rPr>
      <w:rFonts w:ascii="Arial" w:hAnsi="Arial"/>
      <w:color w:val="0000FF"/>
      <w:sz w:val="22"/>
      <w:u w:val="single"/>
    </w:rPr>
  </w:style>
  <w:style w:type="paragraph" w:styleId="ListBullet">
    <w:name w:val="List Bullet"/>
    <w:basedOn w:val="Normal"/>
    <w:autoRedefine/>
    <w:semiHidden/>
    <w:rsid w:val="00E57E6E"/>
    <w:pPr>
      <w:keepNext/>
      <w:widowControl w:val="0"/>
      <w:numPr>
        <w:numId w:val="1"/>
      </w:numPr>
      <w:tabs>
        <w:tab w:val="clear" w:pos="360"/>
        <w:tab w:val="num" w:pos="1134"/>
      </w:tabs>
      <w:spacing w:before="40" w:after="40"/>
      <w:ind w:left="1134" w:hanging="567"/>
    </w:pPr>
    <w:rPr>
      <w:rFonts w:ascii="Arial" w:hAnsi="Arial"/>
      <w:noProof w:val="0"/>
      <w:sz w:val="22"/>
    </w:rPr>
  </w:style>
  <w:style w:type="paragraph" w:styleId="BodyText2">
    <w:name w:val="Body Text 2"/>
    <w:basedOn w:val="Normal"/>
    <w:semiHidden/>
    <w:rsid w:val="00E57E6E"/>
    <w:pPr>
      <w:suppressAutoHyphens/>
      <w:jc w:val="both"/>
    </w:pPr>
    <w:rPr>
      <w:rFonts w:ascii="Arial" w:hAnsi="Arial"/>
      <w:b/>
      <w:noProof w:val="0"/>
      <w:spacing w:val="-2"/>
    </w:rPr>
  </w:style>
  <w:style w:type="paragraph" w:styleId="Header">
    <w:name w:val="header"/>
    <w:basedOn w:val="Normal"/>
    <w:link w:val="HeaderChar"/>
    <w:uiPriority w:val="99"/>
    <w:rsid w:val="00E57E6E"/>
    <w:pPr>
      <w:tabs>
        <w:tab w:val="center" w:pos="4320"/>
        <w:tab w:val="right" w:pos="8640"/>
      </w:tabs>
    </w:pPr>
  </w:style>
  <w:style w:type="paragraph" w:styleId="NormalWeb">
    <w:name w:val="Normal (Web)"/>
    <w:basedOn w:val="Normal"/>
    <w:uiPriority w:val="99"/>
    <w:rsid w:val="00E57E6E"/>
    <w:pPr>
      <w:spacing w:before="100" w:beforeAutospacing="1" w:after="100" w:afterAutospacing="1"/>
    </w:pPr>
    <w:rPr>
      <w:rFonts w:ascii="Arial" w:hAnsi="Arial" w:cs="Arial"/>
      <w:noProof w:val="0"/>
      <w:color w:val="000000"/>
      <w:lang w:val="en-US"/>
    </w:rPr>
  </w:style>
  <w:style w:type="paragraph" w:styleId="BodyTextIndent2">
    <w:name w:val="Body Text Indent 2"/>
    <w:basedOn w:val="Normal"/>
    <w:semiHidden/>
    <w:rsid w:val="00E57E6E"/>
    <w:pPr>
      <w:spacing w:after="120" w:line="480" w:lineRule="auto"/>
      <w:ind w:left="360"/>
    </w:pPr>
  </w:style>
  <w:style w:type="paragraph" w:customStyle="1" w:styleId="maintext">
    <w:name w:val="maintext"/>
    <w:basedOn w:val="Normal"/>
    <w:rsid w:val="00E57E6E"/>
    <w:pPr>
      <w:spacing w:after="100" w:afterAutospacing="1"/>
      <w:jc w:val="both"/>
    </w:pPr>
    <w:rPr>
      <w:rFonts w:ascii="Trebuchet MS" w:hAnsi="Trebuchet MS"/>
      <w:noProof w:val="0"/>
      <w:color w:val="333333"/>
      <w:sz w:val="26"/>
      <w:szCs w:val="26"/>
      <w:lang w:val="en-US"/>
    </w:rPr>
  </w:style>
  <w:style w:type="paragraph" w:customStyle="1" w:styleId="menubar">
    <w:name w:val="menubar"/>
    <w:basedOn w:val="Normal"/>
    <w:rsid w:val="00E57E6E"/>
    <w:pPr>
      <w:spacing w:after="100" w:afterAutospacing="1"/>
    </w:pPr>
    <w:rPr>
      <w:rFonts w:ascii="Arial" w:hAnsi="Arial" w:cs="Arial"/>
      <w:noProof w:val="0"/>
      <w:color w:val="000000"/>
      <w:lang w:val="en-US"/>
    </w:rPr>
  </w:style>
  <w:style w:type="paragraph" w:customStyle="1" w:styleId="Heading11">
    <w:name w:val="Heading 11"/>
    <w:basedOn w:val="Normal"/>
    <w:rsid w:val="00E57E6E"/>
    <w:pPr>
      <w:spacing w:before="100" w:beforeAutospacing="1" w:after="100" w:afterAutospacing="1"/>
      <w:outlineLvl w:val="1"/>
    </w:pPr>
    <w:rPr>
      <w:rFonts w:ascii="Trebuchet MS" w:hAnsi="Trebuchet MS"/>
      <w:b/>
      <w:bCs/>
      <w:noProof w:val="0"/>
      <w:color w:val="666666"/>
      <w:spacing w:val="60"/>
      <w:kern w:val="36"/>
      <w:sz w:val="30"/>
      <w:szCs w:val="30"/>
      <w:lang w:val="en-US"/>
    </w:rPr>
  </w:style>
  <w:style w:type="paragraph" w:customStyle="1" w:styleId="tabletext">
    <w:name w:val="tabletext"/>
    <w:basedOn w:val="Normal"/>
    <w:rsid w:val="00E57E6E"/>
    <w:pPr>
      <w:spacing w:after="100" w:afterAutospacing="1"/>
      <w:jc w:val="both"/>
    </w:pPr>
    <w:rPr>
      <w:rFonts w:ascii="Trebuchet MS" w:hAnsi="Trebuchet MS"/>
      <w:noProof w:val="0"/>
      <w:color w:val="333333"/>
      <w:sz w:val="26"/>
      <w:szCs w:val="26"/>
      <w:lang w:val="en-US"/>
    </w:rPr>
  </w:style>
  <w:style w:type="character" w:customStyle="1" w:styleId="styletabletextboldchar">
    <w:name w:val="styletabletextboldchar"/>
    <w:basedOn w:val="DefaultParagraphFont"/>
    <w:rsid w:val="00E57E6E"/>
  </w:style>
  <w:style w:type="paragraph" w:customStyle="1" w:styleId="tablebullet">
    <w:name w:val="tablebullet"/>
    <w:basedOn w:val="Normal"/>
    <w:rsid w:val="00E57E6E"/>
    <w:pPr>
      <w:spacing w:after="100" w:afterAutospacing="1"/>
      <w:jc w:val="both"/>
    </w:pPr>
    <w:rPr>
      <w:rFonts w:ascii="Trebuchet MS" w:hAnsi="Trebuchet MS"/>
      <w:noProof w:val="0"/>
      <w:color w:val="333333"/>
      <w:sz w:val="26"/>
      <w:szCs w:val="26"/>
      <w:lang w:val="en-US"/>
    </w:rPr>
  </w:style>
  <w:style w:type="character" w:customStyle="1" w:styleId="Hyperlink6">
    <w:name w:val="Hyperlink6"/>
    <w:basedOn w:val="DefaultParagraphFont"/>
    <w:rsid w:val="00E57E6E"/>
    <w:rPr>
      <w:color w:val="000000"/>
      <w:u w:val="single"/>
    </w:rPr>
  </w:style>
  <w:style w:type="paragraph" w:customStyle="1" w:styleId="NormalWeb3">
    <w:name w:val="Normal (Web)3"/>
    <w:basedOn w:val="Normal"/>
    <w:rsid w:val="00E57E6E"/>
    <w:pPr>
      <w:spacing w:after="100" w:afterAutospacing="1"/>
      <w:ind w:left="240"/>
    </w:pPr>
    <w:rPr>
      <w:noProof w:val="0"/>
      <w:lang w:val="en-US"/>
    </w:rPr>
  </w:style>
  <w:style w:type="character" w:customStyle="1" w:styleId="Hyperlink7">
    <w:name w:val="Hyperlink7"/>
    <w:basedOn w:val="DefaultParagraphFont"/>
    <w:rsid w:val="00E57E6E"/>
    <w:rPr>
      <w:color w:val="666666"/>
      <w:u w:val="single"/>
    </w:rPr>
  </w:style>
  <w:style w:type="paragraph" w:styleId="z-TopofForm">
    <w:name w:val="HTML Top of Form"/>
    <w:basedOn w:val="Normal"/>
    <w:next w:val="Normal"/>
    <w:hidden/>
    <w:rsid w:val="00E57E6E"/>
    <w:pPr>
      <w:pBdr>
        <w:bottom w:val="single" w:sz="6" w:space="1" w:color="auto"/>
      </w:pBdr>
      <w:jc w:val="center"/>
    </w:pPr>
    <w:rPr>
      <w:rFonts w:ascii="Arial" w:hAnsi="Arial" w:cs="Arial"/>
      <w:noProof w:val="0"/>
      <w:vanish/>
      <w:sz w:val="16"/>
      <w:szCs w:val="16"/>
      <w:lang w:val="en-US"/>
    </w:rPr>
  </w:style>
  <w:style w:type="paragraph" w:styleId="z-BottomofForm">
    <w:name w:val="HTML Bottom of Form"/>
    <w:basedOn w:val="Normal"/>
    <w:next w:val="Normal"/>
    <w:hidden/>
    <w:rsid w:val="00E57E6E"/>
    <w:pPr>
      <w:pBdr>
        <w:top w:val="single" w:sz="6" w:space="1" w:color="auto"/>
      </w:pBdr>
      <w:jc w:val="center"/>
    </w:pPr>
    <w:rPr>
      <w:rFonts w:ascii="Arial" w:hAnsi="Arial" w:cs="Arial"/>
      <w:noProof w:val="0"/>
      <w:vanish/>
      <w:sz w:val="16"/>
      <w:szCs w:val="16"/>
      <w:lang w:val="en-US"/>
    </w:rPr>
  </w:style>
  <w:style w:type="character" w:styleId="Strong">
    <w:name w:val="Strong"/>
    <w:basedOn w:val="DefaultParagraphFont"/>
    <w:qFormat/>
    <w:rsid w:val="00E57E6E"/>
    <w:rPr>
      <w:b/>
      <w:bCs/>
    </w:rPr>
  </w:style>
  <w:style w:type="character" w:styleId="Emphasis">
    <w:name w:val="Emphasis"/>
    <w:basedOn w:val="DefaultParagraphFont"/>
    <w:qFormat/>
    <w:rsid w:val="00E57E6E"/>
    <w:rPr>
      <w:i/>
      <w:iCs/>
    </w:rPr>
  </w:style>
  <w:style w:type="paragraph" w:styleId="BlockText">
    <w:name w:val="Block Text"/>
    <w:basedOn w:val="Normal"/>
    <w:semiHidden/>
    <w:rsid w:val="00E57E6E"/>
    <w:pPr>
      <w:ind w:left="1440" w:right="-630" w:hanging="720"/>
    </w:pPr>
    <w:rPr>
      <w:noProof w:val="0"/>
      <w:szCs w:val="20"/>
      <w:lang w:val="en-US"/>
    </w:rPr>
  </w:style>
  <w:style w:type="paragraph" w:styleId="BodyTextIndent3">
    <w:name w:val="Body Text Indent 3"/>
    <w:basedOn w:val="Normal"/>
    <w:semiHidden/>
    <w:rsid w:val="00E57E6E"/>
    <w:pPr>
      <w:spacing w:after="120"/>
      <w:ind w:left="360"/>
    </w:pPr>
    <w:rPr>
      <w:sz w:val="16"/>
      <w:szCs w:val="16"/>
    </w:rPr>
  </w:style>
  <w:style w:type="paragraph" w:customStyle="1" w:styleId="H4">
    <w:name w:val="H4"/>
    <w:basedOn w:val="Normal"/>
    <w:next w:val="Normal"/>
    <w:rsid w:val="00E57E6E"/>
    <w:pPr>
      <w:keepNext/>
      <w:spacing w:before="100" w:after="100"/>
      <w:outlineLvl w:val="4"/>
    </w:pPr>
    <w:rPr>
      <w:b/>
      <w:noProof w:val="0"/>
      <w:snapToGrid w:val="0"/>
      <w:szCs w:val="20"/>
      <w:lang w:val="en-US"/>
    </w:rPr>
  </w:style>
  <w:style w:type="paragraph" w:customStyle="1" w:styleId="Style">
    <w:name w:val="Style"/>
    <w:rsid w:val="00E57E6E"/>
    <w:pPr>
      <w:widowControl w:val="0"/>
      <w:autoSpaceDE w:val="0"/>
      <w:autoSpaceDN w:val="0"/>
      <w:adjustRightInd w:val="0"/>
    </w:pPr>
    <w:rPr>
      <w:sz w:val="24"/>
      <w:szCs w:val="24"/>
    </w:rPr>
  </w:style>
  <w:style w:type="paragraph" w:customStyle="1" w:styleId="School">
    <w:name w:val="School"/>
    <w:basedOn w:val="Normal"/>
    <w:rsid w:val="00E57E6E"/>
    <w:pPr>
      <w:tabs>
        <w:tab w:val="right" w:pos="6521"/>
      </w:tabs>
      <w:spacing w:before="900" w:after="960"/>
    </w:pPr>
    <w:rPr>
      <w:b/>
      <w:noProof w:val="0"/>
      <w:sz w:val="29"/>
      <w:szCs w:val="20"/>
    </w:rPr>
  </w:style>
  <w:style w:type="paragraph" w:styleId="FootnoteText">
    <w:name w:val="footnote text"/>
    <w:basedOn w:val="Normal"/>
    <w:semiHidden/>
    <w:rsid w:val="00E57E6E"/>
    <w:rPr>
      <w:sz w:val="20"/>
      <w:szCs w:val="20"/>
    </w:rPr>
  </w:style>
  <w:style w:type="character" w:styleId="FootnoteReference">
    <w:name w:val="footnote reference"/>
    <w:basedOn w:val="DefaultParagraphFont"/>
    <w:semiHidden/>
    <w:rsid w:val="00E57E6E"/>
    <w:rPr>
      <w:vertAlign w:val="superscript"/>
    </w:rPr>
  </w:style>
  <w:style w:type="paragraph" w:styleId="BalloonText">
    <w:name w:val="Balloon Text"/>
    <w:basedOn w:val="Normal"/>
    <w:link w:val="BalloonTextChar"/>
    <w:uiPriority w:val="99"/>
    <w:semiHidden/>
    <w:unhideWhenUsed/>
    <w:rsid w:val="006129C2"/>
    <w:rPr>
      <w:rFonts w:ascii="Tahoma" w:hAnsi="Tahoma" w:cs="Tahoma"/>
      <w:sz w:val="16"/>
      <w:szCs w:val="16"/>
    </w:rPr>
  </w:style>
  <w:style w:type="character" w:customStyle="1" w:styleId="BalloonTextChar">
    <w:name w:val="Balloon Text Char"/>
    <w:basedOn w:val="DefaultParagraphFont"/>
    <w:link w:val="BalloonText"/>
    <w:uiPriority w:val="99"/>
    <w:semiHidden/>
    <w:rsid w:val="006129C2"/>
    <w:rPr>
      <w:rFonts w:ascii="Tahoma" w:hAnsi="Tahoma" w:cs="Tahoma"/>
      <w:noProof/>
      <w:sz w:val="16"/>
      <w:szCs w:val="16"/>
      <w:lang w:val="en-GB"/>
    </w:rPr>
  </w:style>
  <w:style w:type="character" w:customStyle="1" w:styleId="FooterChar">
    <w:name w:val="Footer Char"/>
    <w:basedOn w:val="DefaultParagraphFont"/>
    <w:link w:val="Footer"/>
    <w:uiPriority w:val="99"/>
    <w:rsid w:val="00C43A62"/>
    <w:rPr>
      <w:noProof/>
      <w:sz w:val="24"/>
      <w:szCs w:val="24"/>
      <w:lang w:val="en-GB"/>
    </w:rPr>
  </w:style>
  <w:style w:type="character" w:customStyle="1" w:styleId="HeaderChar">
    <w:name w:val="Header Char"/>
    <w:basedOn w:val="DefaultParagraphFont"/>
    <w:link w:val="Header"/>
    <w:uiPriority w:val="99"/>
    <w:rsid w:val="00C43A62"/>
    <w:rPr>
      <w:noProof/>
      <w:sz w:val="24"/>
      <w:szCs w:val="24"/>
      <w:lang w:val="en-GB"/>
    </w:rPr>
  </w:style>
  <w:style w:type="paragraph" w:styleId="ListParagraph">
    <w:name w:val="List Paragraph"/>
    <w:basedOn w:val="Normal"/>
    <w:qFormat/>
    <w:rsid w:val="004E1368"/>
    <w:pPr>
      <w:widowControl w:val="0"/>
      <w:adjustRightInd w:val="0"/>
      <w:spacing w:line="360" w:lineRule="atLeast"/>
      <w:ind w:left="720"/>
      <w:jc w:val="both"/>
      <w:textAlignment w:val="baseline"/>
    </w:pPr>
    <w:rPr>
      <w:noProof w:val="0"/>
    </w:rPr>
  </w:style>
  <w:style w:type="character" w:customStyle="1" w:styleId="CommentTextChar">
    <w:name w:val="Comment Text Char"/>
    <w:link w:val="CommentText"/>
    <w:semiHidden/>
    <w:rsid w:val="0042700B"/>
    <w:rPr>
      <w:lang w:val="en-GB"/>
    </w:rPr>
  </w:style>
  <w:style w:type="table" w:styleId="TableGrid">
    <w:name w:val="Table Grid"/>
    <w:basedOn w:val="TableNormal"/>
    <w:uiPriority w:val="59"/>
    <w:rsid w:val="00D54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3F6DED"/>
    <w:rPr>
      <w:rFonts w:ascii="Arial" w:hAnsi="Arial" w:cs="Arial"/>
      <w:b/>
      <w:bCs/>
      <w:noProof/>
      <w:sz w:val="24"/>
      <w:szCs w:val="24"/>
      <w:lang w:val="en-GB"/>
    </w:rPr>
  </w:style>
  <w:style w:type="table" w:customStyle="1" w:styleId="TableGrid1">
    <w:name w:val="Table Grid1"/>
    <w:basedOn w:val="TableNormal"/>
    <w:next w:val="TableGrid"/>
    <w:uiPriority w:val="59"/>
    <w:rsid w:val="00EE006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C4F63"/>
    <w:rPr>
      <w:rFonts w:ascii="Calibri" w:hAnsi="Calibri"/>
      <w:lang w:val="en-MY" w:eastAsia="en-MY"/>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30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andramalar@nilai.edu.m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234E5-3054-46D3-B0F1-357E6212A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3950</Words>
  <Characters>22518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wandering hut</Company>
  <LinksUpToDate>false</LinksUpToDate>
  <CharactersWithSpaces>26416</CharactersWithSpaces>
  <SharedDoc>false</SharedDoc>
  <HLinks>
    <vt:vector size="18" baseType="variant">
      <vt:variant>
        <vt:i4>4128868</vt:i4>
      </vt:variant>
      <vt:variant>
        <vt:i4>6</vt:i4>
      </vt:variant>
      <vt:variant>
        <vt:i4>0</vt:i4>
      </vt:variant>
      <vt:variant>
        <vt:i4>5</vt:i4>
      </vt:variant>
      <vt:variant>
        <vt:lpwstr>http://www.helium.com/debates/178239-should-the-united-states-ban-the-death-penalty</vt:lpwstr>
      </vt:variant>
      <vt:variant>
        <vt:lpwstr/>
      </vt:variant>
      <vt:variant>
        <vt:i4>6225991</vt:i4>
      </vt:variant>
      <vt:variant>
        <vt:i4>3</vt:i4>
      </vt:variant>
      <vt:variant>
        <vt:i4>0</vt:i4>
      </vt:variant>
      <vt:variant>
        <vt:i4>5</vt:i4>
      </vt:variant>
      <vt:variant>
        <vt:lpwstr>http://media.www.spectatornews.com/media/storage/paper218/news/2006/11/02/Editorialopinion/Death.Penalty.Proves.Ineffective-2434409.shtml</vt:lpwstr>
      </vt:variant>
      <vt:variant>
        <vt:lpwstr/>
      </vt:variant>
      <vt:variant>
        <vt:i4>4653095</vt:i4>
      </vt:variant>
      <vt:variant>
        <vt:i4>0</vt:i4>
      </vt:variant>
      <vt:variant>
        <vt:i4>0</vt:i4>
      </vt:variant>
      <vt:variant>
        <vt:i4>5</vt:i4>
      </vt:variant>
      <vt:variant>
        <vt:lpwstr>mailto:sharba@nilai.edu.my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boo</dc:creator>
  <cp:lastModifiedBy>Dr.Chandra malar  Munusami</cp:lastModifiedBy>
  <cp:revision>19</cp:revision>
  <cp:lastPrinted>2017-04-21T03:12:00Z</cp:lastPrinted>
  <dcterms:created xsi:type="dcterms:W3CDTF">2018-01-16T02:40:00Z</dcterms:created>
  <dcterms:modified xsi:type="dcterms:W3CDTF">2022-10-12T08:22:00Z</dcterms:modified>
</cp:coreProperties>
</file>