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C15283" w:rsidRPr="00835862" w14:paraId="13062E7B" w14:textId="77777777" w:rsidTr="005E2975">
        <w:trPr>
          <w:trHeight w:val="710"/>
        </w:trPr>
        <w:tc>
          <w:tcPr>
            <w:tcW w:w="9468" w:type="dxa"/>
            <w:shd w:val="pct12" w:color="auto" w:fill="FFFFFF"/>
          </w:tcPr>
          <w:p w14:paraId="0ADB1D78" w14:textId="0FDA3D85" w:rsidR="00C15283" w:rsidRPr="00835862" w:rsidRDefault="00C15283" w:rsidP="00C15283">
            <w:pPr>
              <w:keepNext/>
              <w:keepLines/>
              <w:spacing w:before="200" w:after="0" w:line="360" w:lineRule="auto"/>
              <w:outlineLvl w:val="2"/>
              <w:rPr>
                <w:rFonts w:ascii="Myriad Pro" w:eastAsia="Times New Roman" w:hAnsi="Myriad Pro" w:cs="Times New Roman"/>
                <w:b/>
                <w:sz w:val="24"/>
                <w:szCs w:val="24"/>
              </w:rPr>
            </w:pPr>
            <w:r w:rsidRPr="00835862">
              <w:rPr>
                <w:rFonts w:ascii="Myriad Pro" w:eastAsia="Times New Roman" w:hAnsi="Myriad Pro" w:cs="Times New Roman"/>
                <w:b/>
                <w:sz w:val="24"/>
                <w:szCs w:val="24"/>
              </w:rPr>
              <w:t xml:space="preserve">Topic 1:  </w:t>
            </w:r>
            <w:r w:rsidR="003A444A" w:rsidRPr="00835862">
              <w:rPr>
                <w:rFonts w:ascii="Myriad Pro" w:eastAsia="Times New Roman" w:hAnsi="Myriad Pro" w:cs="Times New Roman"/>
                <w:b/>
                <w:sz w:val="24"/>
                <w:szCs w:val="24"/>
                <w:lang w:val="en-GB"/>
              </w:rPr>
              <w:t>Introduction to</w:t>
            </w:r>
            <w:r w:rsidRPr="00835862">
              <w:rPr>
                <w:rFonts w:ascii="Myriad Pro" w:eastAsia="Times New Roman" w:hAnsi="Myriad Pro" w:cs="Times New Roman"/>
                <w:b/>
                <w:sz w:val="24"/>
                <w:szCs w:val="24"/>
                <w:lang w:val="en-GB"/>
              </w:rPr>
              <w:t xml:space="preserve"> Economics</w:t>
            </w:r>
          </w:p>
        </w:tc>
      </w:tr>
    </w:tbl>
    <w:p w14:paraId="6F31ECC3" w14:textId="77777777" w:rsidR="00C15283" w:rsidRPr="00835862" w:rsidRDefault="00C15283" w:rsidP="00C15283">
      <w:pPr>
        <w:spacing w:after="200" w:line="276" w:lineRule="auto"/>
        <w:jc w:val="both"/>
        <w:rPr>
          <w:rFonts w:ascii="Myriad Pro" w:eastAsia="Times New Roman" w:hAnsi="Myriad Pro" w:cs="Times New Roman"/>
          <w:b/>
          <w:sz w:val="24"/>
          <w:szCs w:val="24"/>
        </w:rPr>
      </w:pPr>
    </w:p>
    <w:p w14:paraId="6954EB00" w14:textId="25DAD5C9" w:rsidR="00C15283" w:rsidRPr="00835862" w:rsidRDefault="000325ED" w:rsidP="00C15283">
      <w:pPr>
        <w:numPr>
          <w:ilvl w:val="1"/>
          <w:numId w:val="2"/>
        </w:numPr>
        <w:shd w:val="clear" w:color="auto" w:fill="D9D9D9"/>
        <w:spacing w:after="0" w:line="240" w:lineRule="auto"/>
        <w:jc w:val="both"/>
        <w:rPr>
          <w:rFonts w:ascii="Myriad Pro" w:eastAsia="Times New Roman" w:hAnsi="Myriad Pro" w:cs="Times New Roman"/>
          <w:b/>
          <w:sz w:val="24"/>
          <w:szCs w:val="24"/>
        </w:rPr>
      </w:pPr>
      <w:r w:rsidRPr="00835862">
        <w:rPr>
          <w:rFonts w:ascii="Myriad Pro" w:eastAsia="Times New Roman" w:hAnsi="Myriad Pro" w:cs="Times New Roman"/>
          <w:b/>
          <w:sz w:val="24"/>
          <w:szCs w:val="24"/>
        </w:rPr>
        <w:t xml:space="preserve"> </w:t>
      </w:r>
      <w:r w:rsidR="000E2BAF" w:rsidRPr="00835862">
        <w:rPr>
          <w:rFonts w:ascii="Myriad Pro" w:eastAsia="Times New Roman" w:hAnsi="Myriad Pro" w:cs="Times New Roman"/>
          <w:b/>
          <w:sz w:val="24"/>
          <w:szCs w:val="24"/>
        </w:rPr>
        <w:t>The Scope of Economics</w:t>
      </w:r>
    </w:p>
    <w:p w14:paraId="79C84A12" w14:textId="77777777" w:rsidR="00C15283" w:rsidRPr="00835862" w:rsidRDefault="00C15283" w:rsidP="00C15283">
      <w:pPr>
        <w:spacing w:after="0" w:line="240" w:lineRule="auto"/>
        <w:ind w:left="360"/>
        <w:jc w:val="both"/>
        <w:rPr>
          <w:rFonts w:ascii="Myriad Pro" w:eastAsia="Times New Roman" w:hAnsi="Myriad Pro" w:cs="Times New Roman"/>
          <w:sz w:val="24"/>
          <w:szCs w:val="24"/>
        </w:rPr>
      </w:pPr>
    </w:p>
    <w:p w14:paraId="07435E70" w14:textId="794FE668" w:rsidR="00C15283" w:rsidRPr="00835862" w:rsidRDefault="00C15283" w:rsidP="000325ED">
      <w:pPr>
        <w:pStyle w:val="ListParagraph"/>
        <w:numPr>
          <w:ilvl w:val="0"/>
          <w:numId w:val="15"/>
        </w:numPr>
        <w:tabs>
          <w:tab w:val="num" w:pos="1440"/>
        </w:tabs>
        <w:spacing w:after="0" w:line="240" w:lineRule="auto"/>
        <w:ind w:hanging="720"/>
        <w:jc w:val="both"/>
        <w:rPr>
          <w:rFonts w:ascii="Myriad Pro" w:eastAsia="Times New Roman" w:hAnsi="Myriad Pro" w:cs="Times New Roman"/>
          <w:sz w:val="24"/>
          <w:szCs w:val="24"/>
          <w:lang w:val="en-GB" w:eastAsia="en-MY"/>
        </w:rPr>
      </w:pPr>
      <w:r w:rsidRPr="00835862">
        <w:rPr>
          <w:rFonts w:ascii="Myriad Pro" w:eastAsia="Times New Roman" w:hAnsi="Myriad Pro" w:cs="Times New Roman"/>
          <w:sz w:val="24"/>
          <w:szCs w:val="24"/>
          <w:u w:val="single"/>
          <w:lang w:val="en-GB" w:eastAsia="en-MY"/>
        </w:rPr>
        <w:t>Microeconomics</w:t>
      </w:r>
      <w:r w:rsidRPr="00835862">
        <w:rPr>
          <w:rFonts w:ascii="Myriad Pro" w:eastAsia="Times New Roman" w:hAnsi="Myriad Pro" w:cs="Times New Roman"/>
          <w:sz w:val="24"/>
          <w:szCs w:val="24"/>
          <w:lang w:val="en-GB" w:eastAsia="en-MY"/>
        </w:rPr>
        <w:t xml:space="preserve">: Branch of economics that analyses the decisions of individual consumers, </w:t>
      </w:r>
      <w:proofErr w:type="gramStart"/>
      <w:r w:rsidRPr="00835862">
        <w:rPr>
          <w:rFonts w:ascii="Myriad Pro" w:eastAsia="Times New Roman" w:hAnsi="Myriad Pro" w:cs="Times New Roman"/>
          <w:sz w:val="24"/>
          <w:szCs w:val="24"/>
          <w:lang w:val="en-GB" w:eastAsia="en-MY"/>
        </w:rPr>
        <w:t>firms</w:t>
      </w:r>
      <w:proofErr w:type="gramEnd"/>
      <w:r w:rsidRPr="00835862">
        <w:rPr>
          <w:rFonts w:ascii="Myriad Pro" w:eastAsia="Times New Roman" w:hAnsi="Myriad Pro" w:cs="Times New Roman"/>
          <w:sz w:val="24"/>
          <w:szCs w:val="24"/>
          <w:lang w:val="en-GB" w:eastAsia="en-MY"/>
        </w:rPr>
        <w:t xml:space="preserve"> and industries.  Microeconomics is analogous to viewing a detailed picture of the economy under the microscope.</w:t>
      </w:r>
    </w:p>
    <w:p w14:paraId="3E8AB63F" w14:textId="77777777" w:rsidR="00C15283" w:rsidRPr="00835862" w:rsidRDefault="00C15283" w:rsidP="00C15283">
      <w:pPr>
        <w:tabs>
          <w:tab w:val="num" w:pos="540"/>
        </w:tabs>
        <w:spacing w:after="0" w:line="240" w:lineRule="auto"/>
        <w:ind w:left="540" w:hanging="540"/>
        <w:jc w:val="both"/>
        <w:rPr>
          <w:rFonts w:ascii="Myriad Pro" w:eastAsia="Times New Roman" w:hAnsi="Myriad Pro" w:cs="Times New Roman"/>
          <w:sz w:val="24"/>
          <w:szCs w:val="24"/>
          <w:lang w:val="en-GB" w:eastAsia="en-MY"/>
        </w:rPr>
      </w:pPr>
    </w:p>
    <w:p w14:paraId="6A7E5445" w14:textId="77777777" w:rsidR="00C15283" w:rsidRPr="00835862" w:rsidRDefault="00C15283" w:rsidP="00C15283">
      <w:pPr>
        <w:numPr>
          <w:ilvl w:val="0"/>
          <w:numId w:val="6"/>
        </w:numPr>
        <w:spacing w:after="0" w:line="240" w:lineRule="auto"/>
        <w:jc w:val="both"/>
        <w:rPr>
          <w:rFonts w:ascii="Myriad Pro" w:eastAsia="Times New Roman" w:hAnsi="Myriad Pro" w:cs="Times New Roman"/>
          <w:sz w:val="24"/>
          <w:szCs w:val="24"/>
          <w:lang w:val="en-GB" w:eastAsia="en-MY"/>
        </w:rPr>
      </w:pPr>
      <w:r w:rsidRPr="00835862">
        <w:rPr>
          <w:rFonts w:ascii="Myriad Pro" w:eastAsia="Times New Roman" w:hAnsi="Myriad Pro" w:cs="Times New Roman"/>
          <w:sz w:val="24"/>
          <w:szCs w:val="24"/>
          <w:lang w:val="en-GB" w:eastAsia="en-MY"/>
        </w:rPr>
        <w:t xml:space="preserve">Prices, amounts of money charged for goods and services in the economy, influence the </w:t>
      </w:r>
      <w:proofErr w:type="spellStart"/>
      <w:r w:rsidRPr="00835862">
        <w:rPr>
          <w:rFonts w:ascii="Myriad Pro" w:eastAsia="Times New Roman" w:hAnsi="Myriad Pro" w:cs="Times New Roman"/>
          <w:sz w:val="24"/>
          <w:szCs w:val="24"/>
          <w:lang w:val="en-GB" w:eastAsia="en-MY"/>
        </w:rPr>
        <w:t>behavior</w:t>
      </w:r>
      <w:proofErr w:type="spellEnd"/>
      <w:r w:rsidRPr="00835862">
        <w:rPr>
          <w:rFonts w:ascii="Myriad Pro" w:eastAsia="Times New Roman" w:hAnsi="Myriad Pro" w:cs="Times New Roman"/>
          <w:sz w:val="24"/>
          <w:szCs w:val="24"/>
          <w:lang w:val="en-GB" w:eastAsia="en-MY"/>
        </w:rPr>
        <w:t xml:space="preserve"> of consumers and producers.</w:t>
      </w:r>
    </w:p>
    <w:p w14:paraId="0B73BC8D" w14:textId="77777777" w:rsidR="00C15283" w:rsidRPr="00835862" w:rsidRDefault="00C15283" w:rsidP="00C15283">
      <w:pPr>
        <w:tabs>
          <w:tab w:val="num" w:pos="540"/>
        </w:tabs>
        <w:spacing w:after="0" w:line="240" w:lineRule="auto"/>
        <w:ind w:left="1080" w:hanging="450"/>
        <w:jc w:val="both"/>
        <w:rPr>
          <w:rFonts w:ascii="Myriad Pro" w:eastAsia="Times New Roman" w:hAnsi="Myriad Pro" w:cs="Times New Roman"/>
          <w:sz w:val="24"/>
          <w:szCs w:val="24"/>
          <w:lang w:val="en-GB" w:eastAsia="en-MY"/>
        </w:rPr>
      </w:pPr>
    </w:p>
    <w:p w14:paraId="72152CC2" w14:textId="02807586" w:rsidR="00C15283" w:rsidRPr="00835862" w:rsidRDefault="00C15283" w:rsidP="00C15283">
      <w:pPr>
        <w:numPr>
          <w:ilvl w:val="0"/>
          <w:numId w:val="6"/>
        </w:numPr>
        <w:spacing w:after="0" w:line="240" w:lineRule="auto"/>
        <w:jc w:val="both"/>
        <w:rPr>
          <w:rFonts w:ascii="Myriad Pro" w:eastAsia="Times New Roman" w:hAnsi="Myriad Pro" w:cs="Times New Roman"/>
          <w:sz w:val="24"/>
          <w:szCs w:val="24"/>
          <w:lang w:val="en-GB" w:eastAsia="en-MY"/>
        </w:rPr>
      </w:pPr>
      <w:r w:rsidRPr="00835862">
        <w:rPr>
          <w:rFonts w:ascii="Myriad Pro" w:eastAsia="Times New Roman" w:hAnsi="Myriad Pro" w:cs="Times New Roman"/>
          <w:sz w:val="24"/>
          <w:szCs w:val="24"/>
          <w:lang w:val="en-GB" w:eastAsia="en-MY"/>
        </w:rPr>
        <w:t xml:space="preserve">Prices of outputs and inputs (land, </w:t>
      </w:r>
      <w:proofErr w:type="spellStart"/>
      <w:r w:rsidRPr="00835862">
        <w:rPr>
          <w:rFonts w:ascii="Myriad Pro" w:eastAsia="Times New Roman" w:hAnsi="Myriad Pro" w:cs="Times New Roman"/>
          <w:sz w:val="24"/>
          <w:szCs w:val="24"/>
          <w:lang w:val="en-GB" w:eastAsia="en-MY"/>
        </w:rPr>
        <w:t>labor</w:t>
      </w:r>
      <w:proofErr w:type="spellEnd"/>
      <w:r w:rsidRPr="00835862">
        <w:rPr>
          <w:rFonts w:ascii="Myriad Pro" w:eastAsia="Times New Roman" w:hAnsi="Myriad Pro" w:cs="Times New Roman"/>
          <w:sz w:val="24"/>
          <w:szCs w:val="24"/>
          <w:lang w:val="en-GB" w:eastAsia="en-MY"/>
        </w:rPr>
        <w:t xml:space="preserve"> capital, raw materials, entrepreneurship) affect production decisions of firms.</w:t>
      </w:r>
    </w:p>
    <w:p w14:paraId="15295346" w14:textId="77777777" w:rsidR="000325ED" w:rsidRPr="00835862" w:rsidRDefault="000325ED" w:rsidP="000325ED">
      <w:pPr>
        <w:spacing w:after="0" w:line="240" w:lineRule="auto"/>
        <w:jc w:val="both"/>
        <w:rPr>
          <w:rFonts w:ascii="Myriad Pro" w:eastAsia="Times New Roman" w:hAnsi="Myriad Pro" w:cs="Times New Roman"/>
          <w:sz w:val="24"/>
          <w:szCs w:val="24"/>
          <w:lang w:val="en-GB" w:eastAsia="en-MY"/>
        </w:rPr>
      </w:pPr>
    </w:p>
    <w:p w14:paraId="3C18345A" w14:textId="3D535D66" w:rsidR="000325ED" w:rsidRPr="00835862" w:rsidRDefault="000325ED" w:rsidP="000325ED">
      <w:pPr>
        <w:pStyle w:val="ListParagraph"/>
        <w:numPr>
          <w:ilvl w:val="0"/>
          <w:numId w:val="15"/>
        </w:numPr>
        <w:tabs>
          <w:tab w:val="num" w:pos="1440"/>
        </w:tabs>
        <w:spacing w:after="0" w:line="240" w:lineRule="auto"/>
        <w:ind w:hanging="720"/>
        <w:jc w:val="both"/>
        <w:rPr>
          <w:rFonts w:ascii="Myriad Pro" w:eastAsia="Times New Roman" w:hAnsi="Myriad Pro" w:cs="Times New Roman"/>
          <w:sz w:val="24"/>
          <w:szCs w:val="24"/>
          <w:lang w:eastAsia="en-MY"/>
        </w:rPr>
      </w:pPr>
      <w:r w:rsidRPr="00835862">
        <w:rPr>
          <w:rFonts w:ascii="Myriad Pro" w:eastAsia="Times New Roman" w:hAnsi="Myriad Pro" w:cs="Times New Roman"/>
          <w:sz w:val="24"/>
          <w:szCs w:val="24"/>
          <w:u w:val="single"/>
          <w:lang w:val="en-GB" w:eastAsia="en-MY"/>
        </w:rPr>
        <w:t>Macroeconomics</w:t>
      </w:r>
      <w:r w:rsidRPr="00835862">
        <w:rPr>
          <w:rFonts w:ascii="Myriad Pro" w:eastAsia="Times New Roman" w:hAnsi="Myriad Pro" w:cs="Times New Roman"/>
          <w:sz w:val="24"/>
          <w:szCs w:val="24"/>
          <w:lang w:val="en-GB" w:eastAsia="en-MY"/>
        </w:rPr>
        <w:t xml:space="preserve">: </w:t>
      </w:r>
      <w:r w:rsidRPr="00835862">
        <w:rPr>
          <w:rFonts w:ascii="Myriad Pro" w:eastAsia="Times New Roman" w:hAnsi="Myriad Pro" w:cs="Times New Roman"/>
          <w:sz w:val="24"/>
          <w:szCs w:val="24"/>
          <w:lang w:eastAsia="en-MY"/>
        </w:rPr>
        <w:t>Macroeconomics is the branch of economics that focuses on the overall level of economic activity, changes in the price level, and the amount of unemployment by analyzing group or aggregate behavior in different sectors of the economy.</w:t>
      </w:r>
    </w:p>
    <w:p w14:paraId="31630FE1" w14:textId="77777777" w:rsidR="00C15283" w:rsidRPr="00835862" w:rsidRDefault="00C15283" w:rsidP="00C15283">
      <w:pPr>
        <w:tabs>
          <w:tab w:val="num" w:pos="540"/>
        </w:tabs>
        <w:spacing w:after="0" w:line="240" w:lineRule="auto"/>
        <w:ind w:left="1080" w:hanging="450"/>
        <w:jc w:val="both"/>
        <w:rPr>
          <w:rFonts w:ascii="Myriad Pro" w:eastAsia="Times New Roman" w:hAnsi="Myriad Pro" w:cs="Times New Roman"/>
          <w:sz w:val="24"/>
          <w:szCs w:val="24"/>
          <w:lang w:val="en-GB" w:eastAsia="en-MY"/>
        </w:rPr>
      </w:pPr>
    </w:p>
    <w:p w14:paraId="373512EF" w14:textId="77777777" w:rsidR="00C15283" w:rsidRPr="00835862" w:rsidRDefault="00C15283" w:rsidP="00C15283">
      <w:pPr>
        <w:spacing w:after="0" w:line="240" w:lineRule="auto"/>
        <w:ind w:left="540"/>
        <w:jc w:val="both"/>
        <w:rPr>
          <w:rFonts w:ascii="Myriad Pro" w:eastAsia="Times New Roman" w:hAnsi="Myriad Pro" w:cs="Times New Roman"/>
          <w:sz w:val="24"/>
          <w:szCs w:val="24"/>
          <w:lang w:val="en-GB" w:eastAsia="en-MY"/>
        </w:rPr>
      </w:pPr>
    </w:p>
    <w:p w14:paraId="0A2439D6" w14:textId="159DD7C4" w:rsidR="00C15283" w:rsidRPr="00835862" w:rsidRDefault="000E2BAF" w:rsidP="00C15283">
      <w:pPr>
        <w:numPr>
          <w:ilvl w:val="1"/>
          <w:numId w:val="2"/>
        </w:numPr>
        <w:shd w:val="clear" w:color="auto" w:fill="D9D9D9"/>
        <w:spacing w:after="0" w:line="240" w:lineRule="auto"/>
        <w:jc w:val="both"/>
        <w:rPr>
          <w:rFonts w:ascii="Myriad Pro" w:eastAsia="Times New Roman" w:hAnsi="Myriad Pro" w:cs="Times New Roman"/>
          <w:b/>
          <w:sz w:val="24"/>
          <w:szCs w:val="24"/>
        </w:rPr>
      </w:pPr>
      <w:r w:rsidRPr="00835862">
        <w:rPr>
          <w:rFonts w:ascii="Myriad Pro" w:eastAsia="Times New Roman" w:hAnsi="Myriad Pro" w:cs="Times New Roman"/>
          <w:b/>
          <w:sz w:val="24"/>
          <w:szCs w:val="24"/>
        </w:rPr>
        <w:t xml:space="preserve"> </w:t>
      </w:r>
      <w:r w:rsidRPr="00835862">
        <w:rPr>
          <w:rFonts w:ascii="Myriad Pro" w:eastAsia="Times New Roman" w:hAnsi="Myriad Pro" w:cs="Times New Roman"/>
          <w:b/>
          <w:sz w:val="24"/>
          <w:szCs w:val="24"/>
        </w:rPr>
        <w:t>Economics Defined</w:t>
      </w:r>
    </w:p>
    <w:p w14:paraId="74E37A92" w14:textId="77777777" w:rsidR="000E2BAF" w:rsidRPr="00835862" w:rsidRDefault="000E2BAF" w:rsidP="000E2BAF">
      <w:pPr>
        <w:spacing w:after="0" w:line="240" w:lineRule="auto"/>
        <w:jc w:val="both"/>
        <w:rPr>
          <w:rFonts w:ascii="Myriad Pro" w:eastAsia="Times New Roman" w:hAnsi="Myriad Pro" w:cs="Times New Roman"/>
          <w:sz w:val="24"/>
          <w:szCs w:val="24"/>
          <w:lang w:val="en-GB" w:eastAsia="en-MY"/>
        </w:rPr>
      </w:pPr>
    </w:p>
    <w:p w14:paraId="2C620B75" w14:textId="77777777" w:rsidR="000E2BAF" w:rsidRPr="000E2BAF" w:rsidRDefault="000E2BAF" w:rsidP="000E2BAF">
      <w:pPr>
        <w:keepNext/>
        <w:spacing w:before="120" w:after="0" w:line="240" w:lineRule="auto"/>
        <w:outlineLvl w:val="8"/>
        <w:rPr>
          <w:rFonts w:ascii="Myriad Pro" w:eastAsia="Times New Roman" w:hAnsi="Myriad Pro" w:cs="Times New Roman"/>
          <w:b/>
          <w:sz w:val="24"/>
          <w:szCs w:val="24"/>
        </w:rPr>
      </w:pPr>
      <w:r w:rsidRPr="000E2BAF">
        <w:rPr>
          <w:rFonts w:ascii="Myriad Pro" w:eastAsia="Times New Roman" w:hAnsi="Myriad Pro" w:cs="Times New Roman"/>
          <w:b/>
          <w:sz w:val="24"/>
          <w:szCs w:val="24"/>
        </w:rPr>
        <w:t>Scarcity</w:t>
      </w:r>
    </w:p>
    <w:p w14:paraId="485E582A" w14:textId="3B2C5201" w:rsidR="000E2BAF" w:rsidRPr="00835862" w:rsidRDefault="000E2BAF" w:rsidP="000E2BAF">
      <w:pPr>
        <w:numPr>
          <w:ilvl w:val="0"/>
          <w:numId w:val="12"/>
        </w:numPr>
        <w:spacing w:after="120" w:line="240" w:lineRule="auto"/>
        <w:rPr>
          <w:rFonts w:ascii="Myriad Pro" w:eastAsia="Times New Roman" w:hAnsi="Myriad Pro" w:cs="Times New Roman"/>
          <w:sz w:val="24"/>
          <w:szCs w:val="24"/>
        </w:rPr>
      </w:pPr>
      <w:r w:rsidRPr="000E2BAF">
        <w:rPr>
          <w:rFonts w:ascii="Myriad Pro" w:eastAsia="Times New Roman" w:hAnsi="Myriad Pro" w:cs="Times New Roman"/>
          <w:sz w:val="24"/>
          <w:szCs w:val="24"/>
        </w:rPr>
        <w:t xml:space="preserve">Economic questions arise because we always want more than we can get, so we face </w:t>
      </w:r>
      <w:r w:rsidRPr="000E2BAF">
        <w:rPr>
          <w:rFonts w:ascii="Myriad Pro" w:eastAsia="Times New Roman" w:hAnsi="Myriad Pro" w:cs="Times New Roman"/>
          <w:b/>
          <w:bCs/>
          <w:sz w:val="24"/>
          <w:szCs w:val="24"/>
        </w:rPr>
        <w:t>scarcity</w:t>
      </w:r>
      <w:r w:rsidRPr="000E2BAF">
        <w:rPr>
          <w:rFonts w:ascii="Myriad Pro" w:eastAsia="Times New Roman" w:hAnsi="Myriad Pro" w:cs="Times New Roman"/>
          <w:sz w:val="24"/>
          <w:szCs w:val="24"/>
        </w:rPr>
        <w:t xml:space="preserve">, the inability to satisfy all our wants. Everyone faces scarcity because no one can satisfy </w:t>
      </w:r>
      <w:proofErr w:type="gramStart"/>
      <w:r w:rsidRPr="000E2BAF">
        <w:rPr>
          <w:rFonts w:ascii="Myriad Pro" w:eastAsia="Times New Roman" w:hAnsi="Myriad Pro" w:cs="Times New Roman"/>
          <w:i/>
          <w:iCs/>
          <w:sz w:val="24"/>
          <w:szCs w:val="24"/>
        </w:rPr>
        <w:t>all</w:t>
      </w:r>
      <w:r w:rsidRPr="000E2BAF">
        <w:rPr>
          <w:rFonts w:ascii="Myriad Pro" w:eastAsia="Times New Roman" w:hAnsi="Myriad Pro" w:cs="Times New Roman"/>
          <w:sz w:val="24"/>
          <w:szCs w:val="24"/>
        </w:rPr>
        <w:t xml:space="preserve"> of</w:t>
      </w:r>
      <w:proofErr w:type="gramEnd"/>
      <w:r w:rsidRPr="000E2BAF">
        <w:rPr>
          <w:rFonts w:ascii="Myriad Pro" w:eastAsia="Times New Roman" w:hAnsi="Myriad Pro" w:cs="Times New Roman"/>
          <w:sz w:val="24"/>
          <w:szCs w:val="24"/>
        </w:rPr>
        <w:t xml:space="preserve"> his or her wants.</w:t>
      </w:r>
    </w:p>
    <w:p w14:paraId="7770E2C5"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What, How, and For Whom?</w:t>
      </w:r>
    </w:p>
    <w:p w14:paraId="40B88B63" w14:textId="77777777" w:rsidR="000E2BAF" w:rsidRPr="00835862" w:rsidRDefault="000E2BAF" w:rsidP="000E2BAF">
      <w:pPr>
        <w:numPr>
          <w:ilvl w:val="0"/>
          <w:numId w:val="12"/>
        </w:numPr>
        <w:spacing w:after="0" w:line="240" w:lineRule="auto"/>
        <w:rPr>
          <w:rFonts w:ascii="Myriad Pro" w:hAnsi="Myriad Pro"/>
          <w:sz w:val="24"/>
          <w:szCs w:val="24"/>
        </w:rPr>
      </w:pPr>
      <w:r w:rsidRPr="00835862">
        <w:rPr>
          <w:rFonts w:ascii="Myriad Pro" w:hAnsi="Myriad Pro"/>
          <w:b/>
          <w:bCs/>
          <w:sz w:val="24"/>
          <w:szCs w:val="24"/>
        </w:rPr>
        <w:t>Goods and services</w:t>
      </w:r>
      <w:r w:rsidRPr="00835862">
        <w:rPr>
          <w:rFonts w:ascii="Myriad Pro" w:hAnsi="Myriad Pro"/>
          <w:sz w:val="24"/>
          <w:szCs w:val="24"/>
        </w:rPr>
        <w:t xml:space="preserve"> are the objects that people value and produce to satisfy human wants.</w:t>
      </w:r>
    </w:p>
    <w:p w14:paraId="02C83D7E" w14:textId="77777777" w:rsidR="000E2BAF" w:rsidRPr="00835862" w:rsidRDefault="000E2BAF" w:rsidP="000E2BAF">
      <w:pPr>
        <w:numPr>
          <w:ilvl w:val="0"/>
          <w:numId w:val="12"/>
        </w:numPr>
        <w:spacing w:after="0" w:line="240" w:lineRule="auto"/>
        <w:rPr>
          <w:rFonts w:ascii="Myriad Pro" w:hAnsi="Myriad Pro"/>
          <w:sz w:val="24"/>
          <w:szCs w:val="24"/>
        </w:rPr>
      </w:pPr>
      <w:r w:rsidRPr="00835862">
        <w:rPr>
          <w:rFonts w:ascii="Myriad Pro" w:hAnsi="Myriad Pro"/>
          <w:sz w:val="24"/>
          <w:szCs w:val="24"/>
        </w:rPr>
        <w:t>Societies must answer three very basic questions:</w:t>
      </w:r>
    </w:p>
    <w:p w14:paraId="56EBCD29"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proofErr w:type="gramStart"/>
      <w:r w:rsidRPr="00835862">
        <w:rPr>
          <w:rFonts w:ascii="Myriad Pro" w:hAnsi="Myriad Pro"/>
          <w:i/>
          <w:sz w:val="24"/>
          <w:szCs w:val="24"/>
        </w:rPr>
        <w:t>What</w:t>
      </w:r>
      <w:r w:rsidRPr="00835862">
        <w:rPr>
          <w:rFonts w:ascii="Myriad Pro" w:hAnsi="Myriad Pro"/>
          <w:sz w:val="24"/>
          <w:szCs w:val="24"/>
        </w:rPr>
        <w:t>?:</w:t>
      </w:r>
      <w:proofErr w:type="gramEnd"/>
      <w:r w:rsidRPr="00835862">
        <w:rPr>
          <w:rFonts w:ascii="Myriad Pro" w:hAnsi="Myriad Pro"/>
          <w:sz w:val="24"/>
          <w:szCs w:val="24"/>
        </w:rPr>
        <w:t xml:space="preserve"> What determines the quantities of the goods and services produced?</w:t>
      </w:r>
    </w:p>
    <w:p w14:paraId="2F2A7531"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proofErr w:type="gramStart"/>
      <w:r w:rsidRPr="00835862">
        <w:rPr>
          <w:rFonts w:ascii="Myriad Pro" w:hAnsi="Myriad Pro"/>
          <w:i/>
          <w:sz w:val="24"/>
          <w:szCs w:val="24"/>
        </w:rPr>
        <w:t>How?</w:t>
      </w:r>
      <w:r w:rsidRPr="00835862">
        <w:rPr>
          <w:rFonts w:ascii="Myriad Pro" w:hAnsi="Myriad Pro"/>
          <w:sz w:val="24"/>
          <w:szCs w:val="24"/>
        </w:rPr>
        <w:t>:</w:t>
      </w:r>
      <w:proofErr w:type="gramEnd"/>
      <w:r w:rsidRPr="00835862">
        <w:rPr>
          <w:rFonts w:ascii="Myriad Pro" w:hAnsi="Myriad Pro"/>
          <w:sz w:val="24"/>
          <w:szCs w:val="24"/>
        </w:rPr>
        <w:t xml:space="preserve"> How are goods and services produced?</w:t>
      </w:r>
    </w:p>
    <w:p w14:paraId="0ADE945F"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r w:rsidRPr="00835862">
        <w:rPr>
          <w:rFonts w:ascii="Myriad Pro" w:hAnsi="Myriad Pro"/>
          <w:i/>
          <w:sz w:val="24"/>
          <w:szCs w:val="24"/>
        </w:rPr>
        <w:t xml:space="preserve">For </w:t>
      </w:r>
      <w:proofErr w:type="gramStart"/>
      <w:r w:rsidRPr="00835862">
        <w:rPr>
          <w:rFonts w:ascii="Myriad Pro" w:hAnsi="Myriad Pro"/>
          <w:i/>
          <w:sz w:val="24"/>
          <w:szCs w:val="24"/>
        </w:rPr>
        <w:t>Whom?</w:t>
      </w:r>
      <w:r w:rsidRPr="00835862">
        <w:rPr>
          <w:rFonts w:ascii="Myriad Pro" w:hAnsi="Myriad Pro"/>
          <w:sz w:val="24"/>
          <w:szCs w:val="24"/>
        </w:rPr>
        <w:t>:</w:t>
      </w:r>
      <w:proofErr w:type="gramEnd"/>
      <w:r w:rsidRPr="00835862">
        <w:rPr>
          <w:rFonts w:ascii="Myriad Pro" w:hAnsi="Myriad Pro"/>
          <w:sz w:val="24"/>
          <w:szCs w:val="24"/>
        </w:rPr>
        <w:t xml:space="preserve"> For whom are goods and services produced?</w:t>
      </w:r>
    </w:p>
    <w:p w14:paraId="17EEC380"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When Is the Pursuit of Self-Interest in the Social Interest?</w:t>
      </w:r>
    </w:p>
    <w:p w14:paraId="3DCEC7D0" w14:textId="77777777" w:rsidR="000E2BAF" w:rsidRPr="00835862" w:rsidRDefault="000E2BAF" w:rsidP="000E2BAF">
      <w:pPr>
        <w:numPr>
          <w:ilvl w:val="0"/>
          <w:numId w:val="12"/>
        </w:numPr>
        <w:spacing w:after="0" w:line="240" w:lineRule="auto"/>
        <w:rPr>
          <w:rFonts w:ascii="Myriad Pro" w:hAnsi="Myriad Pro"/>
          <w:sz w:val="24"/>
          <w:szCs w:val="24"/>
        </w:rPr>
      </w:pPr>
      <w:r w:rsidRPr="00835862">
        <w:rPr>
          <w:rFonts w:ascii="Myriad Pro" w:hAnsi="Myriad Pro"/>
          <w:spacing w:val="-2"/>
          <w:sz w:val="24"/>
          <w:szCs w:val="24"/>
        </w:rPr>
        <w:t>People make choices they are think are best for them, that is, choices in their</w:t>
      </w:r>
      <w:r w:rsidRPr="00835862">
        <w:rPr>
          <w:rFonts w:ascii="Myriad Pro" w:hAnsi="Myriad Pro"/>
          <w:b/>
          <w:bCs/>
          <w:spacing w:val="-2"/>
          <w:sz w:val="24"/>
          <w:szCs w:val="24"/>
        </w:rPr>
        <w:t xml:space="preserve"> self-interest</w:t>
      </w:r>
      <w:r w:rsidRPr="00835862">
        <w:rPr>
          <w:rFonts w:ascii="Myriad Pro" w:hAnsi="Myriad Pro"/>
          <w:b/>
          <w:bCs/>
          <w:sz w:val="24"/>
          <w:szCs w:val="24"/>
        </w:rPr>
        <w:t>.</w:t>
      </w:r>
    </w:p>
    <w:p w14:paraId="40D446E3" w14:textId="77777777" w:rsidR="000E2BAF" w:rsidRPr="00835862" w:rsidRDefault="000E2BAF" w:rsidP="000E2BAF">
      <w:pPr>
        <w:numPr>
          <w:ilvl w:val="0"/>
          <w:numId w:val="12"/>
        </w:numPr>
        <w:spacing w:after="0" w:line="240" w:lineRule="auto"/>
        <w:rPr>
          <w:rFonts w:ascii="Myriad Pro" w:hAnsi="Myriad Pro"/>
          <w:sz w:val="24"/>
          <w:szCs w:val="24"/>
        </w:rPr>
      </w:pPr>
      <w:r w:rsidRPr="00835862">
        <w:rPr>
          <w:rFonts w:ascii="Myriad Pro" w:hAnsi="Myriad Pro"/>
          <w:sz w:val="24"/>
          <w:szCs w:val="24"/>
        </w:rPr>
        <w:lastRenderedPageBreak/>
        <w:t xml:space="preserve">Choices that are the best for society </w:t>
      </w:r>
      <w:proofErr w:type="gramStart"/>
      <w:r w:rsidRPr="00835862">
        <w:rPr>
          <w:rFonts w:ascii="Myriad Pro" w:hAnsi="Myriad Pro"/>
          <w:sz w:val="24"/>
          <w:szCs w:val="24"/>
        </w:rPr>
        <w:t>as a whole are</w:t>
      </w:r>
      <w:proofErr w:type="gramEnd"/>
      <w:r w:rsidRPr="00835862">
        <w:rPr>
          <w:rFonts w:ascii="Myriad Pro" w:hAnsi="Myriad Pro"/>
          <w:sz w:val="24"/>
          <w:szCs w:val="24"/>
        </w:rPr>
        <w:t xml:space="preserve"> said to be in the </w:t>
      </w:r>
      <w:r w:rsidRPr="00835862">
        <w:rPr>
          <w:rFonts w:ascii="Myriad Pro" w:hAnsi="Myriad Pro"/>
          <w:b/>
          <w:bCs/>
          <w:sz w:val="24"/>
          <w:szCs w:val="24"/>
        </w:rPr>
        <w:t>social interest</w:t>
      </w:r>
      <w:r w:rsidRPr="00835862">
        <w:rPr>
          <w:rFonts w:ascii="Myriad Pro" w:hAnsi="Myriad Pro"/>
          <w:sz w:val="24"/>
          <w:szCs w:val="24"/>
        </w:rPr>
        <w:t>.</w:t>
      </w:r>
    </w:p>
    <w:p w14:paraId="2AB04184" w14:textId="77777777" w:rsidR="000E2BAF" w:rsidRPr="00835862" w:rsidRDefault="000E2BAF" w:rsidP="000E2BAF">
      <w:pPr>
        <w:numPr>
          <w:ilvl w:val="0"/>
          <w:numId w:val="12"/>
        </w:numPr>
        <w:spacing w:after="120" w:line="240" w:lineRule="auto"/>
        <w:rPr>
          <w:rFonts w:ascii="Myriad Pro" w:hAnsi="Myriad Pro"/>
          <w:sz w:val="24"/>
          <w:szCs w:val="24"/>
        </w:rPr>
      </w:pPr>
      <w:r w:rsidRPr="00835862">
        <w:rPr>
          <w:rFonts w:ascii="Myriad Pro" w:hAnsi="Myriad Pro"/>
          <w:sz w:val="24"/>
          <w:szCs w:val="24"/>
        </w:rPr>
        <w:t xml:space="preserve">A major question economists explore is “Could it be possible that when each of us makes choices in our self-interest, these choices are in the social interest?’ </w:t>
      </w:r>
    </w:p>
    <w:p w14:paraId="61AF4506" w14:textId="77777777" w:rsidR="000E2BAF" w:rsidRPr="00835862" w:rsidRDefault="000E2BAF" w:rsidP="000E2BAF">
      <w:pPr>
        <w:spacing w:after="0" w:line="240" w:lineRule="auto"/>
        <w:jc w:val="both"/>
        <w:rPr>
          <w:rFonts w:ascii="Myriad Pro" w:eastAsia="Times New Roman" w:hAnsi="Myriad Pro" w:cs="Times New Roman"/>
          <w:sz w:val="24"/>
          <w:szCs w:val="24"/>
          <w:lang w:val="en-GB" w:eastAsia="en-MY"/>
        </w:rPr>
      </w:pPr>
    </w:p>
    <w:p w14:paraId="1C16BDDF" w14:textId="50AC7E84" w:rsidR="00C15283" w:rsidRPr="00835862" w:rsidRDefault="000E2BAF" w:rsidP="00C15283">
      <w:pPr>
        <w:numPr>
          <w:ilvl w:val="1"/>
          <w:numId w:val="2"/>
        </w:numPr>
        <w:shd w:val="clear" w:color="auto" w:fill="D9D9D9"/>
        <w:spacing w:after="0" w:line="240" w:lineRule="auto"/>
        <w:jc w:val="both"/>
        <w:rPr>
          <w:rFonts w:ascii="Myriad Pro" w:eastAsia="Times New Roman" w:hAnsi="Myriad Pro" w:cs="Times New Roman"/>
          <w:b/>
          <w:sz w:val="24"/>
          <w:szCs w:val="24"/>
        </w:rPr>
      </w:pPr>
      <w:bookmarkStart w:id="0" w:name="_Hlk116471450"/>
      <w:r w:rsidRPr="00835862">
        <w:rPr>
          <w:rFonts w:ascii="Myriad Pro" w:eastAsia="Times New Roman" w:hAnsi="Myriad Pro" w:cs="Times New Roman"/>
          <w:b/>
          <w:sz w:val="24"/>
          <w:szCs w:val="24"/>
        </w:rPr>
        <w:t>The Economic Way of Thinking</w:t>
      </w:r>
    </w:p>
    <w:bookmarkEnd w:id="0"/>
    <w:p w14:paraId="2F7EC8C3" w14:textId="700AA459" w:rsidR="00C15283" w:rsidRPr="00835862" w:rsidRDefault="00C15283" w:rsidP="00C15283">
      <w:pPr>
        <w:spacing w:after="0" w:line="240" w:lineRule="auto"/>
        <w:ind w:left="360"/>
        <w:jc w:val="both"/>
        <w:rPr>
          <w:rFonts w:ascii="Myriad Pro" w:eastAsia="Times New Roman" w:hAnsi="Myriad Pro" w:cs="Times New Roman"/>
          <w:sz w:val="24"/>
          <w:szCs w:val="24"/>
          <w:lang w:val="en-GB" w:eastAsia="en-MY"/>
        </w:rPr>
      </w:pPr>
    </w:p>
    <w:p w14:paraId="60243497"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Core Economic Ideas</w:t>
      </w:r>
    </w:p>
    <w:p w14:paraId="6802758C" w14:textId="77777777" w:rsidR="000E2BAF" w:rsidRPr="00835862" w:rsidRDefault="000E2BAF" w:rsidP="000E2BAF">
      <w:pPr>
        <w:numPr>
          <w:ilvl w:val="0"/>
          <w:numId w:val="13"/>
        </w:numPr>
        <w:spacing w:before="20" w:after="0" w:line="240" w:lineRule="auto"/>
        <w:rPr>
          <w:rFonts w:ascii="Myriad Pro" w:hAnsi="Myriad Pro"/>
          <w:sz w:val="24"/>
          <w:szCs w:val="24"/>
        </w:rPr>
      </w:pPr>
      <w:r w:rsidRPr="00835862">
        <w:rPr>
          <w:rFonts w:ascii="Myriad Pro" w:hAnsi="Myriad Pro"/>
          <w:sz w:val="24"/>
          <w:szCs w:val="24"/>
        </w:rPr>
        <w:t>Five core ideas describe the economic way of thinking about the choices that must be made:</w:t>
      </w:r>
    </w:p>
    <w:p w14:paraId="41645CE4"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r w:rsidRPr="00835862">
        <w:rPr>
          <w:rFonts w:ascii="Myriad Pro" w:hAnsi="Myriad Pro"/>
          <w:sz w:val="24"/>
          <w:szCs w:val="24"/>
        </w:rPr>
        <w:t xml:space="preserve">People make </w:t>
      </w:r>
      <w:r w:rsidRPr="00835862">
        <w:rPr>
          <w:rFonts w:ascii="Myriad Pro" w:hAnsi="Myriad Pro"/>
          <w:i/>
          <w:sz w:val="24"/>
          <w:szCs w:val="24"/>
        </w:rPr>
        <w:t>rational choices</w:t>
      </w:r>
      <w:r w:rsidRPr="00835862">
        <w:rPr>
          <w:rFonts w:ascii="Myriad Pro" w:hAnsi="Myriad Pro"/>
          <w:sz w:val="24"/>
          <w:szCs w:val="24"/>
        </w:rPr>
        <w:t xml:space="preserve"> by comparing costs and benefits.</w:t>
      </w:r>
    </w:p>
    <w:p w14:paraId="424C7949"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r w:rsidRPr="00835862">
        <w:rPr>
          <w:rFonts w:ascii="Myriad Pro" w:hAnsi="Myriad Pro"/>
          <w:sz w:val="24"/>
          <w:szCs w:val="24"/>
        </w:rPr>
        <w:t xml:space="preserve">Cost is what </w:t>
      </w:r>
      <w:r w:rsidRPr="00835862">
        <w:rPr>
          <w:rFonts w:ascii="Myriad Pro" w:hAnsi="Myriad Pro"/>
          <w:i/>
          <w:sz w:val="24"/>
          <w:szCs w:val="24"/>
        </w:rPr>
        <w:t>must be given up</w:t>
      </w:r>
      <w:r w:rsidRPr="00835862">
        <w:rPr>
          <w:rFonts w:ascii="Myriad Pro" w:hAnsi="Myriad Pro"/>
          <w:sz w:val="24"/>
          <w:szCs w:val="24"/>
        </w:rPr>
        <w:t xml:space="preserve"> </w:t>
      </w:r>
      <w:proofErr w:type="gramStart"/>
      <w:r w:rsidRPr="00835862">
        <w:rPr>
          <w:rFonts w:ascii="Myriad Pro" w:hAnsi="Myriad Pro"/>
          <w:sz w:val="24"/>
          <w:szCs w:val="24"/>
        </w:rPr>
        <w:t>to get</w:t>
      </w:r>
      <w:proofErr w:type="gramEnd"/>
      <w:r w:rsidRPr="00835862">
        <w:rPr>
          <w:rFonts w:ascii="Myriad Pro" w:hAnsi="Myriad Pro"/>
          <w:sz w:val="24"/>
          <w:szCs w:val="24"/>
        </w:rPr>
        <w:t xml:space="preserve"> something.</w:t>
      </w:r>
    </w:p>
    <w:p w14:paraId="0AD5B2ED"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r w:rsidRPr="00835862">
        <w:rPr>
          <w:rFonts w:ascii="Myriad Pro" w:hAnsi="Myriad Pro"/>
          <w:i/>
          <w:sz w:val="24"/>
          <w:szCs w:val="24"/>
        </w:rPr>
        <w:t>Benefit</w:t>
      </w:r>
      <w:r w:rsidRPr="00835862">
        <w:rPr>
          <w:rFonts w:ascii="Myriad Pro" w:hAnsi="Myriad Pro"/>
          <w:sz w:val="24"/>
          <w:szCs w:val="24"/>
        </w:rPr>
        <w:t xml:space="preserve"> is what is gained when you get something and is measured by what is </w:t>
      </w:r>
      <w:r w:rsidRPr="00835862">
        <w:rPr>
          <w:rFonts w:ascii="Myriad Pro" w:hAnsi="Myriad Pro"/>
          <w:i/>
          <w:sz w:val="24"/>
          <w:szCs w:val="24"/>
        </w:rPr>
        <w:t>wil</w:t>
      </w:r>
      <w:r w:rsidRPr="00835862">
        <w:rPr>
          <w:rFonts w:ascii="Myriad Pro" w:hAnsi="Myriad Pro"/>
          <w:i/>
          <w:sz w:val="24"/>
          <w:szCs w:val="24"/>
        </w:rPr>
        <w:t>l</w:t>
      </w:r>
      <w:r w:rsidRPr="00835862">
        <w:rPr>
          <w:rFonts w:ascii="Myriad Pro" w:hAnsi="Myriad Pro"/>
          <w:i/>
          <w:sz w:val="24"/>
          <w:szCs w:val="24"/>
        </w:rPr>
        <w:t>ing to be given up</w:t>
      </w:r>
      <w:r w:rsidRPr="00835862">
        <w:rPr>
          <w:rFonts w:ascii="Myriad Pro" w:hAnsi="Myriad Pro"/>
          <w:sz w:val="24"/>
          <w:szCs w:val="24"/>
        </w:rPr>
        <w:t xml:space="preserve"> </w:t>
      </w:r>
      <w:proofErr w:type="gramStart"/>
      <w:r w:rsidRPr="00835862">
        <w:rPr>
          <w:rFonts w:ascii="Myriad Pro" w:hAnsi="Myriad Pro"/>
          <w:sz w:val="24"/>
          <w:szCs w:val="24"/>
        </w:rPr>
        <w:t>to get</w:t>
      </w:r>
      <w:proofErr w:type="gramEnd"/>
      <w:r w:rsidRPr="00835862">
        <w:rPr>
          <w:rFonts w:ascii="Myriad Pro" w:hAnsi="Myriad Pro"/>
          <w:sz w:val="24"/>
          <w:szCs w:val="24"/>
        </w:rPr>
        <w:t xml:space="preserve"> it.</w:t>
      </w:r>
    </w:p>
    <w:p w14:paraId="433DD390"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r w:rsidRPr="00835862">
        <w:rPr>
          <w:rFonts w:ascii="Myriad Pro" w:hAnsi="Myriad Pro"/>
          <w:sz w:val="24"/>
          <w:szCs w:val="24"/>
        </w:rPr>
        <w:t xml:space="preserve">A rational choice is made on the </w:t>
      </w:r>
      <w:r w:rsidRPr="00835862">
        <w:rPr>
          <w:rFonts w:ascii="Myriad Pro" w:hAnsi="Myriad Pro"/>
          <w:i/>
          <w:sz w:val="24"/>
          <w:szCs w:val="24"/>
        </w:rPr>
        <w:t>margin</w:t>
      </w:r>
      <w:r w:rsidRPr="00835862">
        <w:rPr>
          <w:rFonts w:ascii="Myriad Pro" w:hAnsi="Myriad Pro"/>
          <w:sz w:val="24"/>
          <w:szCs w:val="24"/>
        </w:rPr>
        <w:t>.</w:t>
      </w:r>
    </w:p>
    <w:p w14:paraId="35EA0E42" w14:textId="77777777" w:rsidR="000E2BAF" w:rsidRPr="00835862" w:rsidRDefault="000E2BAF" w:rsidP="000E2BAF">
      <w:pPr>
        <w:numPr>
          <w:ilvl w:val="0"/>
          <w:numId w:val="12"/>
        </w:numPr>
        <w:tabs>
          <w:tab w:val="clear" w:pos="720"/>
          <w:tab w:val="num" w:pos="1080"/>
        </w:tabs>
        <w:spacing w:after="0" w:line="240" w:lineRule="auto"/>
        <w:ind w:left="1080"/>
        <w:rPr>
          <w:rFonts w:ascii="Myriad Pro" w:hAnsi="Myriad Pro"/>
          <w:sz w:val="24"/>
          <w:szCs w:val="24"/>
        </w:rPr>
      </w:pPr>
      <w:r w:rsidRPr="00835862">
        <w:rPr>
          <w:rFonts w:ascii="Myriad Pro" w:hAnsi="Myriad Pro"/>
          <w:sz w:val="24"/>
          <w:szCs w:val="24"/>
        </w:rPr>
        <w:t xml:space="preserve">Choices respond to </w:t>
      </w:r>
      <w:r w:rsidRPr="00835862">
        <w:rPr>
          <w:rFonts w:ascii="Myriad Pro" w:hAnsi="Myriad Pro"/>
          <w:i/>
          <w:sz w:val="24"/>
          <w:szCs w:val="24"/>
        </w:rPr>
        <w:t>incentives</w:t>
      </w:r>
      <w:r w:rsidRPr="00835862">
        <w:rPr>
          <w:rFonts w:ascii="Myriad Pro" w:hAnsi="Myriad Pro"/>
          <w:sz w:val="24"/>
          <w:szCs w:val="24"/>
        </w:rPr>
        <w:t>.</w:t>
      </w:r>
    </w:p>
    <w:p w14:paraId="6F31D6BC"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Rational Choice</w:t>
      </w:r>
    </w:p>
    <w:p w14:paraId="6607E58D" w14:textId="77777777" w:rsidR="000E2BAF" w:rsidRPr="00835862" w:rsidRDefault="000E2BAF" w:rsidP="000E2BAF">
      <w:pPr>
        <w:numPr>
          <w:ilvl w:val="0"/>
          <w:numId w:val="13"/>
        </w:numPr>
        <w:spacing w:before="20" w:after="0" w:line="240" w:lineRule="auto"/>
        <w:rPr>
          <w:rFonts w:ascii="Myriad Pro" w:hAnsi="Myriad Pro"/>
          <w:sz w:val="24"/>
          <w:szCs w:val="24"/>
        </w:rPr>
      </w:pPr>
      <w:r w:rsidRPr="00835862">
        <w:rPr>
          <w:rFonts w:ascii="Myriad Pro" w:hAnsi="Myriad Pro"/>
          <w:sz w:val="24"/>
          <w:szCs w:val="24"/>
        </w:rPr>
        <w:t xml:space="preserve">A </w:t>
      </w:r>
      <w:r w:rsidRPr="00835862">
        <w:rPr>
          <w:rFonts w:ascii="Myriad Pro" w:hAnsi="Myriad Pro"/>
          <w:b/>
          <w:sz w:val="24"/>
          <w:szCs w:val="24"/>
        </w:rPr>
        <w:t>rational choice</w:t>
      </w:r>
      <w:r w:rsidRPr="00835862">
        <w:rPr>
          <w:rFonts w:ascii="Myriad Pro" w:hAnsi="Myriad Pro"/>
          <w:sz w:val="24"/>
          <w:szCs w:val="24"/>
        </w:rPr>
        <w:t xml:space="preserve"> is one that uses the available resources to </w:t>
      </w:r>
      <w:proofErr w:type="gramStart"/>
      <w:r w:rsidRPr="00835862">
        <w:rPr>
          <w:rFonts w:ascii="Myriad Pro" w:hAnsi="Myriad Pro"/>
          <w:sz w:val="24"/>
          <w:szCs w:val="24"/>
        </w:rPr>
        <w:t>most effectively satisfy</w:t>
      </w:r>
      <w:proofErr w:type="gramEnd"/>
      <w:r w:rsidRPr="00835862">
        <w:rPr>
          <w:rFonts w:ascii="Myriad Pro" w:hAnsi="Myriad Pro"/>
          <w:sz w:val="24"/>
          <w:szCs w:val="24"/>
        </w:rPr>
        <w:t xml:space="preserve"> the wants of the person making the choice. Rational choices compare costs and benefits and are made on the margin. They respond to incentives.</w:t>
      </w:r>
    </w:p>
    <w:p w14:paraId="57FE4AC8"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 xml:space="preserve">Cost: What You </w:t>
      </w:r>
      <w:r w:rsidRPr="00835862">
        <w:rPr>
          <w:rFonts w:ascii="Myriad Pro" w:hAnsi="Myriad Pro"/>
          <w:i/>
          <w:sz w:val="24"/>
        </w:rPr>
        <w:t>Must</w:t>
      </w:r>
      <w:r w:rsidRPr="00835862">
        <w:rPr>
          <w:rFonts w:ascii="Myriad Pro" w:hAnsi="Myriad Pro"/>
          <w:sz w:val="24"/>
        </w:rPr>
        <w:t xml:space="preserve"> Give Up</w:t>
      </w:r>
    </w:p>
    <w:p w14:paraId="5187BE76" w14:textId="77777777" w:rsidR="000E2BAF" w:rsidRPr="00835862" w:rsidRDefault="000E2BAF" w:rsidP="000E2BAF">
      <w:pPr>
        <w:numPr>
          <w:ilvl w:val="0"/>
          <w:numId w:val="14"/>
        </w:numPr>
        <w:spacing w:after="0" w:line="240" w:lineRule="auto"/>
        <w:rPr>
          <w:rFonts w:ascii="Myriad Pro" w:hAnsi="Myriad Pro"/>
          <w:sz w:val="24"/>
          <w:szCs w:val="24"/>
        </w:rPr>
      </w:pPr>
      <w:r w:rsidRPr="00835862">
        <w:rPr>
          <w:rFonts w:ascii="Myriad Pro" w:hAnsi="Myriad Pro"/>
          <w:sz w:val="24"/>
          <w:szCs w:val="24"/>
        </w:rPr>
        <w:t xml:space="preserve">The </w:t>
      </w:r>
      <w:r w:rsidRPr="00835862">
        <w:rPr>
          <w:rFonts w:ascii="Myriad Pro" w:hAnsi="Myriad Pro"/>
          <w:b/>
          <w:sz w:val="24"/>
          <w:szCs w:val="24"/>
        </w:rPr>
        <w:t>opportunity cost</w:t>
      </w:r>
      <w:r w:rsidRPr="00835862">
        <w:rPr>
          <w:rFonts w:ascii="Myriad Pro" w:hAnsi="Myriad Pro"/>
          <w:sz w:val="24"/>
          <w:szCs w:val="24"/>
        </w:rPr>
        <w:t xml:space="preserve"> of an activity is the highest-valued alternative that we give up </w:t>
      </w:r>
      <w:proofErr w:type="gramStart"/>
      <w:r w:rsidRPr="00835862">
        <w:rPr>
          <w:rFonts w:ascii="Myriad Pro" w:hAnsi="Myriad Pro"/>
          <w:sz w:val="24"/>
          <w:szCs w:val="24"/>
        </w:rPr>
        <w:t>to get</w:t>
      </w:r>
      <w:proofErr w:type="gramEnd"/>
      <w:r w:rsidRPr="00835862">
        <w:rPr>
          <w:rFonts w:ascii="Myriad Pro" w:hAnsi="Myriad Pro"/>
          <w:sz w:val="24"/>
          <w:szCs w:val="24"/>
        </w:rPr>
        <w:t xml:space="preserve"> som</w:t>
      </w:r>
      <w:r w:rsidRPr="00835862">
        <w:rPr>
          <w:rFonts w:ascii="Myriad Pro" w:hAnsi="Myriad Pro"/>
          <w:sz w:val="24"/>
          <w:szCs w:val="24"/>
        </w:rPr>
        <w:t>e</w:t>
      </w:r>
      <w:r w:rsidRPr="00835862">
        <w:rPr>
          <w:rFonts w:ascii="Myriad Pro" w:hAnsi="Myriad Pro"/>
          <w:sz w:val="24"/>
          <w:szCs w:val="24"/>
        </w:rPr>
        <w:t>thing.</w:t>
      </w:r>
    </w:p>
    <w:p w14:paraId="5FA28C9B" w14:textId="77777777" w:rsidR="000E2BAF" w:rsidRPr="00835862" w:rsidRDefault="000E2BAF" w:rsidP="000E2BAF">
      <w:pPr>
        <w:numPr>
          <w:ilvl w:val="0"/>
          <w:numId w:val="14"/>
        </w:numPr>
        <w:spacing w:after="120" w:line="240" w:lineRule="auto"/>
        <w:rPr>
          <w:rFonts w:ascii="Myriad Pro" w:hAnsi="Myriad Pro"/>
          <w:sz w:val="24"/>
          <w:szCs w:val="24"/>
        </w:rPr>
      </w:pPr>
      <w:r w:rsidRPr="00835862">
        <w:rPr>
          <w:rFonts w:ascii="Myriad Pro" w:hAnsi="Myriad Pro"/>
          <w:sz w:val="24"/>
          <w:szCs w:val="24"/>
        </w:rPr>
        <w:t xml:space="preserve">Choices have an </w:t>
      </w:r>
      <w:proofErr w:type="gramStart"/>
      <w:r w:rsidRPr="00835862">
        <w:rPr>
          <w:rFonts w:ascii="Myriad Pro" w:hAnsi="Myriad Pro"/>
          <w:sz w:val="24"/>
          <w:szCs w:val="24"/>
        </w:rPr>
        <w:t>opportunity costs</w:t>
      </w:r>
      <w:proofErr w:type="gramEnd"/>
      <w:r w:rsidRPr="00835862">
        <w:rPr>
          <w:rFonts w:ascii="Myriad Pro" w:hAnsi="Myriad Pro"/>
          <w:sz w:val="24"/>
          <w:szCs w:val="24"/>
        </w:rPr>
        <w:t>; for example, the opportunity costs of attending co</w:t>
      </w:r>
      <w:r w:rsidRPr="00835862">
        <w:rPr>
          <w:rFonts w:ascii="Myriad Pro" w:hAnsi="Myriad Pro"/>
          <w:sz w:val="24"/>
          <w:szCs w:val="24"/>
        </w:rPr>
        <w:t>l</w:t>
      </w:r>
      <w:r w:rsidRPr="00835862">
        <w:rPr>
          <w:rFonts w:ascii="Myriad Pro" w:hAnsi="Myriad Pro"/>
          <w:sz w:val="24"/>
          <w:szCs w:val="24"/>
        </w:rPr>
        <w:t>lege include goods and services forgone from paying for tuition and textbooks, and the goods and services forgone because the student does not have the income from a full-time job.</w:t>
      </w:r>
    </w:p>
    <w:p w14:paraId="56585712"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 xml:space="preserve">Benefit: Gain Measured </w:t>
      </w:r>
      <w:proofErr w:type="gramStart"/>
      <w:r w:rsidRPr="00835862">
        <w:rPr>
          <w:rFonts w:ascii="Myriad Pro" w:hAnsi="Myriad Pro"/>
          <w:sz w:val="24"/>
        </w:rPr>
        <w:t>By</w:t>
      </w:r>
      <w:proofErr w:type="gramEnd"/>
      <w:r w:rsidRPr="00835862">
        <w:rPr>
          <w:rFonts w:ascii="Myriad Pro" w:hAnsi="Myriad Pro"/>
          <w:sz w:val="24"/>
        </w:rPr>
        <w:t xml:space="preserve"> What You Are </w:t>
      </w:r>
      <w:r w:rsidRPr="00835862">
        <w:rPr>
          <w:rFonts w:ascii="Myriad Pro" w:hAnsi="Myriad Pro"/>
          <w:i/>
          <w:sz w:val="24"/>
        </w:rPr>
        <w:t xml:space="preserve">Willing </w:t>
      </w:r>
      <w:r w:rsidRPr="00835862">
        <w:rPr>
          <w:rFonts w:ascii="Myriad Pro" w:hAnsi="Myriad Pro"/>
          <w:sz w:val="24"/>
        </w:rPr>
        <w:t>to Give Up</w:t>
      </w:r>
    </w:p>
    <w:p w14:paraId="16113252" w14:textId="77777777" w:rsidR="000E2BAF" w:rsidRPr="00835862" w:rsidRDefault="000E2BAF" w:rsidP="000E2BAF">
      <w:pPr>
        <w:numPr>
          <w:ilvl w:val="0"/>
          <w:numId w:val="14"/>
        </w:numPr>
        <w:spacing w:after="0" w:line="240" w:lineRule="auto"/>
        <w:rPr>
          <w:rFonts w:ascii="Myriad Pro" w:hAnsi="Myriad Pro"/>
          <w:sz w:val="24"/>
          <w:szCs w:val="24"/>
        </w:rPr>
      </w:pPr>
      <w:r w:rsidRPr="00835862">
        <w:rPr>
          <w:rFonts w:ascii="Myriad Pro" w:hAnsi="Myriad Pro"/>
          <w:sz w:val="24"/>
          <w:szCs w:val="24"/>
        </w:rPr>
        <w:t xml:space="preserve">The </w:t>
      </w:r>
      <w:r w:rsidRPr="00835862">
        <w:rPr>
          <w:rFonts w:ascii="Myriad Pro" w:hAnsi="Myriad Pro"/>
          <w:b/>
          <w:sz w:val="24"/>
          <w:szCs w:val="24"/>
        </w:rPr>
        <w:t>benefit</w:t>
      </w:r>
      <w:r w:rsidRPr="00835862">
        <w:rPr>
          <w:rFonts w:ascii="Myriad Pro" w:hAnsi="Myriad Pro"/>
          <w:sz w:val="24"/>
          <w:szCs w:val="24"/>
        </w:rPr>
        <w:t xml:space="preserve"> of something is the gain or pleasure it brings. Economists measure the ben</w:t>
      </w:r>
      <w:r w:rsidRPr="00835862">
        <w:rPr>
          <w:rFonts w:ascii="Myriad Pro" w:hAnsi="Myriad Pro"/>
          <w:sz w:val="24"/>
          <w:szCs w:val="24"/>
        </w:rPr>
        <w:t>e</w:t>
      </w:r>
      <w:r w:rsidRPr="00835862">
        <w:rPr>
          <w:rFonts w:ascii="Myriad Pro" w:hAnsi="Myriad Pro"/>
          <w:sz w:val="24"/>
          <w:szCs w:val="24"/>
        </w:rPr>
        <w:t xml:space="preserve">fit of something by what a person is willing to give up </w:t>
      </w:r>
      <w:proofErr w:type="gramStart"/>
      <w:r w:rsidRPr="00835862">
        <w:rPr>
          <w:rFonts w:ascii="Myriad Pro" w:hAnsi="Myriad Pro"/>
          <w:sz w:val="24"/>
          <w:szCs w:val="24"/>
        </w:rPr>
        <w:t>to get</w:t>
      </w:r>
      <w:proofErr w:type="gramEnd"/>
      <w:r w:rsidRPr="00835862">
        <w:rPr>
          <w:rFonts w:ascii="Myriad Pro" w:hAnsi="Myriad Pro"/>
          <w:sz w:val="24"/>
          <w:szCs w:val="24"/>
        </w:rPr>
        <w:t xml:space="preserve"> it.</w:t>
      </w:r>
    </w:p>
    <w:p w14:paraId="2CC43308"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t>On the Margin</w:t>
      </w:r>
    </w:p>
    <w:p w14:paraId="7DE67911" w14:textId="77777777" w:rsidR="000E2BAF" w:rsidRPr="00835862" w:rsidRDefault="000E2BAF" w:rsidP="000E2BAF">
      <w:pPr>
        <w:numPr>
          <w:ilvl w:val="0"/>
          <w:numId w:val="14"/>
        </w:numPr>
        <w:spacing w:after="0" w:line="240" w:lineRule="auto"/>
        <w:rPr>
          <w:rFonts w:ascii="Myriad Pro" w:hAnsi="Myriad Pro"/>
          <w:sz w:val="24"/>
          <w:szCs w:val="24"/>
        </w:rPr>
      </w:pPr>
      <w:r w:rsidRPr="00835862">
        <w:rPr>
          <w:rFonts w:ascii="Myriad Pro" w:hAnsi="Myriad Pro"/>
          <w:sz w:val="24"/>
          <w:szCs w:val="24"/>
        </w:rPr>
        <w:t xml:space="preserve">Making choices at the </w:t>
      </w:r>
      <w:r w:rsidRPr="00835862">
        <w:rPr>
          <w:rFonts w:ascii="Myriad Pro" w:hAnsi="Myriad Pro"/>
          <w:b/>
          <w:sz w:val="24"/>
          <w:szCs w:val="24"/>
        </w:rPr>
        <w:t>margin</w:t>
      </w:r>
      <w:r w:rsidRPr="00835862">
        <w:rPr>
          <w:rFonts w:ascii="Myriad Pro" w:hAnsi="Myriad Pro"/>
          <w:sz w:val="24"/>
          <w:szCs w:val="24"/>
        </w:rPr>
        <w:t xml:space="preserve"> means comparing all the relevant alternatives systemat</w:t>
      </w:r>
      <w:r w:rsidRPr="00835862">
        <w:rPr>
          <w:rFonts w:ascii="Myriad Pro" w:hAnsi="Myriad Pro"/>
          <w:sz w:val="24"/>
          <w:szCs w:val="24"/>
        </w:rPr>
        <w:t>i</w:t>
      </w:r>
      <w:r w:rsidRPr="00835862">
        <w:rPr>
          <w:rFonts w:ascii="Myriad Pro" w:hAnsi="Myriad Pro"/>
          <w:sz w:val="24"/>
          <w:szCs w:val="24"/>
        </w:rPr>
        <w:t>cally and increme</w:t>
      </w:r>
      <w:r w:rsidRPr="00835862">
        <w:rPr>
          <w:rFonts w:ascii="Myriad Pro" w:hAnsi="Myriad Pro"/>
          <w:sz w:val="24"/>
          <w:szCs w:val="24"/>
        </w:rPr>
        <w:t>n</w:t>
      </w:r>
      <w:r w:rsidRPr="00835862">
        <w:rPr>
          <w:rFonts w:ascii="Myriad Pro" w:hAnsi="Myriad Pro"/>
          <w:sz w:val="24"/>
          <w:szCs w:val="24"/>
        </w:rPr>
        <w:t>tally.</w:t>
      </w:r>
    </w:p>
    <w:p w14:paraId="0DBF861A" w14:textId="77777777" w:rsidR="000E2BAF" w:rsidRPr="00835862" w:rsidRDefault="000E2BAF" w:rsidP="000E2BAF">
      <w:pPr>
        <w:numPr>
          <w:ilvl w:val="0"/>
          <w:numId w:val="14"/>
        </w:numPr>
        <w:spacing w:after="0" w:line="240" w:lineRule="auto"/>
        <w:rPr>
          <w:rFonts w:ascii="Myriad Pro" w:hAnsi="Myriad Pro"/>
          <w:sz w:val="24"/>
          <w:szCs w:val="24"/>
        </w:rPr>
      </w:pPr>
      <w:r w:rsidRPr="00835862">
        <w:rPr>
          <w:rFonts w:ascii="Myriad Pro" w:hAnsi="Myriad Pro"/>
          <w:sz w:val="24"/>
          <w:szCs w:val="24"/>
        </w:rPr>
        <w:t xml:space="preserve">People make choices at the margin by comparing the </w:t>
      </w:r>
      <w:r w:rsidRPr="00835862">
        <w:rPr>
          <w:rFonts w:ascii="Myriad Pro" w:hAnsi="Myriad Pro"/>
          <w:iCs/>
          <w:sz w:val="24"/>
          <w:szCs w:val="24"/>
        </w:rPr>
        <w:t xml:space="preserve">benefit from a one-unit change in an activity (which is the </w:t>
      </w:r>
      <w:r w:rsidRPr="00835862">
        <w:rPr>
          <w:rFonts w:ascii="Myriad Pro" w:hAnsi="Myriad Pro"/>
          <w:b/>
          <w:bCs/>
          <w:iCs/>
          <w:sz w:val="24"/>
          <w:szCs w:val="24"/>
        </w:rPr>
        <w:t>marginal benefit</w:t>
      </w:r>
      <w:r w:rsidRPr="00835862">
        <w:rPr>
          <w:rFonts w:ascii="Myriad Pro" w:hAnsi="Myriad Pro"/>
          <w:iCs/>
          <w:sz w:val="24"/>
          <w:szCs w:val="24"/>
        </w:rPr>
        <w:t xml:space="preserve">) to the cost of making a one-unit change in an activity (which is the </w:t>
      </w:r>
      <w:r w:rsidRPr="00835862">
        <w:rPr>
          <w:rFonts w:ascii="Myriad Pro" w:hAnsi="Myriad Pro"/>
          <w:b/>
          <w:bCs/>
          <w:iCs/>
          <w:sz w:val="24"/>
          <w:szCs w:val="24"/>
        </w:rPr>
        <w:t>ma</w:t>
      </w:r>
      <w:r w:rsidRPr="00835862">
        <w:rPr>
          <w:rFonts w:ascii="Myriad Pro" w:hAnsi="Myriad Pro"/>
          <w:b/>
          <w:bCs/>
          <w:iCs/>
          <w:sz w:val="24"/>
          <w:szCs w:val="24"/>
        </w:rPr>
        <w:t>r</w:t>
      </w:r>
      <w:r w:rsidRPr="00835862">
        <w:rPr>
          <w:rFonts w:ascii="Myriad Pro" w:hAnsi="Myriad Pro"/>
          <w:b/>
          <w:bCs/>
          <w:iCs/>
          <w:sz w:val="24"/>
          <w:szCs w:val="24"/>
        </w:rPr>
        <w:t>ginal cost</w:t>
      </w:r>
      <w:r w:rsidRPr="00835862">
        <w:rPr>
          <w:rFonts w:ascii="Myriad Pro" w:hAnsi="Myriad Pro"/>
          <w:iCs/>
          <w:sz w:val="24"/>
          <w:szCs w:val="24"/>
        </w:rPr>
        <w:t>)</w:t>
      </w:r>
      <w:r w:rsidRPr="00835862">
        <w:rPr>
          <w:rFonts w:ascii="Myriad Pro" w:hAnsi="Myriad Pro"/>
          <w:sz w:val="24"/>
          <w:szCs w:val="24"/>
        </w:rPr>
        <w:t>.</w:t>
      </w:r>
    </w:p>
    <w:p w14:paraId="07884FEB" w14:textId="77777777" w:rsidR="000E2BAF" w:rsidRPr="00835862" w:rsidRDefault="000E2BAF" w:rsidP="000E2BAF">
      <w:pPr>
        <w:numPr>
          <w:ilvl w:val="0"/>
          <w:numId w:val="14"/>
        </w:numPr>
        <w:spacing w:after="180" w:line="240" w:lineRule="auto"/>
        <w:rPr>
          <w:rFonts w:ascii="Myriad Pro" w:hAnsi="Myriad Pro"/>
          <w:sz w:val="24"/>
          <w:szCs w:val="24"/>
        </w:rPr>
      </w:pPr>
      <w:r w:rsidRPr="00835862">
        <w:rPr>
          <w:rFonts w:ascii="Myriad Pro" w:hAnsi="Myriad Pro"/>
          <w:sz w:val="24"/>
          <w:szCs w:val="24"/>
        </w:rPr>
        <w:t xml:space="preserve">If the marginal benefit of an action exceeds the marginal cost of the action, then the </w:t>
      </w:r>
      <w:r w:rsidRPr="00835862">
        <w:rPr>
          <w:rFonts w:ascii="Myriad Pro" w:hAnsi="Myriad Pro"/>
          <w:b/>
          <w:sz w:val="24"/>
          <w:szCs w:val="24"/>
        </w:rPr>
        <w:t>r</w:t>
      </w:r>
      <w:r w:rsidRPr="00835862">
        <w:rPr>
          <w:rFonts w:ascii="Myriad Pro" w:hAnsi="Myriad Pro"/>
          <w:b/>
          <w:sz w:val="24"/>
          <w:szCs w:val="24"/>
        </w:rPr>
        <w:t>a</w:t>
      </w:r>
      <w:r w:rsidRPr="00835862">
        <w:rPr>
          <w:rFonts w:ascii="Myriad Pro" w:hAnsi="Myriad Pro"/>
          <w:b/>
          <w:sz w:val="24"/>
          <w:szCs w:val="24"/>
        </w:rPr>
        <w:t>tional</w:t>
      </w:r>
      <w:r w:rsidRPr="00835862">
        <w:rPr>
          <w:rFonts w:ascii="Myriad Pro" w:hAnsi="Myriad Pro"/>
          <w:sz w:val="24"/>
          <w:szCs w:val="24"/>
        </w:rPr>
        <w:t xml:space="preserve"> choice is to take the action.</w:t>
      </w:r>
    </w:p>
    <w:p w14:paraId="079B4BF9" w14:textId="77777777" w:rsidR="000E2BAF" w:rsidRPr="00835862" w:rsidRDefault="000E2BAF" w:rsidP="000E2BAF">
      <w:pPr>
        <w:pStyle w:val="StyleTopicheadingNotItalic"/>
        <w:rPr>
          <w:rFonts w:ascii="Myriad Pro" w:hAnsi="Myriad Pro"/>
          <w:sz w:val="24"/>
        </w:rPr>
      </w:pPr>
      <w:r w:rsidRPr="00835862">
        <w:rPr>
          <w:rFonts w:ascii="Myriad Pro" w:hAnsi="Myriad Pro"/>
          <w:sz w:val="24"/>
        </w:rPr>
        <w:lastRenderedPageBreak/>
        <w:t>Responding to Incentives</w:t>
      </w:r>
    </w:p>
    <w:p w14:paraId="6BBE4D92" w14:textId="77777777" w:rsidR="000E2BAF" w:rsidRPr="00835862" w:rsidRDefault="000E2BAF" w:rsidP="000E2BAF">
      <w:pPr>
        <w:numPr>
          <w:ilvl w:val="0"/>
          <w:numId w:val="12"/>
        </w:numPr>
        <w:spacing w:after="0" w:line="240" w:lineRule="auto"/>
        <w:rPr>
          <w:rFonts w:ascii="Myriad Pro" w:hAnsi="Myriad Pro"/>
          <w:sz w:val="24"/>
          <w:szCs w:val="24"/>
        </w:rPr>
      </w:pPr>
      <w:r w:rsidRPr="00835862">
        <w:rPr>
          <w:rFonts w:ascii="Myriad Pro" w:hAnsi="Myriad Pro"/>
          <w:sz w:val="24"/>
          <w:szCs w:val="24"/>
        </w:rPr>
        <w:t xml:space="preserve">An </w:t>
      </w:r>
      <w:r w:rsidRPr="00835862">
        <w:rPr>
          <w:rFonts w:ascii="Myriad Pro" w:hAnsi="Myriad Pro"/>
          <w:b/>
          <w:bCs/>
          <w:sz w:val="24"/>
          <w:szCs w:val="24"/>
        </w:rPr>
        <w:t>i</w:t>
      </w:r>
      <w:r w:rsidRPr="00835862">
        <w:rPr>
          <w:rFonts w:ascii="Myriad Pro" w:hAnsi="Myriad Pro"/>
          <w:b/>
          <w:bCs/>
          <w:sz w:val="24"/>
          <w:szCs w:val="24"/>
        </w:rPr>
        <w:t>n</w:t>
      </w:r>
      <w:r w:rsidRPr="00835862">
        <w:rPr>
          <w:rFonts w:ascii="Myriad Pro" w:hAnsi="Myriad Pro"/>
          <w:b/>
          <w:bCs/>
          <w:sz w:val="24"/>
          <w:szCs w:val="24"/>
        </w:rPr>
        <w:t xml:space="preserve">centive </w:t>
      </w:r>
      <w:r w:rsidRPr="00835862">
        <w:rPr>
          <w:rFonts w:ascii="Myriad Pro" w:hAnsi="Myriad Pro"/>
          <w:sz w:val="24"/>
          <w:szCs w:val="24"/>
        </w:rPr>
        <w:t xml:space="preserve">is a reward that encourages a choice or a penalty that discourages a choice. </w:t>
      </w:r>
    </w:p>
    <w:p w14:paraId="7EB2CA21" w14:textId="181EC758" w:rsidR="000E2BAF" w:rsidRPr="00835862" w:rsidRDefault="000E2BAF" w:rsidP="000E2BAF">
      <w:pPr>
        <w:numPr>
          <w:ilvl w:val="0"/>
          <w:numId w:val="14"/>
        </w:numPr>
        <w:spacing w:after="0" w:line="240" w:lineRule="auto"/>
        <w:rPr>
          <w:rFonts w:ascii="Myriad Pro" w:hAnsi="Myriad Pro"/>
          <w:iCs/>
          <w:sz w:val="24"/>
          <w:szCs w:val="24"/>
        </w:rPr>
      </w:pPr>
      <w:r w:rsidRPr="00835862">
        <w:rPr>
          <w:rFonts w:ascii="Myriad Pro" w:hAnsi="Myriad Pro"/>
          <w:sz w:val="24"/>
          <w:szCs w:val="24"/>
        </w:rPr>
        <w:t>Changes in marginal benefits and marginal costs alter the incentives that we face when making choices. When incentives change, people’s decisions change. For example, if homework assignments are weighed more heavily in a class’s final grade, the marginal benefit of completing homework assignments has increased and more students will do the homework.</w:t>
      </w:r>
    </w:p>
    <w:p w14:paraId="6FD229A6" w14:textId="77777777" w:rsidR="00835862" w:rsidRPr="00835862" w:rsidRDefault="00835862" w:rsidP="00835862">
      <w:pPr>
        <w:spacing w:after="0" w:line="240" w:lineRule="auto"/>
        <w:ind w:left="720"/>
        <w:rPr>
          <w:rFonts w:ascii="Myriad Pro" w:hAnsi="Myriad Pro"/>
          <w:iCs/>
          <w:sz w:val="24"/>
          <w:szCs w:val="24"/>
        </w:rPr>
      </w:pPr>
    </w:p>
    <w:p w14:paraId="65A71EFC" w14:textId="444EC2A7" w:rsidR="000325ED" w:rsidRPr="00835862" w:rsidRDefault="000325ED" w:rsidP="000325ED">
      <w:pPr>
        <w:numPr>
          <w:ilvl w:val="1"/>
          <w:numId w:val="2"/>
        </w:numPr>
        <w:shd w:val="clear" w:color="auto" w:fill="D9D9D9"/>
        <w:spacing w:after="0" w:line="240" w:lineRule="auto"/>
        <w:jc w:val="both"/>
        <w:rPr>
          <w:rFonts w:ascii="Myriad Pro" w:eastAsia="Times New Roman" w:hAnsi="Myriad Pro" w:cs="Times New Roman"/>
          <w:b/>
          <w:sz w:val="24"/>
          <w:szCs w:val="24"/>
        </w:rPr>
      </w:pPr>
      <w:r w:rsidRPr="00835862">
        <w:rPr>
          <w:rFonts w:ascii="Myriad Pro" w:eastAsia="Times New Roman" w:hAnsi="Myriad Pro" w:cs="Times New Roman"/>
          <w:b/>
          <w:sz w:val="24"/>
          <w:szCs w:val="24"/>
        </w:rPr>
        <w:t xml:space="preserve">The Economic </w:t>
      </w:r>
      <w:r w:rsidRPr="00835862">
        <w:rPr>
          <w:rFonts w:ascii="Myriad Pro" w:eastAsia="Times New Roman" w:hAnsi="Myriad Pro" w:cs="Times New Roman"/>
          <w:b/>
          <w:sz w:val="24"/>
          <w:szCs w:val="24"/>
        </w:rPr>
        <w:t>Problems</w:t>
      </w:r>
    </w:p>
    <w:p w14:paraId="634FE164" w14:textId="575CA8A0" w:rsidR="000E2BAF" w:rsidRPr="00835862" w:rsidRDefault="000E2BAF" w:rsidP="00C15283">
      <w:pPr>
        <w:spacing w:after="0" w:line="240" w:lineRule="auto"/>
        <w:ind w:left="360"/>
        <w:jc w:val="both"/>
        <w:rPr>
          <w:rFonts w:ascii="Myriad Pro" w:eastAsia="Times New Roman" w:hAnsi="Myriad Pro" w:cs="Times New Roman"/>
          <w:sz w:val="24"/>
          <w:szCs w:val="24"/>
          <w:lang w:val="en-GB" w:eastAsia="en-MY"/>
        </w:rPr>
      </w:pPr>
    </w:p>
    <w:p w14:paraId="18BDDE5D" w14:textId="46F880FF" w:rsidR="000325ED" w:rsidRPr="00835862" w:rsidRDefault="000325ED" w:rsidP="000325ED">
      <w:pPr>
        <w:spacing w:after="0" w:line="240" w:lineRule="auto"/>
        <w:jc w:val="both"/>
        <w:rPr>
          <w:rFonts w:ascii="Myriad Pro" w:eastAsia="Times New Roman" w:hAnsi="Myriad Pro" w:cs="Times New Roman"/>
          <w:sz w:val="24"/>
          <w:szCs w:val="24"/>
          <w:lang w:val="en-GB" w:eastAsia="en-MY"/>
        </w:rPr>
      </w:pPr>
      <w:r w:rsidRPr="00835862">
        <w:rPr>
          <w:rFonts w:ascii="Myriad Pro" w:eastAsia="Times New Roman" w:hAnsi="Myriad Pro" w:cs="Times New Roman"/>
          <w:sz w:val="24"/>
          <w:szCs w:val="24"/>
          <w:lang w:val="en-GB" w:eastAsia="en-MY"/>
        </w:rPr>
        <w:t>Economics units are subjected to several constrains due to scarcity (limited resources). A common constraint is the budget constrain</w:t>
      </w:r>
      <w:r w:rsidR="005C3852" w:rsidRPr="00835862">
        <w:rPr>
          <w:rFonts w:ascii="Myriad Pro" w:eastAsia="Times New Roman" w:hAnsi="Myriad Pro" w:cs="Times New Roman"/>
          <w:sz w:val="24"/>
          <w:szCs w:val="24"/>
          <w:lang w:val="en-GB" w:eastAsia="en-MY"/>
        </w:rPr>
        <w:t>t</w:t>
      </w:r>
      <w:r w:rsidRPr="00835862">
        <w:rPr>
          <w:rFonts w:ascii="Myriad Pro" w:eastAsia="Times New Roman" w:hAnsi="Myriad Pro" w:cs="Times New Roman"/>
          <w:sz w:val="24"/>
          <w:szCs w:val="24"/>
          <w:lang w:val="en-GB" w:eastAsia="en-MY"/>
        </w:rPr>
        <w:t xml:space="preserve">. Hence every economic unit needs to make choices based on their preference (priority). </w:t>
      </w:r>
      <w:r w:rsidR="005C3852" w:rsidRPr="00835862">
        <w:rPr>
          <w:rFonts w:ascii="Myriad Pro" w:eastAsia="Times New Roman" w:hAnsi="Myriad Pro" w:cs="Times New Roman"/>
          <w:sz w:val="24"/>
          <w:szCs w:val="24"/>
          <w:lang w:val="en-GB" w:eastAsia="en-MY"/>
        </w:rPr>
        <w:t>As rational economic decision-making units, they will prefer a choice that gives them the highest utility. The next best alternative is the opportunity cost to them. For utility determination, we can refer to the indifference curve, while opportunity cost can be analysed using the production possibility frontier (PPF).</w:t>
      </w:r>
    </w:p>
    <w:p w14:paraId="4679914D" w14:textId="40C80892" w:rsidR="005C3852" w:rsidRPr="00835862" w:rsidRDefault="005C3852" w:rsidP="000325ED">
      <w:pPr>
        <w:spacing w:after="0" w:line="240" w:lineRule="auto"/>
        <w:jc w:val="both"/>
        <w:rPr>
          <w:rFonts w:ascii="Myriad Pro" w:eastAsia="Times New Roman" w:hAnsi="Myriad Pro" w:cs="Times New Roman"/>
          <w:sz w:val="24"/>
          <w:szCs w:val="24"/>
          <w:lang w:val="en-GB" w:eastAsia="en-MY"/>
        </w:rPr>
      </w:pPr>
    </w:p>
    <w:p w14:paraId="54FD9B76" w14:textId="2CD335F4" w:rsidR="005C3852" w:rsidRPr="00835862" w:rsidRDefault="005C3852" w:rsidP="000325ED">
      <w:pPr>
        <w:spacing w:after="0" w:line="240" w:lineRule="auto"/>
        <w:jc w:val="both"/>
        <w:rPr>
          <w:rFonts w:ascii="Myriad Pro" w:eastAsia="Times New Roman" w:hAnsi="Myriad Pro" w:cs="Times New Roman"/>
          <w:b/>
          <w:bCs/>
          <w:sz w:val="24"/>
          <w:szCs w:val="24"/>
          <w:lang w:eastAsia="en-MY"/>
        </w:rPr>
      </w:pPr>
      <w:r w:rsidRPr="00835862">
        <w:rPr>
          <w:rFonts w:ascii="Myriad Pro" w:eastAsia="Times New Roman" w:hAnsi="Myriad Pro" w:cs="Times New Roman"/>
          <w:b/>
          <w:bCs/>
          <w:sz w:val="24"/>
          <w:szCs w:val="24"/>
          <w:lang w:eastAsia="en-MY"/>
        </w:rPr>
        <w:t>Production Possibilities and Opportunity Cost</w:t>
      </w:r>
    </w:p>
    <w:p w14:paraId="3DC99AD9" w14:textId="7A463C10" w:rsidR="005C3852" w:rsidRPr="00835862" w:rsidRDefault="005C3852" w:rsidP="000325ED">
      <w:pPr>
        <w:spacing w:after="0" w:line="240" w:lineRule="auto"/>
        <w:jc w:val="both"/>
        <w:rPr>
          <w:rFonts w:ascii="Myriad Pro" w:eastAsia="Times New Roman" w:hAnsi="Myriad Pro" w:cs="Times New Roman"/>
          <w:b/>
          <w:bCs/>
          <w:sz w:val="24"/>
          <w:szCs w:val="24"/>
          <w:lang w:eastAsia="en-MY"/>
        </w:rPr>
      </w:pPr>
    </w:p>
    <w:p w14:paraId="5FA8C8D6" w14:textId="77777777" w:rsidR="005C3852" w:rsidRPr="005C3852" w:rsidRDefault="005C3852" w:rsidP="005C3852">
      <w:pPr>
        <w:spacing w:after="0" w:line="240" w:lineRule="auto"/>
        <w:jc w:val="both"/>
        <w:rPr>
          <w:rFonts w:ascii="Myriad Pro" w:eastAsia="Times New Roman" w:hAnsi="Myriad Pro" w:cs="Times New Roman"/>
          <w:sz w:val="24"/>
          <w:szCs w:val="24"/>
          <w:lang w:val="en-MY" w:eastAsia="en-MY"/>
        </w:rPr>
      </w:pPr>
      <w:r w:rsidRPr="005C3852">
        <w:rPr>
          <w:rFonts w:ascii="Myriad Pro" w:eastAsia="Times New Roman" w:hAnsi="Myriad Pro" w:cs="Times New Roman"/>
          <w:b/>
          <w:bCs/>
          <w:sz w:val="24"/>
          <w:szCs w:val="24"/>
          <w:lang w:eastAsia="en-MY"/>
        </w:rPr>
        <w:t xml:space="preserve">The </w:t>
      </w:r>
      <w:r w:rsidRPr="005C3852">
        <w:rPr>
          <w:rFonts w:ascii="Myriad Pro" w:eastAsia="Times New Roman" w:hAnsi="Myriad Pro" w:cs="Times New Roman"/>
          <w:b/>
          <w:bCs/>
          <w:i/>
          <w:iCs/>
          <w:sz w:val="24"/>
          <w:szCs w:val="24"/>
          <w:lang w:eastAsia="en-MY"/>
        </w:rPr>
        <w:t>production possibility frontier (PPF)</w:t>
      </w:r>
      <w:r w:rsidRPr="005C3852">
        <w:rPr>
          <w:rFonts w:ascii="Myriad Pro" w:eastAsia="Times New Roman" w:hAnsi="Myriad Pro" w:cs="Times New Roman"/>
          <w:sz w:val="24"/>
          <w:szCs w:val="24"/>
          <w:lang w:eastAsia="en-MY"/>
        </w:rPr>
        <w:t xml:space="preserve"> is a graph that shows </w:t>
      </w:r>
      <w:proofErr w:type="gramStart"/>
      <w:r w:rsidRPr="005C3852">
        <w:rPr>
          <w:rFonts w:ascii="Myriad Pro" w:eastAsia="Times New Roman" w:hAnsi="Myriad Pro" w:cs="Times New Roman"/>
          <w:sz w:val="24"/>
          <w:szCs w:val="24"/>
          <w:lang w:eastAsia="en-MY"/>
        </w:rPr>
        <w:t>all of</w:t>
      </w:r>
      <w:proofErr w:type="gramEnd"/>
      <w:r w:rsidRPr="005C3852">
        <w:rPr>
          <w:rFonts w:ascii="Myriad Pro" w:eastAsia="Times New Roman" w:hAnsi="Myriad Pro" w:cs="Times New Roman"/>
          <w:sz w:val="24"/>
          <w:szCs w:val="24"/>
          <w:lang w:eastAsia="en-MY"/>
        </w:rPr>
        <w:t xml:space="preserve"> the combinations of goods and services that can be produced if all of society’s resources are used efficiently.</w:t>
      </w:r>
    </w:p>
    <w:p w14:paraId="692DB60C" w14:textId="77777777" w:rsidR="005C3852" w:rsidRPr="005C3852" w:rsidRDefault="005C3852" w:rsidP="005C3852">
      <w:pPr>
        <w:numPr>
          <w:ilvl w:val="1"/>
          <w:numId w:val="16"/>
        </w:numPr>
        <w:tabs>
          <w:tab w:val="clear" w:pos="1440"/>
          <w:tab w:val="num" w:pos="567"/>
        </w:tabs>
        <w:spacing w:after="0" w:line="240" w:lineRule="auto"/>
        <w:ind w:left="567" w:hanging="283"/>
        <w:jc w:val="both"/>
        <w:rPr>
          <w:rFonts w:ascii="Myriad Pro" w:eastAsia="Times New Roman" w:hAnsi="Myriad Pro" w:cs="Times New Roman"/>
          <w:sz w:val="24"/>
          <w:szCs w:val="24"/>
          <w:lang w:val="en-MY" w:eastAsia="en-MY"/>
        </w:rPr>
      </w:pPr>
      <w:r w:rsidRPr="005C3852">
        <w:rPr>
          <w:rFonts w:ascii="Myriad Pro" w:eastAsia="Times New Roman" w:hAnsi="Myriad Pro" w:cs="Times New Roman"/>
          <w:sz w:val="24"/>
          <w:szCs w:val="24"/>
          <w:lang w:eastAsia="en-MY"/>
        </w:rPr>
        <w:t xml:space="preserve">To illustrate the </w:t>
      </w:r>
      <w:r w:rsidRPr="005C3852">
        <w:rPr>
          <w:rFonts w:ascii="Myriad Pro" w:eastAsia="Times New Roman" w:hAnsi="Myriad Pro" w:cs="Times New Roman"/>
          <w:i/>
          <w:iCs/>
          <w:sz w:val="24"/>
          <w:szCs w:val="24"/>
          <w:lang w:eastAsia="en-MY"/>
        </w:rPr>
        <w:t>PPF</w:t>
      </w:r>
      <w:r w:rsidRPr="005C3852">
        <w:rPr>
          <w:rFonts w:ascii="Myriad Pro" w:eastAsia="Times New Roman" w:hAnsi="Myriad Pro" w:cs="Times New Roman"/>
          <w:sz w:val="24"/>
          <w:szCs w:val="24"/>
          <w:lang w:eastAsia="en-MY"/>
        </w:rPr>
        <w:t>, we focus on two goods at a time and hold the quantities of all other goods and services constant.</w:t>
      </w:r>
    </w:p>
    <w:p w14:paraId="19ADD150" w14:textId="77777777" w:rsidR="005C3852" w:rsidRPr="005C3852" w:rsidRDefault="005C3852" w:rsidP="005C3852">
      <w:pPr>
        <w:numPr>
          <w:ilvl w:val="1"/>
          <w:numId w:val="16"/>
        </w:numPr>
        <w:tabs>
          <w:tab w:val="clear" w:pos="1440"/>
          <w:tab w:val="num" w:pos="567"/>
        </w:tabs>
        <w:spacing w:after="0" w:line="240" w:lineRule="auto"/>
        <w:ind w:left="567" w:hanging="283"/>
        <w:jc w:val="both"/>
        <w:rPr>
          <w:rFonts w:ascii="Myriad Pro" w:eastAsia="Times New Roman" w:hAnsi="Myriad Pro" w:cs="Times New Roman"/>
          <w:sz w:val="24"/>
          <w:szCs w:val="24"/>
          <w:lang w:val="en-MY" w:eastAsia="en-MY"/>
        </w:rPr>
      </w:pPr>
      <w:r w:rsidRPr="005C3852">
        <w:rPr>
          <w:rFonts w:ascii="Myriad Pro" w:eastAsia="Times New Roman" w:hAnsi="Myriad Pro" w:cs="Times New Roman"/>
          <w:i/>
          <w:iCs/>
          <w:sz w:val="24"/>
          <w:szCs w:val="24"/>
          <w:lang w:eastAsia="en-MY"/>
        </w:rPr>
        <w:t>That is, we look at a model economy in which everything remains the same (ceteris paribus) except the two goods we’re considering.</w:t>
      </w:r>
    </w:p>
    <w:p w14:paraId="737B2BB8" w14:textId="57492010" w:rsidR="005C3852" w:rsidRPr="00835862" w:rsidRDefault="005C3852" w:rsidP="000325ED">
      <w:pPr>
        <w:spacing w:after="0" w:line="240" w:lineRule="auto"/>
        <w:jc w:val="both"/>
        <w:rPr>
          <w:rFonts w:ascii="Myriad Pro" w:eastAsia="Times New Roman" w:hAnsi="Myriad Pro" w:cs="Times New Roman"/>
          <w:b/>
          <w:bCs/>
          <w:sz w:val="24"/>
          <w:szCs w:val="24"/>
          <w:lang w:eastAsia="en-MY"/>
        </w:rPr>
      </w:pPr>
    </w:p>
    <w:p w14:paraId="2B5FE725" w14:textId="5963D3A6" w:rsidR="005C3852" w:rsidRPr="00835862" w:rsidRDefault="005C3852" w:rsidP="005C3852">
      <w:pPr>
        <w:spacing w:after="0" w:line="240" w:lineRule="auto"/>
        <w:jc w:val="center"/>
        <w:rPr>
          <w:rFonts w:ascii="Myriad Pro" w:eastAsia="Times New Roman" w:hAnsi="Myriad Pro" w:cs="Times New Roman"/>
          <w:sz w:val="24"/>
          <w:szCs w:val="24"/>
          <w:lang w:val="en-GB" w:eastAsia="en-MY"/>
        </w:rPr>
      </w:pPr>
      <w:r w:rsidRPr="00835862">
        <w:rPr>
          <w:rFonts w:ascii="Myriad Pro" w:hAnsi="Myriad Pro"/>
          <w:noProof/>
          <w:sz w:val="24"/>
          <w:szCs w:val="24"/>
        </w:rPr>
        <w:lastRenderedPageBreak/>
        <w:drawing>
          <wp:inline distT="0" distB="0" distL="0" distR="0" wp14:anchorId="742C3B97" wp14:editId="66ABB15F">
            <wp:extent cx="3425097" cy="3037180"/>
            <wp:effectExtent l="0" t="0" r="4445" b="0"/>
            <wp:docPr id="311306" name="Picture 10" descr="Fig02">
              <a:extLst xmlns:a="http://schemas.openxmlformats.org/drawingml/2006/main">
                <a:ext uri="{FF2B5EF4-FFF2-40B4-BE49-F238E27FC236}">
                  <a16:creationId xmlns:a16="http://schemas.microsoft.com/office/drawing/2014/main" id="{1A1AF416-7139-B9C8-7372-A37170385A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06" name="Picture 10" descr="Fig02">
                      <a:extLst>
                        <a:ext uri="{FF2B5EF4-FFF2-40B4-BE49-F238E27FC236}">
                          <a16:creationId xmlns:a16="http://schemas.microsoft.com/office/drawing/2014/main" id="{1A1AF416-7139-B9C8-7372-A37170385AF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1072" cy="3042478"/>
                    </a:xfrm>
                    <a:prstGeom prst="rect">
                      <a:avLst/>
                    </a:prstGeom>
                    <a:noFill/>
                    <a:ln>
                      <a:noFill/>
                    </a:ln>
                  </pic:spPr>
                </pic:pic>
              </a:graphicData>
            </a:graphic>
          </wp:inline>
        </w:drawing>
      </w:r>
    </w:p>
    <w:p w14:paraId="15242825" w14:textId="49D942FB" w:rsidR="005C3852" w:rsidRPr="005C3852" w:rsidRDefault="005C3852" w:rsidP="005C3852">
      <w:pPr>
        <w:spacing w:after="0" w:line="240" w:lineRule="auto"/>
        <w:rPr>
          <w:rFonts w:ascii="Myriad Pro" w:eastAsia="Times New Roman" w:hAnsi="Myriad Pro" w:cs="Times New Roman"/>
          <w:sz w:val="24"/>
          <w:szCs w:val="24"/>
          <w:lang w:val="en-MY" w:eastAsia="en-MY"/>
        </w:rPr>
      </w:pPr>
    </w:p>
    <w:p w14:paraId="74AC62C6" w14:textId="6F0F933C" w:rsidR="005C3852" w:rsidRPr="005C3852" w:rsidRDefault="005C3852" w:rsidP="00835862">
      <w:pPr>
        <w:numPr>
          <w:ilvl w:val="1"/>
          <w:numId w:val="17"/>
        </w:numPr>
        <w:spacing w:after="0" w:line="240" w:lineRule="auto"/>
        <w:ind w:left="1134" w:hanging="425"/>
        <w:rPr>
          <w:rFonts w:ascii="Myriad Pro" w:eastAsia="Times New Roman" w:hAnsi="Myriad Pro" w:cs="Times New Roman"/>
          <w:sz w:val="24"/>
          <w:szCs w:val="24"/>
          <w:lang w:val="en-MY" w:eastAsia="en-MY"/>
        </w:rPr>
      </w:pPr>
      <w:r w:rsidRPr="005C3852">
        <w:rPr>
          <w:rFonts w:ascii="Myriad Pro" w:eastAsia="Times New Roman" w:hAnsi="Myriad Pro" w:cs="Times New Roman"/>
          <w:sz w:val="24"/>
          <w:szCs w:val="24"/>
          <w:lang w:eastAsia="en-MY"/>
        </w:rPr>
        <w:t xml:space="preserve">The figure shows the </w:t>
      </w:r>
      <w:r w:rsidRPr="005C3852">
        <w:rPr>
          <w:rFonts w:ascii="Myriad Pro" w:eastAsia="Times New Roman" w:hAnsi="Myriad Pro" w:cs="Times New Roman"/>
          <w:i/>
          <w:iCs/>
          <w:sz w:val="24"/>
          <w:szCs w:val="24"/>
          <w:lang w:eastAsia="en-MY"/>
        </w:rPr>
        <w:t>PPF</w:t>
      </w:r>
      <w:r w:rsidRPr="00835862">
        <w:rPr>
          <w:rFonts w:ascii="Myriad Pro" w:eastAsia="Times New Roman" w:hAnsi="Myriad Pro" w:cs="Times New Roman"/>
          <w:sz w:val="24"/>
          <w:szCs w:val="24"/>
          <w:lang w:val="en-MY" w:eastAsia="en-MY"/>
        </w:rPr>
        <w:t xml:space="preserve"> </w:t>
      </w:r>
      <w:r w:rsidRPr="005C3852">
        <w:rPr>
          <w:rFonts w:ascii="Myriad Pro" w:eastAsia="Times New Roman" w:hAnsi="Myriad Pro" w:cs="Times New Roman"/>
          <w:sz w:val="24"/>
          <w:szCs w:val="24"/>
          <w:lang w:eastAsia="en-MY"/>
        </w:rPr>
        <w:t>for CDs and pizza,</w:t>
      </w:r>
      <w:r w:rsidRPr="00835862">
        <w:rPr>
          <w:rFonts w:ascii="Myriad Pro" w:eastAsia="Times New Roman" w:hAnsi="Myriad Pro" w:cs="Times New Roman"/>
          <w:sz w:val="24"/>
          <w:szCs w:val="24"/>
          <w:lang w:val="en-MY" w:eastAsia="en-MY"/>
        </w:rPr>
        <w:t xml:space="preserve"> </w:t>
      </w:r>
      <w:r w:rsidRPr="005C3852">
        <w:rPr>
          <w:rFonts w:ascii="Myriad Pro" w:eastAsia="Times New Roman" w:hAnsi="Myriad Pro" w:cs="Times New Roman"/>
          <w:sz w:val="24"/>
          <w:szCs w:val="24"/>
          <w:lang w:eastAsia="en-MY"/>
        </w:rPr>
        <w:t xml:space="preserve">which stand for any pair of goods </w:t>
      </w:r>
      <w:r w:rsidR="00835862" w:rsidRPr="005C3852">
        <w:rPr>
          <w:rFonts w:ascii="Myriad Pro" w:eastAsia="Times New Roman" w:hAnsi="Myriad Pro" w:cs="Times New Roman"/>
          <w:sz w:val="24"/>
          <w:szCs w:val="24"/>
          <w:lang w:eastAsia="en-MY"/>
        </w:rPr>
        <w:t>and services</w:t>
      </w:r>
      <w:r w:rsidRPr="005C3852">
        <w:rPr>
          <w:rFonts w:ascii="Myriad Pro" w:eastAsia="Times New Roman" w:hAnsi="Myriad Pro" w:cs="Times New Roman"/>
          <w:sz w:val="24"/>
          <w:szCs w:val="24"/>
          <w:lang w:eastAsia="en-MY"/>
        </w:rPr>
        <w:t xml:space="preserve">. </w:t>
      </w:r>
    </w:p>
    <w:p w14:paraId="1E1F4A3D" w14:textId="316FC2EE" w:rsidR="005C3852" w:rsidRPr="00835862" w:rsidRDefault="005C3852" w:rsidP="005C3852">
      <w:pPr>
        <w:spacing w:after="0" w:line="240" w:lineRule="auto"/>
        <w:rPr>
          <w:rFonts w:ascii="Myriad Pro" w:eastAsia="Times New Roman" w:hAnsi="Myriad Pro" w:cs="Times New Roman"/>
          <w:sz w:val="24"/>
          <w:szCs w:val="24"/>
          <w:lang w:val="en-GB" w:eastAsia="en-MY"/>
        </w:rPr>
      </w:pPr>
    </w:p>
    <w:p w14:paraId="2795E3DA" w14:textId="618AE1B6" w:rsidR="005C3852" w:rsidRPr="00835862" w:rsidRDefault="005C3852" w:rsidP="005C3852">
      <w:pPr>
        <w:spacing w:after="0" w:line="240" w:lineRule="auto"/>
        <w:jc w:val="center"/>
        <w:rPr>
          <w:rFonts w:ascii="Myriad Pro" w:eastAsia="Times New Roman" w:hAnsi="Myriad Pro" w:cs="Times New Roman"/>
          <w:sz w:val="24"/>
          <w:szCs w:val="24"/>
          <w:lang w:val="en-GB" w:eastAsia="en-MY"/>
        </w:rPr>
      </w:pPr>
      <w:r w:rsidRPr="00835862">
        <w:rPr>
          <w:rFonts w:ascii="Myriad Pro" w:hAnsi="Myriad Pro"/>
          <w:noProof/>
          <w:sz w:val="24"/>
          <w:szCs w:val="24"/>
        </w:rPr>
        <w:drawing>
          <wp:inline distT="0" distB="0" distL="0" distR="0" wp14:anchorId="56129755" wp14:editId="3FD26251">
            <wp:extent cx="3669646" cy="3254032"/>
            <wp:effectExtent l="0" t="0" r="7620" b="3810"/>
            <wp:docPr id="261134" name="Picture 14" descr="Fig02">
              <a:extLst xmlns:a="http://schemas.openxmlformats.org/drawingml/2006/main">
                <a:ext uri="{FF2B5EF4-FFF2-40B4-BE49-F238E27FC236}">
                  <a16:creationId xmlns:a16="http://schemas.microsoft.com/office/drawing/2014/main" id="{CF69C8B0-D40C-BF33-2C15-F5EDDC118C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34" name="Picture 14" descr="Fig02">
                      <a:extLst>
                        <a:ext uri="{FF2B5EF4-FFF2-40B4-BE49-F238E27FC236}">
                          <a16:creationId xmlns:a16="http://schemas.microsoft.com/office/drawing/2014/main" id="{CF69C8B0-D40C-BF33-2C15-F5EDDC118C34}"/>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4867" cy="3258662"/>
                    </a:xfrm>
                    <a:prstGeom prst="rect">
                      <a:avLst/>
                    </a:prstGeom>
                    <a:noFill/>
                    <a:ln>
                      <a:noFill/>
                    </a:ln>
                  </pic:spPr>
                </pic:pic>
              </a:graphicData>
            </a:graphic>
          </wp:inline>
        </w:drawing>
      </w:r>
    </w:p>
    <w:p w14:paraId="6FDD6F96" w14:textId="77777777" w:rsidR="005C3852" w:rsidRPr="005C3852" w:rsidRDefault="005C3852" w:rsidP="00835862">
      <w:pPr>
        <w:numPr>
          <w:ilvl w:val="1"/>
          <w:numId w:val="22"/>
        </w:numPr>
        <w:spacing w:after="0" w:line="240" w:lineRule="auto"/>
        <w:ind w:left="1134" w:hanging="425"/>
        <w:rPr>
          <w:rFonts w:ascii="Myriad Pro" w:eastAsia="Times New Roman" w:hAnsi="Myriad Pro" w:cs="Times New Roman"/>
          <w:sz w:val="24"/>
          <w:szCs w:val="24"/>
          <w:lang w:val="en-MY" w:eastAsia="en-MY"/>
        </w:rPr>
      </w:pPr>
      <w:r w:rsidRPr="005C3852">
        <w:rPr>
          <w:rFonts w:ascii="Myriad Pro" w:eastAsia="Times New Roman" w:hAnsi="Myriad Pro" w:cs="Times New Roman"/>
          <w:sz w:val="24"/>
          <w:szCs w:val="24"/>
          <w:lang w:eastAsia="en-MY"/>
        </w:rPr>
        <w:t xml:space="preserve">Points inside and on the frontier, such as points </w:t>
      </w:r>
      <w:r w:rsidRPr="005C3852">
        <w:rPr>
          <w:rFonts w:ascii="Myriad Pro" w:eastAsia="Times New Roman" w:hAnsi="Myriad Pro" w:cs="Times New Roman"/>
          <w:i/>
          <w:iCs/>
          <w:sz w:val="24"/>
          <w:szCs w:val="24"/>
          <w:lang w:eastAsia="en-MY"/>
        </w:rPr>
        <w:t>A</w:t>
      </w:r>
      <w:r w:rsidRPr="005C3852">
        <w:rPr>
          <w:rFonts w:ascii="Myriad Pro" w:eastAsia="Times New Roman" w:hAnsi="Myriad Pro" w:cs="Times New Roman"/>
          <w:sz w:val="24"/>
          <w:szCs w:val="24"/>
          <w:lang w:eastAsia="en-MY"/>
        </w:rPr>
        <w:t xml:space="preserve">, </w:t>
      </w:r>
      <w:r w:rsidRPr="005C3852">
        <w:rPr>
          <w:rFonts w:ascii="Myriad Pro" w:eastAsia="Times New Roman" w:hAnsi="Myriad Pro" w:cs="Times New Roman"/>
          <w:i/>
          <w:iCs/>
          <w:sz w:val="24"/>
          <w:szCs w:val="24"/>
          <w:lang w:eastAsia="en-MY"/>
        </w:rPr>
        <w:t>B</w:t>
      </w:r>
      <w:r w:rsidRPr="005C3852">
        <w:rPr>
          <w:rFonts w:ascii="Myriad Pro" w:eastAsia="Times New Roman" w:hAnsi="Myriad Pro" w:cs="Times New Roman"/>
          <w:sz w:val="24"/>
          <w:szCs w:val="24"/>
          <w:lang w:eastAsia="en-MY"/>
        </w:rPr>
        <w:t>,</w:t>
      </w:r>
      <w:r w:rsidRPr="005C3852">
        <w:rPr>
          <w:rFonts w:ascii="Myriad Pro" w:eastAsia="Times New Roman" w:hAnsi="Myriad Pro" w:cs="Times New Roman"/>
          <w:i/>
          <w:iCs/>
          <w:sz w:val="24"/>
          <w:szCs w:val="24"/>
          <w:lang w:eastAsia="en-MY"/>
        </w:rPr>
        <w:t xml:space="preserve"> C</w:t>
      </w:r>
      <w:r w:rsidRPr="005C3852">
        <w:rPr>
          <w:rFonts w:ascii="Myriad Pro" w:eastAsia="Times New Roman" w:hAnsi="Myriad Pro" w:cs="Times New Roman"/>
          <w:sz w:val="24"/>
          <w:szCs w:val="24"/>
          <w:lang w:eastAsia="en-MY"/>
        </w:rPr>
        <w:t>,</w:t>
      </w:r>
      <w:r w:rsidRPr="005C3852">
        <w:rPr>
          <w:rFonts w:ascii="Myriad Pro" w:eastAsia="Times New Roman" w:hAnsi="Myriad Pro" w:cs="Times New Roman"/>
          <w:i/>
          <w:iCs/>
          <w:sz w:val="24"/>
          <w:szCs w:val="24"/>
          <w:lang w:eastAsia="en-MY"/>
        </w:rPr>
        <w:t xml:space="preserve"> D</w:t>
      </w:r>
      <w:r w:rsidRPr="005C3852">
        <w:rPr>
          <w:rFonts w:ascii="Myriad Pro" w:eastAsia="Times New Roman" w:hAnsi="Myriad Pro" w:cs="Times New Roman"/>
          <w:sz w:val="24"/>
          <w:szCs w:val="24"/>
          <w:lang w:eastAsia="en-MY"/>
        </w:rPr>
        <w:t>,</w:t>
      </w:r>
      <w:r w:rsidRPr="005C3852">
        <w:rPr>
          <w:rFonts w:ascii="Myriad Pro" w:eastAsia="Times New Roman" w:hAnsi="Myriad Pro" w:cs="Times New Roman"/>
          <w:i/>
          <w:iCs/>
          <w:sz w:val="24"/>
          <w:szCs w:val="24"/>
          <w:lang w:eastAsia="en-MY"/>
        </w:rPr>
        <w:t xml:space="preserve"> E</w:t>
      </w:r>
      <w:r w:rsidRPr="005C3852">
        <w:rPr>
          <w:rFonts w:ascii="Myriad Pro" w:eastAsia="Times New Roman" w:hAnsi="Myriad Pro" w:cs="Times New Roman"/>
          <w:sz w:val="24"/>
          <w:szCs w:val="24"/>
          <w:lang w:eastAsia="en-MY"/>
        </w:rPr>
        <w:t>,</w:t>
      </w:r>
      <w:r w:rsidRPr="005C3852">
        <w:rPr>
          <w:rFonts w:ascii="Myriad Pro" w:eastAsia="Times New Roman" w:hAnsi="Myriad Pro" w:cs="Times New Roman"/>
          <w:i/>
          <w:iCs/>
          <w:sz w:val="24"/>
          <w:szCs w:val="24"/>
          <w:lang w:eastAsia="en-MY"/>
        </w:rPr>
        <w:t xml:space="preserve"> F</w:t>
      </w:r>
      <w:r w:rsidRPr="005C3852">
        <w:rPr>
          <w:rFonts w:ascii="Myriad Pro" w:eastAsia="Times New Roman" w:hAnsi="Myriad Pro" w:cs="Times New Roman"/>
          <w:sz w:val="24"/>
          <w:szCs w:val="24"/>
          <w:lang w:eastAsia="en-MY"/>
        </w:rPr>
        <w:t xml:space="preserve">, and </w:t>
      </w:r>
      <w:r w:rsidRPr="005C3852">
        <w:rPr>
          <w:rFonts w:ascii="Myriad Pro" w:eastAsia="Times New Roman" w:hAnsi="Myriad Pro" w:cs="Times New Roman"/>
          <w:i/>
          <w:iCs/>
          <w:sz w:val="24"/>
          <w:szCs w:val="24"/>
          <w:lang w:eastAsia="en-MY"/>
        </w:rPr>
        <w:t>Z</w:t>
      </w:r>
      <w:r w:rsidRPr="005C3852">
        <w:rPr>
          <w:rFonts w:ascii="Myriad Pro" w:eastAsia="Times New Roman" w:hAnsi="Myriad Pro" w:cs="Times New Roman"/>
          <w:sz w:val="24"/>
          <w:szCs w:val="24"/>
          <w:lang w:eastAsia="en-MY"/>
        </w:rPr>
        <w:t xml:space="preserve"> are attainable.</w:t>
      </w:r>
    </w:p>
    <w:p w14:paraId="37CE5533" w14:textId="77777777" w:rsidR="005C3852" w:rsidRPr="005C3852" w:rsidRDefault="005C3852" w:rsidP="00835862">
      <w:pPr>
        <w:numPr>
          <w:ilvl w:val="1"/>
          <w:numId w:val="22"/>
        </w:numPr>
        <w:spacing w:after="0" w:line="240" w:lineRule="auto"/>
        <w:ind w:left="1134" w:hanging="425"/>
        <w:rPr>
          <w:rFonts w:ascii="Myriad Pro" w:eastAsia="Times New Roman" w:hAnsi="Myriad Pro" w:cs="Times New Roman"/>
          <w:sz w:val="24"/>
          <w:szCs w:val="24"/>
          <w:lang w:val="en-MY" w:eastAsia="en-MY"/>
        </w:rPr>
      </w:pPr>
      <w:r w:rsidRPr="005C3852">
        <w:rPr>
          <w:rFonts w:ascii="Myriad Pro" w:eastAsia="Times New Roman" w:hAnsi="Myriad Pro" w:cs="Times New Roman"/>
          <w:sz w:val="24"/>
          <w:szCs w:val="24"/>
          <w:lang w:eastAsia="en-MY"/>
        </w:rPr>
        <w:t>Points outside the frontier are unattainable.</w:t>
      </w:r>
    </w:p>
    <w:p w14:paraId="01A75927" w14:textId="3257A2D0" w:rsidR="005C3852" w:rsidRPr="00835862" w:rsidRDefault="005C3852" w:rsidP="00835862">
      <w:pPr>
        <w:numPr>
          <w:ilvl w:val="1"/>
          <w:numId w:val="22"/>
        </w:numPr>
        <w:spacing w:after="0" w:line="240" w:lineRule="auto"/>
        <w:ind w:left="1134" w:hanging="425"/>
        <w:rPr>
          <w:rFonts w:ascii="Myriad Pro" w:eastAsia="Times New Roman" w:hAnsi="Myriad Pro" w:cs="Times New Roman"/>
          <w:sz w:val="24"/>
          <w:szCs w:val="24"/>
          <w:lang w:val="en-MY" w:eastAsia="en-MY"/>
        </w:rPr>
      </w:pPr>
      <w:r w:rsidRPr="005C3852">
        <w:rPr>
          <w:rFonts w:ascii="Myriad Pro" w:eastAsia="Times New Roman" w:hAnsi="Myriad Pro" w:cs="Times New Roman"/>
          <w:sz w:val="24"/>
          <w:szCs w:val="24"/>
          <w:lang w:eastAsia="en-MY"/>
        </w:rPr>
        <w:t>Points on the frontier are efficient.</w:t>
      </w:r>
    </w:p>
    <w:p w14:paraId="670DE17F" w14:textId="77777777" w:rsidR="005C3852" w:rsidRPr="005C3852" w:rsidRDefault="005C3852" w:rsidP="005C3852">
      <w:pPr>
        <w:spacing w:after="0" w:line="240" w:lineRule="auto"/>
        <w:ind w:left="1440"/>
        <w:rPr>
          <w:rFonts w:ascii="Myriad Pro" w:eastAsia="Times New Roman" w:hAnsi="Myriad Pro" w:cs="Times New Roman"/>
          <w:sz w:val="24"/>
          <w:szCs w:val="24"/>
          <w:lang w:val="en-MY" w:eastAsia="en-MY"/>
        </w:rPr>
      </w:pPr>
    </w:p>
    <w:p w14:paraId="46418AD4" w14:textId="1A90C079" w:rsidR="005C3852" w:rsidRPr="00835862" w:rsidRDefault="005C3852" w:rsidP="005C3852">
      <w:pPr>
        <w:spacing w:after="0" w:line="240" w:lineRule="auto"/>
        <w:rPr>
          <w:rFonts w:ascii="Myriad Pro" w:eastAsia="Times New Roman" w:hAnsi="Myriad Pro" w:cs="Times New Roman"/>
          <w:b/>
          <w:bCs/>
          <w:sz w:val="24"/>
          <w:szCs w:val="24"/>
          <w:lang w:eastAsia="en-MY"/>
        </w:rPr>
      </w:pPr>
      <w:r w:rsidRPr="005C3852">
        <w:rPr>
          <w:rFonts w:ascii="Myriad Pro" w:eastAsia="Times New Roman" w:hAnsi="Myriad Pro" w:cs="Times New Roman"/>
          <w:b/>
          <w:bCs/>
          <w:sz w:val="24"/>
          <w:szCs w:val="24"/>
          <w:lang w:eastAsia="en-MY"/>
        </w:rPr>
        <w:lastRenderedPageBreak/>
        <w:t>Opportunity Cost</w:t>
      </w:r>
    </w:p>
    <w:p w14:paraId="3E3494AF" w14:textId="77777777" w:rsidR="005C3852" w:rsidRPr="005C3852" w:rsidRDefault="005C3852" w:rsidP="005C3852">
      <w:pPr>
        <w:spacing w:after="0" w:line="240" w:lineRule="auto"/>
        <w:rPr>
          <w:rFonts w:ascii="Myriad Pro" w:eastAsia="Times New Roman" w:hAnsi="Myriad Pro" w:cs="Times New Roman"/>
          <w:sz w:val="24"/>
          <w:szCs w:val="24"/>
          <w:lang w:val="en-MY" w:eastAsia="en-MY"/>
        </w:rPr>
      </w:pPr>
    </w:p>
    <w:p w14:paraId="2801EA4C" w14:textId="694CA746" w:rsidR="005C3852" w:rsidRPr="00835862" w:rsidRDefault="005C3852" w:rsidP="00835862">
      <w:pPr>
        <w:pStyle w:val="ListParagraph"/>
        <w:numPr>
          <w:ilvl w:val="0"/>
          <w:numId w:val="24"/>
        </w:numPr>
        <w:spacing w:after="0" w:line="240" w:lineRule="auto"/>
        <w:ind w:left="1134" w:hanging="425"/>
        <w:rPr>
          <w:rFonts w:ascii="Myriad Pro" w:eastAsia="Times New Roman" w:hAnsi="Myriad Pro" w:cs="Times New Roman"/>
          <w:sz w:val="24"/>
          <w:szCs w:val="24"/>
          <w:lang w:val="en-MY" w:eastAsia="en-MY"/>
        </w:rPr>
      </w:pPr>
      <w:r w:rsidRPr="00835862">
        <w:rPr>
          <w:rFonts w:ascii="Myriad Pro" w:eastAsia="Times New Roman" w:hAnsi="Myriad Pro" w:cs="Times New Roman"/>
          <w:sz w:val="24"/>
          <w:szCs w:val="24"/>
          <w:lang w:eastAsia="en-MY"/>
        </w:rPr>
        <w:t xml:space="preserve">The </w:t>
      </w:r>
      <w:r w:rsidRPr="00835862">
        <w:rPr>
          <w:rFonts w:ascii="Myriad Pro" w:eastAsia="Times New Roman" w:hAnsi="Myriad Pro" w:cs="Times New Roman"/>
          <w:i/>
          <w:iCs/>
          <w:sz w:val="24"/>
          <w:szCs w:val="24"/>
          <w:lang w:eastAsia="en-MY"/>
        </w:rPr>
        <w:t>PPF</w:t>
      </w:r>
      <w:r w:rsidRPr="00835862">
        <w:rPr>
          <w:rFonts w:ascii="Myriad Pro" w:eastAsia="Times New Roman" w:hAnsi="Myriad Pro" w:cs="Times New Roman"/>
          <w:sz w:val="24"/>
          <w:szCs w:val="24"/>
          <w:lang w:eastAsia="en-MY"/>
        </w:rPr>
        <w:t xml:space="preserve"> makes the concept of opportunity cost precise.</w:t>
      </w:r>
      <w:r w:rsidRPr="00835862">
        <w:rPr>
          <w:rFonts w:ascii="Myriad Pro" w:eastAsia="Times New Roman" w:hAnsi="Myriad Pro" w:cs="Times New Roman"/>
          <w:sz w:val="24"/>
          <w:szCs w:val="24"/>
          <w:lang w:val="en-MY" w:eastAsia="en-MY"/>
        </w:rPr>
        <w:t xml:space="preserve"> </w:t>
      </w:r>
      <w:r w:rsidRPr="00835862">
        <w:rPr>
          <w:rFonts w:ascii="Myriad Pro" w:eastAsia="Times New Roman" w:hAnsi="Myriad Pro" w:cs="Times New Roman"/>
          <w:sz w:val="24"/>
          <w:szCs w:val="24"/>
          <w:lang w:eastAsia="en-MY"/>
        </w:rPr>
        <w:t xml:space="preserve">If we move along the </w:t>
      </w:r>
      <w:r w:rsidRPr="00835862">
        <w:rPr>
          <w:rFonts w:ascii="Myriad Pro" w:eastAsia="Times New Roman" w:hAnsi="Myriad Pro" w:cs="Times New Roman"/>
          <w:i/>
          <w:iCs/>
          <w:sz w:val="24"/>
          <w:szCs w:val="24"/>
          <w:lang w:eastAsia="en-MY"/>
        </w:rPr>
        <w:t>PPF</w:t>
      </w:r>
      <w:r w:rsidRPr="00835862">
        <w:rPr>
          <w:rFonts w:ascii="Myriad Pro" w:eastAsia="Times New Roman" w:hAnsi="Myriad Pro" w:cs="Times New Roman"/>
          <w:sz w:val="24"/>
          <w:szCs w:val="24"/>
          <w:lang w:eastAsia="en-MY"/>
        </w:rPr>
        <w:t xml:space="preserve"> from </w:t>
      </w:r>
      <w:r w:rsidRPr="00835862">
        <w:rPr>
          <w:rFonts w:ascii="Myriad Pro" w:eastAsia="Times New Roman" w:hAnsi="Myriad Pro" w:cs="Times New Roman"/>
          <w:i/>
          <w:iCs/>
          <w:sz w:val="24"/>
          <w:szCs w:val="24"/>
          <w:lang w:eastAsia="en-MY"/>
        </w:rPr>
        <w:t>C</w:t>
      </w:r>
      <w:r w:rsidRPr="00835862">
        <w:rPr>
          <w:rFonts w:ascii="Myriad Pro" w:eastAsia="Times New Roman" w:hAnsi="Myriad Pro" w:cs="Times New Roman"/>
          <w:sz w:val="24"/>
          <w:szCs w:val="24"/>
          <w:lang w:eastAsia="en-MY"/>
        </w:rPr>
        <w:t xml:space="preserve"> to </w:t>
      </w:r>
      <w:proofErr w:type="spellStart"/>
      <w:r w:rsidRPr="00835862">
        <w:rPr>
          <w:rFonts w:ascii="Myriad Pro" w:eastAsia="Times New Roman" w:hAnsi="Myriad Pro" w:cs="Times New Roman"/>
          <w:i/>
          <w:iCs/>
          <w:sz w:val="24"/>
          <w:szCs w:val="24"/>
          <w:lang w:eastAsia="en-MY"/>
        </w:rPr>
        <w:t>D</w:t>
      </w:r>
      <w:proofErr w:type="spellEnd"/>
      <w:r w:rsidRPr="00835862">
        <w:rPr>
          <w:rFonts w:ascii="Myriad Pro" w:eastAsia="Times New Roman" w:hAnsi="Myriad Pro" w:cs="Times New Roman"/>
          <w:sz w:val="24"/>
          <w:szCs w:val="24"/>
          <w:lang w:eastAsia="en-MY"/>
        </w:rPr>
        <w:t xml:space="preserve"> the opportunity cost of the increase in pizza.</w:t>
      </w:r>
    </w:p>
    <w:p w14:paraId="2EA6CD9A" w14:textId="77777777" w:rsidR="00835862" w:rsidRPr="00835862" w:rsidRDefault="00835862" w:rsidP="00835862">
      <w:pPr>
        <w:spacing w:after="0" w:line="240" w:lineRule="auto"/>
        <w:rPr>
          <w:rFonts w:ascii="Myriad Pro" w:eastAsia="Times New Roman" w:hAnsi="Myriad Pro" w:cs="Times New Roman"/>
          <w:b/>
          <w:bCs/>
          <w:sz w:val="24"/>
          <w:szCs w:val="24"/>
          <w:lang w:eastAsia="en-MY"/>
        </w:rPr>
      </w:pPr>
    </w:p>
    <w:p w14:paraId="3CBA16A6" w14:textId="502A6A9B" w:rsidR="00835862" w:rsidRPr="00835862" w:rsidRDefault="00835862" w:rsidP="00835862">
      <w:pPr>
        <w:spacing w:after="0" w:line="240" w:lineRule="auto"/>
        <w:rPr>
          <w:rFonts w:ascii="Myriad Pro" w:eastAsia="Times New Roman" w:hAnsi="Myriad Pro" w:cs="Times New Roman"/>
          <w:b/>
          <w:bCs/>
          <w:sz w:val="24"/>
          <w:szCs w:val="24"/>
          <w:lang w:eastAsia="en-MY"/>
        </w:rPr>
      </w:pPr>
      <w:r w:rsidRPr="00835862">
        <w:rPr>
          <w:rFonts w:ascii="Myriad Pro" w:eastAsia="Times New Roman" w:hAnsi="Myriad Pro" w:cs="Times New Roman"/>
          <w:b/>
          <w:bCs/>
          <w:sz w:val="24"/>
          <w:szCs w:val="24"/>
          <w:lang w:eastAsia="en-MY"/>
        </w:rPr>
        <w:t>Using Resources Efficiently</w:t>
      </w:r>
    </w:p>
    <w:p w14:paraId="06489819" w14:textId="77777777" w:rsidR="00835862" w:rsidRPr="00835862" w:rsidRDefault="00835862" w:rsidP="00835862">
      <w:pPr>
        <w:spacing w:after="0" w:line="240" w:lineRule="auto"/>
        <w:rPr>
          <w:rFonts w:ascii="Myriad Pro" w:eastAsia="Times New Roman" w:hAnsi="Myriad Pro" w:cs="Times New Roman"/>
          <w:sz w:val="24"/>
          <w:szCs w:val="24"/>
          <w:lang w:val="en-MY" w:eastAsia="en-MY"/>
        </w:rPr>
      </w:pPr>
    </w:p>
    <w:p w14:paraId="04555CDE" w14:textId="77777777" w:rsidR="00835862" w:rsidRPr="00835862" w:rsidRDefault="00835862" w:rsidP="00835862">
      <w:pPr>
        <w:pStyle w:val="ListParagraph"/>
        <w:numPr>
          <w:ilvl w:val="0"/>
          <w:numId w:val="23"/>
        </w:numPr>
        <w:tabs>
          <w:tab w:val="left" w:pos="2340"/>
        </w:tabs>
        <w:spacing w:after="0" w:line="240" w:lineRule="auto"/>
        <w:jc w:val="both"/>
        <w:rPr>
          <w:rFonts w:ascii="Myriad Pro" w:eastAsia="Times New Roman" w:hAnsi="Myriad Pro" w:cs="Times New Roman"/>
          <w:sz w:val="24"/>
          <w:szCs w:val="24"/>
          <w:lang w:val="en-MY" w:eastAsia="en-MY"/>
        </w:rPr>
      </w:pPr>
      <w:r w:rsidRPr="00835862">
        <w:rPr>
          <w:rFonts w:ascii="Myriad Pro" w:eastAsia="Times New Roman" w:hAnsi="Myriad Pro" w:cs="Times New Roman"/>
          <w:sz w:val="24"/>
          <w:szCs w:val="24"/>
          <w:lang w:eastAsia="en-MY"/>
        </w:rPr>
        <w:t>Efficient Use of Resources</w:t>
      </w:r>
    </w:p>
    <w:p w14:paraId="59D850DE" w14:textId="77777777" w:rsidR="00835862" w:rsidRPr="00835862" w:rsidRDefault="00835862" w:rsidP="00835862">
      <w:pPr>
        <w:numPr>
          <w:ilvl w:val="1"/>
          <w:numId w:val="21"/>
        </w:numPr>
        <w:tabs>
          <w:tab w:val="left" w:pos="2340"/>
        </w:tabs>
        <w:spacing w:after="0" w:line="240" w:lineRule="auto"/>
        <w:jc w:val="both"/>
        <w:rPr>
          <w:rFonts w:ascii="Myriad Pro" w:eastAsia="Times New Roman" w:hAnsi="Myriad Pro" w:cs="Times New Roman"/>
          <w:sz w:val="24"/>
          <w:szCs w:val="24"/>
          <w:lang w:val="en-MY" w:eastAsia="en-MY"/>
        </w:rPr>
      </w:pPr>
      <w:r w:rsidRPr="00835862">
        <w:rPr>
          <w:rFonts w:ascii="Myriad Pro" w:eastAsia="Times New Roman" w:hAnsi="Myriad Pro" w:cs="Times New Roman"/>
          <w:sz w:val="24"/>
          <w:szCs w:val="24"/>
          <w:lang w:eastAsia="en-MY"/>
        </w:rPr>
        <w:t xml:space="preserve">When we cannot produce more of any one good without giving up some other good, we have achieved </w:t>
      </w:r>
      <w:r w:rsidRPr="00835862">
        <w:rPr>
          <w:rFonts w:ascii="Myriad Pro" w:eastAsia="Times New Roman" w:hAnsi="Myriad Pro" w:cs="Times New Roman"/>
          <w:i/>
          <w:iCs/>
          <w:sz w:val="24"/>
          <w:szCs w:val="24"/>
          <w:lang w:eastAsia="en-MY"/>
        </w:rPr>
        <w:t>production efficiency</w:t>
      </w:r>
      <w:r w:rsidRPr="00835862">
        <w:rPr>
          <w:rFonts w:ascii="Myriad Pro" w:eastAsia="Times New Roman" w:hAnsi="Myriad Pro" w:cs="Times New Roman"/>
          <w:sz w:val="24"/>
          <w:szCs w:val="24"/>
          <w:lang w:eastAsia="en-MY"/>
        </w:rPr>
        <w:t xml:space="preserve">, and we are producing at a point on the </w:t>
      </w:r>
      <w:r w:rsidRPr="00835862">
        <w:rPr>
          <w:rFonts w:ascii="Myriad Pro" w:eastAsia="Times New Roman" w:hAnsi="Myriad Pro" w:cs="Times New Roman"/>
          <w:i/>
          <w:iCs/>
          <w:sz w:val="24"/>
          <w:szCs w:val="24"/>
          <w:lang w:eastAsia="en-MY"/>
        </w:rPr>
        <w:t>PPF</w:t>
      </w:r>
      <w:r w:rsidRPr="00835862">
        <w:rPr>
          <w:rFonts w:ascii="Myriad Pro" w:eastAsia="Times New Roman" w:hAnsi="Myriad Pro" w:cs="Times New Roman"/>
          <w:sz w:val="24"/>
          <w:szCs w:val="24"/>
          <w:lang w:eastAsia="en-MY"/>
        </w:rPr>
        <w:t>.</w:t>
      </w:r>
    </w:p>
    <w:p w14:paraId="5ED2B478" w14:textId="77777777" w:rsidR="00C15283" w:rsidRPr="00835862" w:rsidRDefault="00C15283" w:rsidP="00C15283">
      <w:pPr>
        <w:tabs>
          <w:tab w:val="left" w:pos="2340"/>
        </w:tabs>
        <w:spacing w:after="0" w:line="240" w:lineRule="auto"/>
        <w:ind w:left="2340"/>
        <w:jc w:val="both"/>
        <w:rPr>
          <w:rFonts w:ascii="Myriad Pro" w:eastAsia="Times New Roman" w:hAnsi="Myriad Pro" w:cs="Times New Roman"/>
          <w:sz w:val="24"/>
          <w:szCs w:val="24"/>
          <w:lang w:val="en-GB" w:eastAsia="en-MY"/>
        </w:rPr>
      </w:pPr>
    </w:p>
    <w:tbl>
      <w:tblPr>
        <w:tblW w:w="9378" w:type="dxa"/>
        <w:tblLayout w:type="fixed"/>
        <w:tblLook w:val="04A0" w:firstRow="1" w:lastRow="0" w:firstColumn="1" w:lastColumn="0" w:noHBand="0" w:noVBand="1"/>
      </w:tblPr>
      <w:tblGrid>
        <w:gridCol w:w="9378"/>
      </w:tblGrid>
      <w:tr w:rsidR="00A06A74" w:rsidRPr="00835862" w14:paraId="5AA921CF" w14:textId="77777777" w:rsidTr="005E2975">
        <w:tc>
          <w:tcPr>
            <w:tcW w:w="9378" w:type="dxa"/>
            <w:shd w:val="pct12" w:color="auto" w:fill="FFFFFF"/>
            <w:hideMark/>
          </w:tcPr>
          <w:p w14:paraId="54625023" w14:textId="77777777" w:rsidR="00A06A74" w:rsidRPr="00835862" w:rsidRDefault="00A06A74" w:rsidP="005E2975">
            <w:pPr>
              <w:jc w:val="both"/>
              <w:rPr>
                <w:rFonts w:ascii="Myriad Pro" w:hAnsi="Myriad Pro"/>
                <w:b/>
                <w:sz w:val="24"/>
                <w:szCs w:val="24"/>
              </w:rPr>
            </w:pPr>
            <w:r w:rsidRPr="00835862">
              <w:rPr>
                <w:rFonts w:ascii="Myriad Pro" w:hAnsi="Myriad Pro"/>
                <w:b/>
                <w:sz w:val="24"/>
                <w:szCs w:val="24"/>
              </w:rPr>
              <w:t>References</w:t>
            </w:r>
          </w:p>
        </w:tc>
      </w:tr>
    </w:tbl>
    <w:p w14:paraId="2582ECE6" w14:textId="77777777" w:rsidR="00A06A74" w:rsidRPr="00835862" w:rsidRDefault="00A06A74" w:rsidP="00A06A74">
      <w:pPr>
        <w:jc w:val="both"/>
        <w:rPr>
          <w:rFonts w:ascii="Myriad Pro" w:hAnsi="Myriad Pro" w:cs="Arial"/>
          <w:sz w:val="24"/>
          <w:szCs w:val="24"/>
          <w:shd w:val="clear" w:color="auto" w:fill="FFFFFF"/>
        </w:rPr>
      </w:pPr>
    </w:p>
    <w:p w14:paraId="2AC70035" w14:textId="77777777" w:rsidR="00A06A74" w:rsidRPr="00835862" w:rsidRDefault="00A06A74" w:rsidP="00A06A74">
      <w:pPr>
        <w:rPr>
          <w:rFonts w:ascii="Myriad Pro" w:hAnsi="Myriad Pro" w:cs="Arial"/>
          <w:sz w:val="24"/>
          <w:szCs w:val="24"/>
          <w:shd w:val="clear" w:color="auto" w:fill="FFFFFF"/>
        </w:rPr>
      </w:pPr>
      <w:r w:rsidRPr="00835862">
        <w:rPr>
          <w:rFonts w:ascii="Myriad Pro" w:hAnsi="Myriad Pro" w:cs="Arial"/>
          <w:sz w:val="24"/>
          <w:szCs w:val="24"/>
          <w:shd w:val="clear" w:color="auto" w:fill="FFFFFF"/>
        </w:rPr>
        <w:t>Mankiw, N. Gregory. </w:t>
      </w:r>
      <w:r w:rsidRPr="00835862">
        <w:rPr>
          <w:rFonts w:ascii="Myriad Pro" w:hAnsi="Myriad Pro" w:cs="Arial"/>
          <w:i/>
          <w:iCs/>
          <w:sz w:val="24"/>
          <w:szCs w:val="24"/>
          <w:shd w:val="clear" w:color="auto" w:fill="FFFFFF"/>
        </w:rPr>
        <w:t>Principles of economics</w:t>
      </w:r>
      <w:r w:rsidRPr="00835862">
        <w:rPr>
          <w:rFonts w:ascii="Myriad Pro" w:hAnsi="Myriad Pro" w:cs="Arial"/>
          <w:sz w:val="24"/>
          <w:szCs w:val="24"/>
          <w:shd w:val="clear" w:color="auto" w:fill="FFFFFF"/>
        </w:rPr>
        <w:t>. Cengage Learning, 2018.</w:t>
      </w:r>
    </w:p>
    <w:p w14:paraId="2F5FC420" w14:textId="77777777" w:rsidR="00A06A74" w:rsidRPr="00835862" w:rsidRDefault="00A06A74" w:rsidP="00A06A74">
      <w:pPr>
        <w:rPr>
          <w:rFonts w:ascii="Myriad Pro" w:hAnsi="Myriad Pro" w:cs="Arial"/>
          <w:sz w:val="24"/>
          <w:szCs w:val="24"/>
          <w:shd w:val="clear" w:color="auto" w:fill="FFFFFF"/>
          <w:lang w:val="en-GB"/>
        </w:rPr>
      </w:pPr>
      <w:r w:rsidRPr="00835862">
        <w:rPr>
          <w:rFonts w:ascii="Myriad Pro" w:hAnsi="Myriad Pro" w:cs="Arial"/>
          <w:sz w:val="24"/>
          <w:szCs w:val="24"/>
          <w:shd w:val="clear" w:color="auto" w:fill="FFFFFF"/>
          <w:lang w:val="en-GB"/>
        </w:rPr>
        <w:t xml:space="preserve">Farnham, P.G. 2013. </w:t>
      </w:r>
      <w:r w:rsidRPr="00835862">
        <w:rPr>
          <w:rFonts w:ascii="Myriad Pro" w:hAnsi="Myriad Pro" w:cs="Arial"/>
          <w:i/>
          <w:sz w:val="24"/>
          <w:szCs w:val="24"/>
          <w:shd w:val="clear" w:color="auto" w:fill="FFFFFF"/>
          <w:lang w:val="en-GB"/>
        </w:rPr>
        <w:t>Economics for Managers</w:t>
      </w:r>
      <w:r w:rsidRPr="00835862">
        <w:rPr>
          <w:rFonts w:ascii="Myriad Pro" w:hAnsi="Myriad Pro" w:cs="Arial"/>
          <w:sz w:val="24"/>
          <w:szCs w:val="24"/>
          <w:shd w:val="clear" w:color="auto" w:fill="FFFFFF"/>
          <w:lang w:val="en-GB"/>
        </w:rPr>
        <w:t>. 3</w:t>
      </w:r>
      <w:proofErr w:type="gramStart"/>
      <w:r w:rsidRPr="00835862">
        <w:rPr>
          <w:rFonts w:ascii="Myriad Pro" w:hAnsi="Myriad Pro" w:cs="Arial"/>
          <w:sz w:val="24"/>
          <w:szCs w:val="24"/>
          <w:shd w:val="clear" w:color="auto" w:fill="FFFFFF"/>
          <w:vertAlign w:val="superscript"/>
          <w:lang w:val="en-GB"/>
        </w:rPr>
        <w:t>rd</w:t>
      </w:r>
      <w:r w:rsidRPr="00835862">
        <w:rPr>
          <w:rFonts w:ascii="Myriad Pro" w:hAnsi="Myriad Pro" w:cs="Arial"/>
          <w:sz w:val="24"/>
          <w:szCs w:val="24"/>
          <w:shd w:val="clear" w:color="auto" w:fill="FFFFFF"/>
          <w:lang w:val="en-GB"/>
        </w:rPr>
        <w:t xml:space="preserve">  </w:t>
      </w:r>
      <w:proofErr w:type="spellStart"/>
      <w:r w:rsidRPr="00835862">
        <w:rPr>
          <w:rFonts w:ascii="Myriad Pro" w:hAnsi="Myriad Pro" w:cs="Arial"/>
          <w:sz w:val="24"/>
          <w:szCs w:val="24"/>
          <w:shd w:val="clear" w:color="auto" w:fill="FFFFFF"/>
          <w:lang w:val="en-GB"/>
        </w:rPr>
        <w:t>edn</w:t>
      </w:r>
      <w:proofErr w:type="spellEnd"/>
      <w:proofErr w:type="gramEnd"/>
      <w:r w:rsidRPr="00835862">
        <w:rPr>
          <w:rFonts w:ascii="Myriad Pro" w:hAnsi="Myriad Pro" w:cs="Arial"/>
          <w:sz w:val="24"/>
          <w:szCs w:val="24"/>
          <w:shd w:val="clear" w:color="auto" w:fill="FFFFFF"/>
          <w:lang w:val="en-GB"/>
        </w:rPr>
        <w:t>. United States of America: Prentice Hall.</w:t>
      </w:r>
    </w:p>
    <w:p w14:paraId="07F3D56C" w14:textId="77777777" w:rsidR="00C61076" w:rsidRPr="00835862" w:rsidRDefault="00C61076">
      <w:pPr>
        <w:rPr>
          <w:rFonts w:ascii="Myriad Pro" w:hAnsi="Myriad Pro"/>
          <w:sz w:val="24"/>
          <w:szCs w:val="24"/>
        </w:rPr>
      </w:pPr>
    </w:p>
    <w:sectPr w:rsidR="00C61076" w:rsidRPr="00835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161"/>
    <w:multiLevelType w:val="hybridMultilevel"/>
    <w:tmpl w:val="01E62ED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65F5E"/>
    <w:multiLevelType w:val="hybridMultilevel"/>
    <w:tmpl w:val="ECBA1C5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01509"/>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4438DD"/>
    <w:multiLevelType w:val="hybridMultilevel"/>
    <w:tmpl w:val="6CFEDE56"/>
    <w:lvl w:ilvl="0" w:tplc="44090001">
      <w:start w:val="1"/>
      <w:numFmt w:val="bullet"/>
      <w:lvlText w:val=""/>
      <w:lvlJc w:val="left"/>
      <w:pPr>
        <w:ind w:left="1571" w:hanging="360"/>
      </w:pPr>
      <w:rPr>
        <w:rFonts w:ascii="Symbol" w:hAnsi="Symbol" w:hint="default"/>
      </w:rPr>
    </w:lvl>
    <w:lvl w:ilvl="1" w:tplc="44090003" w:tentative="1">
      <w:start w:val="1"/>
      <w:numFmt w:val="bullet"/>
      <w:lvlText w:val="o"/>
      <w:lvlJc w:val="left"/>
      <w:pPr>
        <w:ind w:left="2291" w:hanging="360"/>
      </w:pPr>
      <w:rPr>
        <w:rFonts w:ascii="Courier New" w:hAnsi="Courier New" w:cs="Courier New" w:hint="default"/>
      </w:rPr>
    </w:lvl>
    <w:lvl w:ilvl="2" w:tplc="44090005" w:tentative="1">
      <w:start w:val="1"/>
      <w:numFmt w:val="bullet"/>
      <w:lvlText w:val=""/>
      <w:lvlJc w:val="left"/>
      <w:pPr>
        <w:ind w:left="3011" w:hanging="360"/>
      </w:pPr>
      <w:rPr>
        <w:rFonts w:ascii="Wingdings" w:hAnsi="Wingdings" w:hint="default"/>
      </w:rPr>
    </w:lvl>
    <w:lvl w:ilvl="3" w:tplc="44090001" w:tentative="1">
      <w:start w:val="1"/>
      <w:numFmt w:val="bullet"/>
      <w:lvlText w:val=""/>
      <w:lvlJc w:val="left"/>
      <w:pPr>
        <w:ind w:left="3731" w:hanging="360"/>
      </w:pPr>
      <w:rPr>
        <w:rFonts w:ascii="Symbol" w:hAnsi="Symbol" w:hint="default"/>
      </w:rPr>
    </w:lvl>
    <w:lvl w:ilvl="4" w:tplc="44090003" w:tentative="1">
      <w:start w:val="1"/>
      <w:numFmt w:val="bullet"/>
      <w:lvlText w:val="o"/>
      <w:lvlJc w:val="left"/>
      <w:pPr>
        <w:ind w:left="4451" w:hanging="360"/>
      </w:pPr>
      <w:rPr>
        <w:rFonts w:ascii="Courier New" w:hAnsi="Courier New" w:cs="Courier New" w:hint="default"/>
      </w:rPr>
    </w:lvl>
    <w:lvl w:ilvl="5" w:tplc="44090005" w:tentative="1">
      <w:start w:val="1"/>
      <w:numFmt w:val="bullet"/>
      <w:lvlText w:val=""/>
      <w:lvlJc w:val="left"/>
      <w:pPr>
        <w:ind w:left="5171" w:hanging="360"/>
      </w:pPr>
      <w:rPr>
        <w:rFonts w:ascii="Wingdings" w:hAnsi="Wingdings" w:hint="default"/>
      </w:rPr>
    </w:lvl>
    <w:lvl w:ilvl="6" w:tplc="44090001" w:tentative="1">
      <w:start w:val="1"/>
      <w:numFmt w:val="bullet"/>
      <w:lvlText w:val=""/>
      <w:lvlJc w:val="left"/>
      <w:pPr>
        <w:ind w:left="5891" w:hanging="360"/>
      </w:pPr>
      <w:rPr>
        <w:rFonts w:ascii="Symbol" w:hAnsi="Symbol" w:hint="default"/>
      </w:rPr>
    </w:lvl>
    <w:lvl w:ilvl="7" w:tplc="44090003" w:tentative="1">
      <w:start w:val="1"/>
      <w:numFmt w:val="bullet"/>
      <w:lvlText w:val="o"/>
      <w:lvlJc w:val="left"/>
      <w:pPr>
        <w:ind w:left="6611" w:hanging="360"/>
      </w:pPr>
      <w:rPr>
        <w:rFonts w:ascii="Courier New" w:hAnsi="Courier New" w:cs="Courier New" w:hint="default"/>
      </w:rPr>
    </w:lvl>
    <w:lvl w:ilvl="8" w:tplc="44090005" w:tentative="1">
      <w:start w:val="1"/>
      <w:numFmt w:val="bullet"/>
      <w:lvlText w:val=""/>
      <w:lvlJc w:val="left"/>
      <w:pPr>
        <w:ind w:left="7331" w:hanging="360"/>
      </w:pPr>
      <w:rPr>
        <w:rFonts w:ascii="Wingdings" w:hAnsi="Wingdings" w:hint="default"/>
      </w:rPr>
    </w:lvl>
  </w:abstractNum>
  <w:abstractNum w:abstractNumId="4"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C7574"/>
    <w:multiLevelType w:val="hybridMultilevel"/>
    <w:tmpl w:val="8A64C768"/>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6" w15:restartNumberingAfterBreak="0">
    <w:nsid w:val="16A43F48"/>
    <w:multiLevelType w:val="hybridMultilevel"/>
    <w:tmpl w:val="76062FD8"/>
    <w:lvl w:ilvl="0" w:tplc="FFFFFFFF">
      <w:start w:val="1"/>
      <w:numFmt w:val="bullet"/>
      <w:lvlText w:val="–"/>
      <w:lvlJc w:val="left"/>
      <w:pPr>
        <w:tabs>
          <w:tab w:val="num" w:pos="720"/>
        </w:tabs>
        <w:ind w:left="720" w:hanging="360"/>
      </w:pPr>
      <w:rPr>
        <w:rFonts w:ascii="Arial" w:hAnsi="Arial" w:hint="default"/>
      </w:rPr>
    </w:lvl>
    <w:lvl w:ilvl="1" w:tplc="4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983C27"/>
    <w:multiLevelType w:val="hybridMultilevel"/>
    <w:tmpl w:val="CAE09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025C2"/>
    <w:multiLevelType w:val="hybridMultilevel"/>
    <w:tmpl w:val="5DCCB376"/>
    <w:lvl w:ilvl="0" w:tplc="514E9252">
      <w:start w:val="1"/>
      <w:numFmt w:val="bullet"/>
      <w:lvlText w:val="•"/>
      <w:lvlJc w:val="left"/>
      <w:pPr>
        <w:tabs>
          <w:tab w:val="num" w:pos="720"/>
        </w:tabs>
        <w:ind w:left="720" w:hanging="360"/>
      </w:pPr>
      <w:rPr>
        <w:rFonts w:ascii="Arial" w:hAnsi="Arial" w:hint="default"/>
      </w:rPr>
    </w:lvl>
    <w:lvl w:ilvl="1" w:tplc="E5069C06">
      <w:numFmt w:val="bullet"/>
      <w:lvlText w:val="–"/>
      <w:lvlJc w:val="left"/>
      <w:pPr>
        <w:tabs>
          <w:tab w:val="num" w:pos="1440"/>
        </w:tabs>
        <w:ind w:left="1440" w:hanging="360"/>
      </w:pPr>
      <w:rPr>
        <w:rFonts w:ascii="Arial" w:hAnsi="Arial" w:hint="default"/>
      </w:rPr>
    </w:lvl>
    <w:lvl w:ilvl="2" w:tplc="005E8936" w:tentative="1">
      <w:start w:val="1"/>
      <w:numFmt w:val="bullet"/>
      <w:lvlText w:val="•"/>
      <w:lvlJc w:val="left"/>
      <w:pPr>
        <w:tabs>
          <w:tab w:val="num" w:pos="2160"/>
        </w:tabs>
        <w:ind w:left="2160" w:hanging="360"/>
      </w:pPr>
      <w:rPr>
        <w:rFonts w:ascii="Arial" w:hAnsi="Arial" w:hint="default"/>
      </w:rPr>
    </w:lvl>
    <w:lvl w:ilvl="3" w:tplc="3E884888" w:tentative="1">
      <w:start w:val="1"/>
      <w:numFmt w:val="bullet"/>
      <w:lvlText w:val="•"/>
      <w:lvlJc w:val="left"/>
      <w:pPr>
        <w:tabs>
          <w:tab w:val="num" w:pos="2880"/>
        </w:tabs>
        <w:ind w:left="2880" w:hanging="360"/>
      </w:pPr>
      <w:rPr>
        <w:rFonts w:ascii="Arial" w:hAnsi="Arial" w:hint="default"/>
      </w:rPr>
    </w:lvl>
    <w:lvl w:ilvl="4" w:tplc="D80277E8" w:tentative="1">
      <w:start w:val="1"/>
      <w:numFmt w:val="bullet"/>
      <w:lvlText w:val="•"/>
      <w:lvlJc w:val="left"/>
      <w:pPr>
        <w:tabs>
          <w:tab w:val="num" w:pos="3600"/>
        </w:tabs>
        <w:ind w:left="3600" w:hanging="360"/>
      </w:pPr>
      <w:rPr>
        <w:rFonts w:ascii="Arial" w:hAnsi="Arial" w:hint="default"/>
      </w:rPr>
    </w:lvl>
    <w:lvl w:ilvl="5" w:tplc="74E2A1A2" w:tentative="1">
      <w:start w:val="1"/>
      <w:numFmt w:val="bullet"/>
      <w:lvlText w:val="•"/>
      <w:lvlJc w:val="left"/>
      <w:pPr>
        <w:tabs>
          <w:tab w:val="num" w:pos="4320"/>
        </w:tabs>
        <w:ind w:left="4320" w:hanging="360"/>
      </w:pPr>
      <w:rPr>
        <w:rFonts w:ascii="Arial" w:hAnsi="Arial" w:hint="default"/>
      </w:rPr>
    </w:lvl>
    <w:lvl w:ilvl="6" w:tplc="3B408628" w:tentative="1">
      <w:start w:val="1"/>
      <w:numFmt w:val="bullet"/>
      <w:lvlText w:val="•"/>
      <w:lvlJc w:val="left"/>
      <w:pPr>
        <w:tabs>
          <w:tab w:val="num" w:pos="5040"/>
        </w:tabs>
        <w:ind w:left="5040" w:hanging="360"/>
      </w:pPr>
      <w:rPr>
        <w:rFonts w:ascii="Arial" w:hAnsi="Arial" w:hint="default"/>
      </w:rPr>
    </w:lvl>
    <w:lvl w:ilvl="7" w:tplc="48F2D85C" w:tentative="1">
      <w:start w:val="1"/>
      <w:numFmt w:val="bullet"/>
      <w:lvlText w:val="•"/>
      <w:lvlJc w:val="left"/>
      <w:pPr>
        <w:tabs>
          <w:tab w:val="num" w:pos="5760"/>
        </w:tabs>
        <w:ind w:left="5760" w:hanging="360"/>
      </w:pPr>
      <w:rPr>
        <w:rFonts w:ascii="Arial" w:hAnsi="Arial" w:hint="default"/>
      </w:rPr>
    </w:lvl>
    <w:lvl w:ilvl="8" w:tplc="FE34A1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2546B"/>
    <w:multiLevelType w:val="hybridMultilevel"/>
    <w:tmpl w:val="CDFCB442"/>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 w15:restartNumberingAfterBreak="0">
    <w:nsid w:val="32D60969"/>
    <w:multiLevelType w:val="hybridMultilevel"/>
    <w:tmpl w:val="7C2A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B266A"/>
    <w:multiLevelType w:val="hybridMultilevel"/>
    <w:tmpl w:val="D46A6C78"/>
    <w:lvl w:ilvl="0" w:tplc="A01A86B6">
      <w:start w:val="1"/>
      <w:numFmt w:val="bullet"/>
      <w:lvlText w:val=""/>
      <w:lvlJc w:val="left"/>
      <w:pPr>
        <w:tabs>
          <w:tab w:val="num" w:pos="720"/>
        </w:tabs>
        <w:ind w:left="720" w:hanging="360"/>
      </w:pPr>
      <w:rPr>
        <w:rFonts w:ascii="Wingdings" w:hAnsi="Wingdings" w:hint="default"/>
      </w:rPr>
    </w:lvl>
    <w:lvl w:ilvl="1" w:tplc="546C4844">
      <w:start w:val="1"/>
      <w:numFmt w:val="bullet"/>
      <w:lvlText w:val=""/>
      <w:lvlJc w:val="left"/>
      <w:pPr>
        <w:tabs>
          <w:tab w:val="num" w:pos="1440"/>
        </w:tabs>
        <w:ind w:left="1440" w:hanging="360"/>
      </w:pPr>
      <w:rPr>
        <w:rFonts w:ascii="Wingdings" w:hAnsi="Wingdings" w:hint="default"/>
      </w:rPr>
    </w:lvl>
    <w:lvl w:ilvl="2" w:tplc="E7122E68" w:tentative="1">
      <w:start w:val="1"/>
      <w:numFmt w:val="bullet"/>
      <w:lvlText w:val=""/>
      <w:lvlJc w:val="left"/>
      <w:pPr>
        <w:tabs>
          <w:tab w:val="num" w:pos="2160"/>
        </w:tabs>
        <w:ind w:left="2160" w:hanging="360"/>
      </w:pPr>
      <w:rPr>
        <w:rFonts w:ascii="Wingdings" w:hAnsi="Wingdings" w:hint="default"/>
      </w:rPr>
    </w:lvl>
    <w:lvl w:ilvl="3" w:tplc="AA3AF352" w:tentative="1">
      <w:start w:val="1"/>
      <w:numFmt w:val="bullet"/>
      <w:lvlText w:val=""/>
      <w:lvlJc w:val="left"/>
      <w:pPr>
        <w:tabs>
          <w:tab w:val="num" w:pos="2880"/>
        </w:tabs>
        <w:ind w:left="2880" w:hanging="360"/>
      </w:pPr>
      <w:rPr>
        <w:rFonts w:ascii="Wingdings" w:hAnsi="Wingdings" w:hint="default"/>
      </w:rPr>
    </w:lvl>
    <w:lvl w:ilvl="4" w:tplc="5908E692" w:tentative="1">
      <w:start w:val="1"/>
      <w:numFmt w:val="bullet"/>
      <w:lvlText w:val=""/>
      <w:lvlJc w:val="left"/>
      <w:pPr>
        <w:tabs>
          <w:tab w:val="num" w:pos="3600"/>
        </w:tabs>
        <w:ind w:left="3600" w:hanging="360"/>
      </w:pPr>
      <w:rPr>
        <w:rFonts w:ascii="Wingdings" w:hAnsi="Wingdings" w:hint="default"/>
      </w:rPr>
    </w:lvl>
    <w:lvl w:ilvl="5" w:tplc="F07C8540" w:tentative="1">
      <w:start w:val="1"/>
      <w:numFmt w:val="bullet"/>
      <w:lvlText w:val=""/>
      <w:lvlJc w:val="left"/>
      <w:pPr>
        <w:tabs>
          <w:tab w:val="num" w:pos="4320"/>
        </w:tabs>
        <w:ind w:left="4320" w:hanging="360"/>
      </w:pPr>
      <w:rPr>
        <w:rFonts w:ascii="Wingdings" w:hAnsi="Wingdings" w:hint="default"/>
      </w:rPr>
    </w:lvl>
    <w:lvl w:ilvl="6" w:tplc="620A833A" w:tentative="1">
      <w:start w:val="1"/>
      <w:numFmt w:val="bullet"/>
      <w:lvlText w:val=""/>
      <w:lvlJc w:val="left"/>
      <w:pPr>
        <w:tabs>
          <w:tab w:val="num" w:pos="5040"/>
        </w:tabs>
        <w:ind w:left="5040" w:hanging="360"/>
      </w:pPr>
      <w:rPr>
        <w:rFonts w:ascii="Wingdings" w:hAnsi="Wingdings" w:hint="default"/>
      </w:rPr>
    </w:lvl>
    <w:lvl w:ilvl="7" w:tplc="C598E266" w:tentative="1">
      <w:start w:val="1"/>
      <w:numFmt w:val="bullet"/>
      <w:lvlText w:val=""/>
      <w:lvlJc w:val="left"/>
      <w:pPr>
        <w:tabs>
          <w:tab w:val="num" w:pos="5760"/>
        </w:tabs>
        <w:ind w:left="5760" w:hanging="360"/>
      </w:pPr>
      <w:rPr>
        <w:rFonts w:ascii="Wingdings" w:hAnsi="Wingdings" w:hint="default"/>
      </w:rPr>
    </w:lvl>
    <w:lvl w:ilvl="8" w:tplc="DFE635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C2729"/>
    <w:multiLevelType w:val="hybridMultilevel"/>
    <w:tmpl w:val="160A01F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019F8"/>
    <w:multiLevelType w:val="hybridMultilevel"/>
    <w:tmpl w:val="E146BAFC"/>
    <w:lvl w:ilvl="0" w:tplc="F7925E1E">
      <w:start w:val="1"/>
      <w:numFmt w:val="bullet"/>
      <w:lvlText w:val="–"/>
      <w:lvlJc w:val="left"/>
      <w:pPr>
        <w:tabs>
          <w:tab w:val="num" w:pos="720"/>
        </w:tabs>
        <w:ind w:left="720" w:hanging="360"/>
      </w:pPr>
      <w:rPr>
        <w:rFonts w:ascii="Arial" w:hAnsi="Arial" w:hint="default"/>
      </w:rPr>
    </w:lvl>
    <w:lvl w:ilvl="1" w:tplc="2CAE57F2">
      <w:start w:val="1"/>
      <w:numFmt w:val="bullet"/>
      <w:lvlText w:val="–"/>
      <w:lvlJc w:val="left"/>
      <w:pPr>
        <w:tabs>
          <w:tab w:val="num" w:pos="1440"/>
        </w:tabs>
        <w:ind w:left="1440" w:hanging="360"/>
      </w:pPr>
      <w:rPr>
        <w:rFonts w:ascii="Arial" w:hAnsi="Arial" w:hint="default"/>
      </w:rPr>
    </w:lvl>
    <w:lvl w:ilvl="2" w:tplc="5B068496" w:tentative="1">
      <w:start w:val="1"/>
      <w:numFmt w:val="bullet"/>
      <w:lvlText w:val="–"/>
      <w:lvlJc w:val="left"/>
      <w:pPr>
        <w:tabs>
          <w:tab w:val="num" w:pos="2160"/>
        </w:tabs>
        <w:ind w:left="2160" w:hanging="360"/>
      </w:pPr>
      <w:rPr>
        <w:rFonts w:ascii="Arial" w:hAnsi="Arial" w:hint="default"/>
      </w:rPr>
    </w:lvl>
    <w:lvl w:ilvl="3" w:tplc="DB0CD74C" w:tentative="1">
      <w:start w:val="1"/>
      <w:numFmt w:val="bullet"/>
      <w:lvlText w:val="–"/>
      <w:lvlJc w:val="left"/>
      <w:pPr>
        <w:tabs>
          <w:tab w:val="num" w:pos="2880"/>
        </w:tabs>
        <w:ind w:left="2880" w:hanging="360"/>
      </w:pPr>
      <w:rPr>
        <w:rFonts w:ascii="Arial" w:hAnsi="Arial" w:hint="default"/>
      </w:rPr>
    </w:lvl>
    <w:lvl w:ilvl="4" w:tplc="1C9E476A" w:tentative="1">
      <w:start w:val="1"/>
      <w:numFmt w:val="bullet"/>
      <w:lvlText w:val="–"/>
      <w:lvlJc w:val="left"/>
      <w:pPr>
        <w:tabs>
          <w:tab w:val="num" w:pos="3600"/>
        </w:tabs>
        <w:ind w:left="3600" w:hanging="360"/>
      </w:pPr>
      <w:rPr>
        <w:rFonts w:ascii="Arial" w:hAnsi="Arial" w:hint="default"/>
      </w:rPr>
    </w:lvl>
    <w:lvl w:ilvl="5" w:tplc="12FED7EC" w:tentative="1">
      <w:start w:val="1"/>
      <w:numFmt w:val="bullet"/>
      <w:lvlText w:val="–"/>
      <w:lvlJc w:val="left"/>
      <w:pPr>
        <w:tabs>
          <w:tab w:val="num" w:pos="4320"/>
        </w:tabs>
        <w:ind w:left="4320" w:hanging="360"/>
      </w:pPr>
      <w:rPr>
        <w:rFonts w:ascii="Arial" w:hAnsi="Arial" w:hint="default"/>
      </w:rPr>
    </w:lvl>
    <w:lvl w:ilvl="6" w:tplc="1ABCDDEA" w:tentative="1">
      <w:start w:val="1"/>
      <w:numFmt w:val="bullet"/>
      <w:lvlText w:val="–"/>
      <w:lvlJc w:val="left"/>
      <w:pPr>
        <w:tabs>
          <w:tab w:val="num" w:pos="5040"/>
        </w:tabs>
        <w:ind w:left="5040" w:hanging="360"/>
      </w:pPr>
      <w:rPr>
        <w:rFonts w:ascii="Arial" w:hAnsi="Arial" w:hint="default"/>
      </w:rPr>
    </w:lvl>
    <w:lvl w:ilvl="7" w:tplc="0734BF80" w:tentative="1">
      <w:start w:val="1"/>
      <w:numFmt w:val="bullet"/>
      <w:lvlText w:val="–"/>
      <w:lvlJc w:val="left"/>
      <w:pPr>
        <w:tabs>
          <w:tab w:val="num" w:pos="5760"/>
        </w:tabs>
        <w:ind w:left="5760" w:hanging="360"/>
      </w:pPr>
      <w:rPr>
        <w:rFonts w:ascii="Arial" w:hAnsi="Arial" w:hint="default"/>
      </w:rPr>
    </w:lvl>
    <w:lvl w:ilvl="8" w:tplc="14DCB6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7B17F1"/>
    <w:multiLevelType w:val="hybridMultilevel"/>
    <w:tmpl w:val="79701F12"/>
    <w:lvl w:ilvl="0" w:tplc="439C48A6">
      <w:start w:val="1"/>
      <w:numFmt w:val="bullet"/>
      <w:lvlText w:val=""/>
      <w:lvlJc w:val="left"/>
      <w:pPr>
        <w:tabs>
          <w:tab w:val="num" w:pos="720"/>
        </w:tabs>
        <w:ind w:left="720" w:hanging="360"/>
      </w:pPr>
      <w:rPr>
        <w:rFonts w:ascii="Wingdings" w:hAnsi="Wingdings" w:hint="default"/>
      </w:rPr>
    </w:lvl>
    <w:lvl w:ilvl="1" w:tplc="6212C84C">
      <w:start w:val="1"/>
      <w:numFmt w:val="bullet"/>
      <w:lvlText w:val=""/>
      <w:lvlJc w:val="left"/>
      <w:pPr>
        <w:tabs>
          <w:tab w:val="num" w:pos="1440"/>
        </w:tabs>
        <w:ind w:left="1440" w:hanging="360"/>
      </w:pPr>
      <w:rPr>
        <w:rFonts w:ascii="Wingdings" w:hAnsi="Wingdings" w:hint="default"/>
      </w:rPr>
    </w:lvl>
    <w:lvl w:ilvl="2" w:tplc="85020D58" w:tentative="1">
      <w:start w:val="1"/>
      <w:numFmt w:val="bullet"/>
      <w:lvlText w:val=""/>
      <w:lvlJc w:val="left"/>
      <w:pPr>
        <w:tabs>
          <w:tab w:val="num" w:pos="2160"/>
        </w:tabs>
        <w:ind w:left="2160" w:hanging="360"/>
      </w:pPr>
      <w:rPr>
        <w:rFonts w:ascii="Wingdings" w:hAnsi="Wingdings" w:hint="default"/>
      </w:rPr>
    </w:lvl>
    <w:lvl w:ilvl="3" w:tplc="3990AE8A" w:tentative="1">
      <w:start w:val="1"/>
      <w:numFmt w:val="bullet"/>
      <w:lvlText w:val=""/>
      <w:lvlJc w:val="left"/>
      <w:pPr>
        <w:tabs>
          <w:tab w:val="num" w:pos="2880"/>
        </w:tabs>
        <w:ind w:left="2880" w:hanging="360"/>
      </w:pPr>
      <w:rPr>
        <w:rFonts w:ascii="Wingdings" w:hAnsi="Wingdings" w:hint="default"/>
      </w:rPr>
    </w:lvl>
    <w:lvl w:ilvl="4" w:tplc="767C1910" w:tentative="1">
      <w:start w:val="1"/>
      <w:numFmt w:val="bullet"/>
      <w:lvlText w:val=""/>
      <w:lvlJc w:val="left"/>
      <w:pPr>
        <w:tabs>
          <w:tab w:val="num" w:pos="3600"/>
        </w:tabs>
        <w:ind w:left="3600" w:hanging="360"/>
      </w:pPr>
      <w:rPr>
        <w:rFonts w:ascii="Wingdings" w:hAnsi="Wingdings" w:hint="default"/>
      </w:rPr>
    </w:lvl>
    <w:lvl w:ilvl="5" w:tplc="EDB6F420" w:tentative="1">
      <w:start w:val="1"/>
      <w:numFmt w:val="bullet"/>
      <w:lvlText w:val=""/>
      <w:lvlJc w:val="left"/>
      <w:pPr>
        <w:tabs>
          <w:tab w:val="num" w:pos="4320"/>
        </w:tabs>
        <w:ind w:left="4320" w:hanging="360"/>
      </w:pPr>
      <w:rPr>
        <w:rFonts w:ascii="Wingdings" w:hAnsi="Wingdings" w:hint="default"/>
      </w:rPr>
    </w:lvl>
    <w:lvl w:ilvl="6" w:tplc="2E74896E" w:tentative="1">
      <w:start w:val="1"/>
      <w:numFmt w:val="bullet"/>
      <w:lvlText w:val=""/>
      <w:lvlJc w:val="left"/>
      <w:pPr>
        <w:tabs>
          <w:tab w:val="num" w:pos="5040"/>
        </w:tabs>
        <w:ind w:left="5040" w:hanging="360"/>
      </w:pPr>
      <w:rPr>
        <w:rFonts w:ascii="Wingdings" w:hAnsi="Wingdings" w:hint="default"/>
      </w:rPr>
    </w:lvl>
    <w:lvl w:ilvl="7" w:tplc="CE541666" w:tentative="1">
      <w:start w:val="1"/>
      <w:numFmt w:val="bullet"/>
      <w:lvlText w:val=""/>
      <w:lvlJc w:val="left"/>
      <w:pPr>
        <w:tabs>
          <w:tab w:val="num" w:pos="5760"/>
        </w:tabs>
        <w:ind w:left="5760" w:hanging="360"/>
      </w:pPr>
      <w:rPr>
        <w:rFonts w:ascii="Wingdings" w:hAnsi="Wingdings" w:hint="default"/>
      </w:rPr>
    </w:lvl>
    <w:lvl w:ilvl="8" w:tplc="918876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522FFE"/>
    <w:multiLevelType w:val="hybridMultilevel"/>
    <w:tmpl w:val="DAC0875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510B53CF"/>
    <w:multiLevelType w:val="hybridMultilevel"/>
    <w:tmpl w:val="EA4CF9C4"/>
    <w:lvl w:ilvl="0" w:tplc="5B02EB38">
      <w:start w:val="1"/>
      <w:numFmt w:val="bullet"/>
      <w:lvlText w:val="•"/>
      <w:lvlJc w:val="left"/>
      <w:pPr>
        <w:tabs>
          <w:tab w:val="num" w:pos="720"/>
        </w:tabs>
        <w:ind w:left="720" w:hanging="360"/>
      </w:pPr>
      <w:rPr>
        <w:rFonts w:ascii="Arial" w:hAnsi="Arial" w:hint="default"/>
      </w:rPr>
    </w:lvl>
    <w:lvl w:ilvl="1" w:tplc="71EE3F30">
      <w:numFmt w:val="bullet"/>
      <w:lvlText w:val="–"/>
      <w:lvlJc w:val="left"/>
      <w:pPr>
        <w:tabs>
          <w:tab w:val="num" w:pos="1440"/>
        </w:tabs>
        <w:ind w:left="1440" w:hanging="360"/>
      </w:pPr>
      <w:rPr>
        <w:rFonts w:ascii="Arial" w:hAnsi="Arial" w:hint="default"/>
      </w:rPr>
    </w:lvl>
    <w:lvl w:ilvl="2" w:tplc="9F1C78DA" w:tentative="1">
      <w:start w:val="1"/>
      <w:numFmt w:val="bullet"/>
      <w:lvlText w:val="•"/>
      <w:lvlJc w:val="left"/>
      <w:pPr>
        <w:tabs>
          <w:tab w:val="num" w:pos="2160"/>
        </w:tabs>
        <w:ind w:left="2160" w:hanging="360"/>
      </w:pPr>
      <w:rPr>
        <w:rFonts w:ascii="Arial" w:hAnsi="Arial" w:hint="default"/>
      </w:rPr>
    </w:lvl>
    <w:lvl w:ilvl="3" w:tplc="CD2C87B8" w:tentative="1">
      <w:start w:val="1"/>
      <w:numFmt w:val="bullet"/>
      <w:lvlText w:val="•"/>
      <w:lvlJc w:val="left"/>
      <w:pPr>
        <w:tabs>
          <w:tab w:val="num" w:pos="2880"/>
        </w:tabs>
        <w:ind w:left="2880" w:hanging="360"/>
      </w:pPr>
      <w:rPr>
        <w:rFonts w:ascii="Arial" w:hAnsi="Arial" w:hint="default"/>
      </w:rPr>
    </w:lvl>
    <w:lvl w:ilvl="4" w:tplc="0D582B86" w:tentative="1">
      <w:start w:val="1"/>
      <w:numFmt w:val="bullet"/>
      <w:lvlText w:val="•"/>
      <w:lvlJc w:val="left"/>
      <w:pPr>
        <w:tabs>
          <w:tab w:val="num" w:pos="3600"/>
        </w:tabs>
        <w:ind w:left="3600" w:hanging="360"/>
      </w:pPr>
      <w:rPr>
        <w:rFonts w:ascii="Arial" w:hAnsi="Arial" w:hint="default"/>
      </w:rPr>
    </w:lvl>
    <w:lvl w:ilvl="5" w:tplc="3BE04BEC" w:tentative="1">
      <w:start w:val="1"/>
      <w:numFmt w:val="bullet"/>
      <w:lvlText w:val="•"/>
      <w:lvlJc w:val="left"/>
      <w:pPr>
        <w:tabs>
          <w:tab w:val="num" w:pos="4320"/>
        </w:tabs>
        <w:ind w:left="4320" w:hanging="360"/>
      </w:pPr>
      <w:rPr>
        <w:rFonts w:ascii="Arial" w:hAnsi="Arial" w:hint="default"/>
      </w:rPr>
    </w:lvl>
    <w:lvl w:ilvl="6" w:tplc="0C1C0E7A" w:tentative="1">
      <w:start w:val="1"/>
      <w:numFmt w:val="bullet"/>
      <w:lvlText w:val="•"/>
      <w:lvlJc w:val="left"/>
      <w:pPr>
        <w:tabs>
          <w:tab w:val="num" w:pos="5040"/>
        </w:tabs>
        <w:ind w:left="5040" w:hanging="360"/>
      </w:pPr>
      <w:rPr>
        <w:rFonts w:ascii="Arial" w:hAnsi="Arial" w:hint="default"/>
      </w:rPr>
    </w:lvl>
    <w:lvl w:ilvl="7" w:tplc="D18EB62E" w:tentative="1">
      <w:start w:val="1"/>
      <w:numFmt w:val="bullet"/>
      <w:lvlText w:val="•"/>
      <w:lvlJc w:val="left"/>
      <w:pPr>
        <w:tabs>
          <w:tab w:val="num" w:pos="5760"/>
        </w:tabs>
        <w:ind w:left="5760" w:hanging="360"/>
      </w:pPr>
      <w:rPr>
        <w:rFonts w:ascii="Arial" w:hAnsi="Arial" w:hint="default"/>
      </w:rPr>
    </w:lvl>
    <w:lvl w:ilvl="8" w:tplc="7C08B2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224B0"/>
    <w:multiLevelType w:val="hybridMultilevel"/>
    <w:tmpl w:val="CDFCB442"/>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9" w15:restartNumberingAfterBreak="0">
    <w:nsid w:val="67F624A0"/>
    <w:multiLevelType w:val="hybridMultilevel"/>
    <w:tmpl w:val="8F16B3F6"/>
    <w:lvl w:ilvl="0" w:tplc="6520EA44">
      <w:start w:val="1"/>
      <w:numFmt w:val="upperLetter"/>
      <w:lvlText w:val="%1."/>
      <w:lvlJc w:val="left"/>
      <w:pPr>
        <w:ind w:left="720" w:hanging="360"/>
      </w:pPr>
      <w:rPr>
        <w:rFonts w:hint="default"/>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B4C0764"/>
    <w:multiLevelType w:val="hybridMultilevel"/>
    <w:tmpl w:val="7B1A00D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C3B8F"/>
    <w:multiLevelType w:val="hybridMultilevel"/>
    <w:tmpl w:val="C02ABB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6D650ED8"/>
    <w:multiLevelType w:val="hybridMultilevel"/>
    <w:tmpl w:val="82F68A40"/>
    <w:lvl w:ilvl="0" w:tplc="F62ED8FC">
      <w:start w:val="1"/>
      <w:numFmt w:val="bullet"/>
      <w:lvlText w:val="•"/>
      <w:lvlJc w:val="left"/>
      <w:pPr>
        <w:tabs>
          <w:tab w:val="num" w:pos="720"/>
        </w:tabs>
        <w:ind w:left="720" w:hanging="360"/>
      </w:pPr>
      <w:rPr>
        <w:rFonts w:ascii="Arial" w:hAnsi="Arial" w:hint="default"/>
      </w:rPr>
    </w:lvl>
    <w:lvl w:ilvl="1" w:tplc="44090001">
      <w:start w:val="1"/>
      <w:numFmt w:val="bullet"/>
      <w:lvlText w:val=""/>
      <w:lvlJc w:val="left"/>
      <w:pPr>
        <w:ind w:left="1440" w:hanging="360"/>
      </w:pPr>
      <w:rPr>
        <w:rFonts w:ascii="Symbol" w:hAnsi="Symbol" w:hint="default"/>
      </w:rPr>
    </w:lvl>
    <w:lvl w:ilvl="2" w:tplc="04EC457E" w:tentative="1">
      <w:start w:val="1"/>
      <w:numFmt w:val="bullet"/>
      <w:lvlText w:val="•"/>
      <w:lvlJc w:val="left"/>
      <w:pPr>
        <w:tabs>
          <w:tab w:val="num" w:pos="2160"/>
        </w:tabs>
        <w:ind w:left="2160" w:hanging="360"/>
      </w:pPr>
      <w:rPr>
        <w:rFonts w:ascii="Arial" w:hAnsi="Arial" w:hint="default"/>
      </w:rPr>
    </w:lvl>
    <w:lvl w:ilvl="3" w:tplc="7E04F6C8" w:tentative="1">
      <w:start w:val="1"/>
      <w:numFmt w:val="bullet"/>
      <w:lvlText w:val="•"/>
      <w:lvlJc w:val="left"/>
      <w:pPr>
        <w:tabs>
          <w:tab w:val="num" w:pos="2880"/>
        </w:tabs>
        <w:ind w:left="2880" w:hanging="360"/>
      </w:pPr>
      <w:rPr>
        <w:rFonts w:ascii="Arial" w:hAnsi="Arial" w:hint="default"/>
      </w:rPr>
    </w:lvl>
    <w:lvl w:ilvl="4" w:tplc="1C1A8ACA" w:tentative="1">
      <w:start w:val="1"/>
      <w:numFmt w:val="bullet"/>
      <w:lvlText w:val="•"/>
      <w:lvlJc w:val="left"/>
      <w:pPr>
        <w:tabs>
          <w:tab w:val="num" w:pos="3600"/>
        </w:tabs>
        <w:ind w:left="3600" w:hanging="360"/>
      </w:pPr>
      <w:rPr>
        <w:rFonts w:ascii="Arial" w:hAnsi="Arial" w:hint="default"/>
      </w:rPr>
    </w:lvl>
    <w:lvl w:ilvl="5" w:tplc="D0664E82" w:tentative="1">
      <w:start w:val="1"/>
      <w:numFmt w:val="bullet"/>
      <w:lvlText w:val="•"/>
      <w:lvlJc w:val="left"/>
      <w:pPr>
        <w:tabs>
          <w:tab w:val="num" w:pos="4320"/>
        </w:tabs>
        <w:ind w:left="4320" w:hanging="360"/>
      </w:pPr>
      <w:rPr>
        <w:rFonts w:ascii="Arial" w:hAnsi="Arial" w:hint="default"/>
      </w:rPr>
    </w:lvl>
    <w:lvl w:ilvl="6" w:tplc="2DC8A694" w:tentative="1">
      <w:start w:val="1"/>
      <w:numFmt w:val="bullet"/>
      <w:lvlText w:val="•"/>
      <w:lvlJc w:val="left"/>
      <w:pPr>
        <w:tabs>
          <w:tab w:val="num" w:pos="5040"/>
        </w:tabs>
        <w:ind w:left="5040" w:hanging="360"/>
      </w:pPr>
      <w:rPr>
        <w:rFonts w:ascii="Arial" w:hAnsi="Arial" w:hint="default"/>
      </w:rPr>
    </w:lvl>
    <w:lvl w:ilvl="7" w:tplc="FA66BED4" w:tentative="1">
      <w:start w:val="1"/>
      <w:numFmt w:val="bullet"/>
      <w:lvlText w:val="•"/>
      <w:lvlJc w:val="left"/>
      <w:pPr>
        <w:tabs>
          <w:tab w:val="num" w:pos="5760"/>
        </w:tabs>
        <w:ind w:left="5760" w:hanging="360"/>
      </w:pPr>
      <w:rPr>
        <w:rFonts w:ascii="Arial" w:hAnsi="Arial" w:hint="default"/>
      </w:rPr>
    </w:lvl>
    <w:lvl w:ilvl="8" w:tplc="57D267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BA5F2D"/>
    <w:multiLevelType w:val="hybridMultilevel"/>
    <w:tmpl w:val="CFE41CA2"/>
    <w:lvl w:ilvl="0" w:tplc="04090001">
      <w:start w:val="1"/>
      <w:numFmt w:val="bullet"/>
      <w:lvlText w:val=""/>
      <w:lvlJc w:val="left"/>
      <w:pPr>
        <w:tabs>
          <w:tab w:val="num" w:pos="720"/>
        </w:tabs>
        <w:ind w:left="720" w:hanging="360"/>
      </w:pPr>
      <w:rPr>
        <w:rFonts w:ascii="Symbol" w:hAnsi="Symbol" w:hint="default"/>
      </w:rPr>
    </w:lvl>
    <w:lvl w:ilvl="1" w:tplc="3BF48E1E">
      <w:start w:val="3"/>
      <w:numFmt w:val="upperLetter"/>
      <w:lvlText w:val="%2."/>
      <w:lvlJc w:val="left"/>
      <w:pPr>
        <w:tabs>
          <w:tab w:val="num" w:pos="1440"/>
        </w:tabs>
        <w:ind w:left="1440" w:hanging="360"/>
      </w:pPr>
      <w:rPr>
        <w:rFonts w:hint="default"/>
      </w:rPr>
    </w:lvl>
    <w:lvl w:ilvl="2" w:tplc="FC68E936">
      <w:start w:val="2"/>
      <w:numFmt w:val="lowerLetter"/>
      <w:lvlText w:val="%3."/>
      <w:lvlJc w:val="left"/>
      <w:pPr>
        <w:tabs>
          <w:tab w:val="num" w:pos="2340"/>
        </w:tabs>
        <w:ind w:left="2340" w:hanging="5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3712965">
    <w:abstractNumId w:val="4"/>
  </w:num>
  <w:num w:numId="2" w16cid:durableId="1108964108">
    <w:abstractNumId w:val="15"/>
  </w:num>
  <w:num w:numId="3" w16cid:durableId="280185754">
    <w:abstractNumId w:val="2"/>
  </w:num>
  <w:num w:numId="4" w16cid:durableId="1780955947">
    <w:abstractNumId w:val="1"/>
  </w:num>
  <w:num w:numId="5" w16cid:durableId="1053117902">
    <w:abstractNumId w:val="21"/>
  </w:num>
  <w:num w:numId="6" w16cid:durableId="445543020">
    <w:abstractNumId w:val="10"/>
  </w:num>
  <w:num w:numId="7" w16cid:durableId="2136290805">
    <w:abstractNumId w:val="12"/>
  </w:num>
  <w:num w:numId="8" w16cid:durableId="758672010">
    <w:abstractNumId w:val="16"/>
  </w:num>
  <w:num w:numId="9" w16cid:durableId="1300377921">
    <w:abstractNumId w:val="9"/>
  </w:num>
  <w:num w:numId="10" w16cid:durableId="1759136651">
    <w:abstractNumId w:val="20"/>
  </w:num>
  <w:num w:numId="11" w16cid:durableId="236793928">
    <w:abstractNumId w:val="18"/>
  </w:num>
  <w:num w:numId="12" w16cid:durableId="85270967">
    <w:abstractNumId w:val="0"/>
  </w:num>
  <w:num w:numId="13" w16cid:durableId="1948804207">
    <w:abstractNumId w:val="23"/>
  </w:num>
  <w:num w:numId="14" w16cid:durableId="1258171114">
    <w:abstractNumId w:val="7"/>
  </w:num>
  <w:num w:numId="15" w16cid:durableId="1754355771">
    <w:abstractNumId w:val="19"/>
  </w:num>
  <w:num w:numId="16" w16cid:durableId="2131704538">
    <w:abstractNumId w:val="11"/>
  </w:num>
  <w:num w:numId="17" w16cid:durableId="1019088749">
    <w:abstractNumId w:val="22"/>
  </w:num>
  <w:num w:numId="18" w16cid:durableId="1550998276">
    <w:abstractNumId w:val="13"/>
  </w:num>
  <w:num w:numId="19" w16cid:durableId="41173286">
    <w:abstractNumId w:val="14"/>
  </w:num>
  <w:num w:numId="20" w16cid:durableId="108015496">
    <w:abstractNumId w:val="8"/>
  </w:num>
  <w:num w:numId="21" w16cid:durableId="1876234454">
    <w:abstractNumId w:val="17"/>
  </w:num>
  <w:num w:numId="22" w16cid:durableId="2033678935">
    <w:abstractNumId w:val="6"/>
  </w:num>
  <w:num w:numId="23" w16cid:durableId="2047829269">
    <w:abstractNumId w:val="5"/>
  </w:num>
  <w:num w:numId="24" w16cid:durableId="1274164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0325ED"/>
    <w:rsid w:val="000E2BAF"/>
    <w:rsid w:val="003A444A"/>
    <w:rsid w:val="005C3852"/>
    <w:rsid w:val="00835862"/>
    <w:rsid w:val="00A06A74"/>
    <w:rsid w:val="00C15283"/>
    <w:rsid w:val="00C6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D036"/>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picheadingNotItalic">
    <w:name w:val="Style Topic heading + Not Italic"/>
    <w:basedOn w:val="Normal"/>
    <w:rsid w:val="000E2BAF"/>
    <w:pPr>
      <w:keepNext/>
      <w:spacing w:before="120" w:after="0" w:line="240" w:lineRule="auto"/>
      <w:outlineLvl w:val="8"/>
    </w:pPr>
    <w:rPr>
      <w:rFonts w:ascii="Gill Sans MT" w:eastAsia="Times New Roman" w:hAnsi="Gill Sans MT" w:cs="Times New Roman"/>
      <w:b/>
      <w:szCs w:val="24"/>
    </w:rPr>
  </w:style>
  <w:style w:type="paragraph" w:styleId="ListParagraph">
    <w:name w:val="List Paragraph"/>
    <w:basedOn w:val="Normal"/>
    <w:uiPriority w:val="34"/>
    <w:qFormat/>
    <w:rsid w:val="00032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1756">
      <w:bodyDiv w:val="1"/>
      <w:marLeft w:val="0"/>
      <w:marRight w:val="0"/>
      <w:marTop w:val="0"/>
      <w:marBottom w:val="0"/>
      <w:divBdr>
        <w:top w:val="none" w:sz="0" w:space="0" w:color="auto"/>
        <w:left w:val="none" w:sz="0" w:space="0" w:color="auto"/>
        <w:bottom w:val="none" w:sz="0" w:space="0" w:color="auto"/>
        <w:right w:val="none" w:sz="0" w:space="0" w:color="auto"/>
      </w:divBdr>
      <w:divsChild>
        <w:div w:id="517280489">
          <w:marLeft w:val="1166"/>
          <w:marRight w:val="0"/>
          <w:marTop w:val="125"/>
          <w:marBottom w:val="0"/>
          <w:divBdr>
            <w:top w:val="none" w:sz="0" w:space="0" w:color="auto"/>
            <w:left w:val="none" w:sz="0" w:space="0" w:color="auto"/>
            <w:bottom w:val="none" w:sz="0" w:space="0" w:color="auto"/>
            <w:right w:val="none" w:sz="0" w:space="0" w:color="auto"/>
          </w:divBdr>
        </w:div>
        <w:div w:id="1251541399">
          <w:marLeft w:val="1166"/>
          <w:marRight w:val="0"/>
          <w:marTop w:val="134"/>
          <w:marBottom w:val="0"/>
          <w:divBdr>
            <w:top w:val="none" w:sz="0" w:space="0" w:color="auto"/>
            <w:left w:val="none" w:sz="0" w:space="0" w:color="auto"/>
            <w:bottom w:val="none" w:sz="0" w:space="0" w:color="auto"/>
            <w:right w:val="none" w:sz="0" w:space="0" w:color="auto"/>
          </w:divBdr>
        </w:div>
        <w:div w:id="2144224931">
          <w:marLeft w:val="1166"/>
          <w:marRight w:val="0"/>
          <w:marTop w:val="134"/>
          <w:marBottom w:val="0"/>
          <w:divBdr>
            <w:top w:val="none" w:sz="0" w:space="0" w:color="auto"/>
            <w:left w:val="none" w:sz="0" w:space="0" w:color="auto"/>
            <w:bottom w:val="none" w:sz="0" w:space="0" w:color="auto"/>
            <w:right w:val="none" w:sz="0" w:space="0" w:color="auto"/>
          </w:divBdr>
        </w:div>
      </w:divsChild>
    </w:div>
    <w:div w:id="144051712">
      <w:bodyDiv w:val="1"/>
      <w:marLeft w:val="0"/>
      <w:marRight w:val="0"/>
      <w:marTop w:val="0"/>
      <w:marBottom w:val="0"/>
      <w:divBdr>
        <w:top w:val="none" w:sz="0" w:space="0" w:color="auto"/>
        <w:left w:val="none" w:sz="0" w:space="0" w:color="auto"/>
        <w:bottom w:val="none" w:sz="0" w:space="0" w:color="auto"/>
        <w:right w:val="none" w:sz="0" w:space="0" w:color="auto"/>
      </w:divBdr>
      <w:divsChild>
        <w:div w:id="985740521">
          <w:marLeft w:val="547"/>
          <w:marRight w:val="0"/>
          <w:marTop w:val="154"/>
          <w:marBottom w:val="0"/>
          <w:divBdr>
            <w:top w:val="none" w:sz="0" w:space="0" w:color="auto"/>
            <w:left w:val="none" w:sz="0" w:space="0" w:color="auto"/>
            <w:bottom w:val="none" w:sz="0" w:space="0" w:color="auto"/>
            <w:right w:val="none" w:sz="0" w:space="0" w:color="auto"/>
          </w:divBdr>
        </w:div>
        <w:div w:id="1690795294">
          <w:marLeft w:val="1166"/>
          <w:marRight w:val="0"/>
          <w:marTop w:val="154"/>
          <w:marBottom w:val="0"/>
          <w:divBdr>
            <w:top w:val="none" w:sz="0" w:space="0" w:color="auto"/>
            <w:left w:val="none" w:sz="0" w:space="0" w:color="auto"/>
            <w:bottom w:val="none" w:sz="0" w:space="0" w:color="auto"/>
            <w:right w:val="none" w:sz="0" w:space="0" w:color="auto"/>
          </w:divBdr>
        </w:div>
      </w:divsChild>
    </w:div>
    <w:div w:id="731348935">
      <w:bodyDiv w:val="1"/>
      <w:marLeft w:val="0"/>
      <w:marRight w:val="0"/>
      <w:marTop w:val="0"/>
      <w:marBottom w:val="0"/>
      <w:divBdr>
        <w:top w:val="none" w:sz="0" w:space="0" w:color="auto"/>
        <w:left w:val="none" w:sz="0" w:space="0" w:color="auto"/>
        <w:bottom w:val="none" w:sz="0" w:space="0" w:color="auto"/>
        <w:right w:val="none" w:sz="0" w:space="0" w:color="auto"/>
      </w:divBdr>
      <w:divsChild>
        <w:div w:id="872884254">
          <w:marLeft w:val="1166"/>
          <w:marRight w:val="0"/>
          <w:marTop w:val="134"/>
          <w:marBottom w:val="0"/>
          <w:divBdr>
            <w:top w:val="none" w:sz="0" w:space="0" w:color="auto"/>
            <w:left w:val="none" w:sz="0" w:space="0" w:color="auto"/>
            <w:bottom w:val="none" w:sz="0" w:space="0" w:color="auto"/>
            <w:right w:val="none" w:sz="0" w:space="0" w:color="auto"/>
          </w:divBdr>
        </w:div>
      </w:divsChild>
    </w:div>
    <w:div w:id="755637231">
      <w:bodyDiv w:val="1"/>
      <w:marLeft w:val="0"/>
      <w:marRight w:val="0"/>
      <w:marTop w:val="0"/>
      <w:marBottom w:val="0"/>
      <w:divBdr>
        <w:top w:val="none" w:sz="0" w:space="0" w:color="auto"/>
        <w:left w:val="none" w:sz="0" w:space="0" w:color="auto"/>
        <w:bottom w:val="none" w:sz="0" w:space="0" w:color="auto"/>
        <w:right w:val="none" w:sz="0" w:space="0" w:color="auto"/>
      </w:divBdr>
      <w:divsChild>
        <w:div w:id="136656604">
          <w:marLeft w:val="547"/>
          <w:marRight w:val="0"/>
          <w:marTop w:val="134"/>
          <w:marBottom w:val="0"/>
          <w:divBdr>
            <w:top w:val="none" w:sz="0" w:space="0" w:color="auto"/>
            <w:left w:val="none" w:sz="0" w:space="0" w:color="auto"/>
            <w:bottom w:val="none" w:sz="0" w:space="0" w:color="auto"/>
            <w:right w:val="none" w:sz="0" w:space="0" w:color="auto"/>
          </w:divBdr>
        </w:div>
        <w:div w:id="1819148513">
          <w:marLeft w:val="1166"/>
          <w:marRight w:val="0"/>
          <w:marTop w:val="134"/>
          <w:marBottom w:val="0"/>
          <w:divBdr>
            <w:top w:val="none" w:sz="0" w:space="0" w:color="auto"/>
            <w:left w:val="none" w:sz="0" w:space="0" w:color="auto"/>
            <w:bottom w:val="none" w:sz="0" w:space="0" w:color="auto"/>
            <w:right w:val="none" w:sz="0" w:space="0" w:color="auto"/>
          </w:divBdr>
        </w:div>
      </w:divsChild>
    </w:div>
    <w:div w:id="916062539">
      <w:bodyDiv w:val="1"/>
      <w:marLeft w:val="0"/>
      <w:marRight w:val="0"/>
      <w:marTop w:val="0"/>
      <w:marBottom w:val="0"/>
      <w:divBdr>
        <w:top w:val="none" w:sz="0" w:space="0" w:color="auto"/>
        <w:left w:val="none" w:sz="0" w:space="0" w:color="auto"/>
        <w:bottom w:val="none" w:sz="0" w:space="0" w:color="auto"/>
        <w:right w:val="none" w:sz="0" w:space="0" w:color="auto"/>
      </w:divBdr>
      <w:divsChild>
        <w:div w:id="1339385187">
          <w:marLeft w:val="547"/>
          <w:marRight w:val="0"/>
          <w:marTop w:val="154"/>
          <w:marBottom w:val="0"/>
          <w:divBdr>
            <w:top w:val="none" w:sz="0" w:space="0" w:color="auto"/>
            <w:left w:val="none" w:sz="0" w:space="0" w:color="auto"/>
            <w:bottom w:val="none" w:sz="0" w:space="0" w:color="auto"/>
            <w:right w:val="none" w:sz="0" w:space="0" w:color="auto"/>
          </w:divBdr>
        </w:div>
        <w:div w:id="73625853">
          <w:marLeft w:val="1166"/>
          <w:marRight w:val="0"/>
          <w:marTop w:val="134"/>
          <w:marBottom w:val="0"/>
          <w:divBdr>
            <w:top w:val="none" w:sz="0" w:space="0" w:color="auto"/>
            <w:left w:val="none" w:sz="0" w:space="0" w:color="auto"/>
            <w:bottom w:val="none" w:sz="0" w:space="0" w:color="auto"/>
            <w:right w:val="none" w:sz="0" w:space="0" w:color="auto"/>
          </w:divBdr>
        </w:div>
      </w:divsChild>
    </w:div>
    <w:div w:id="1203204927">
      <w:bodyDiv w:val="1"/>
      <w:marLeft w:val="0"/>
      <w:marRight w:val="0"/>
      <w:marTop w:val="0"/>
      <w:marBottom w:val="0"/>
      <w:divBdr>
        <w:top w:val="none" w:sz="0" w:space="0" w:color="auto"/>
        <w:left w:val="none" w:sz="0" w:space="0" w:color="auto"/>
        <w:bottom w:val="none" w:sz="0" w:space="0" w:color="auto"/>
        <w:right w:val="none" w:sz="0" w:space="0" w:color="auto"/>
      </w:divBdr>
      <w:divsChild>
        <w:div w:id="1401052275">
          <w:marLeft w:val="720"/>
          <w:marRight w:val="0"/>
          <w:marTop w:val="0"/>
          <w:marBottom w:val="0"/>
          <w:divBdr>
            <w:top w:val="none" w:sz="0" w:space="0" w:color="auto"/>
            <w:left w:val="none" w:sz="0" w:space="0" w:color="auto"/>
            <w:bottom w:val="none" w:sz="0" w:space="0" w:color="auto"/>
            <w:right w:val="none" w:sz="0" w:space="0" w:color="auto"/>
          </w:divBdr>
        </w:div>
        <w:div w:id="124938329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3</cp:revision>
  <dcterms:created xsi:type="dcterms:W3CDTF">2022-10-12T04:36:00Z</dcterms:created>
  <dcterms:modified xsi:type="dcterms:W3CDTF">2022-10-12T05:09:00Z</dcterms:modified>
</cp:coreProperties>
</file>