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D5" w:rsidRDefault="000F28D5" w:rsidP="009A19B9">
      <w:pPr>
        <w:pStyle w:val="Heading1"/>
        <w:numPr>
          <w:ilvl w:val="0"/>
          <w:numId w:val="0"/>
        </w:numPr>
        <w:spacing w:line="360" w:lineRule="auto"/>
        <w:jc w:val="center"/>
        <w:rPr>
          <w:b/>
          <w:sz w:val="24"/>
          <w:szCs w:val="24"/>
        </w:rPr>
      </w:pPr>
    </w:p>
    <w:p w:rsidR="000F28D5" w:rsidRDefault="000F28D5" w:rsidP="009A19B9">
      <w:pPr>
        <w:pStyle w:val="Heading1"/>
        <w:numPr>
          <w:ilvl w:val="0"/>
          <w:numId w:val="0"/>
        </w:numPr>
        <w:spacing w:line="360" w:lineRule="auto"/>
        <w:jc w:val="center"/>
        <w:rPr>
          <w:b/>
          <w:sz w:val="24"/>
          <w:szCs w:val="24"/>
        </w:rPr>
      </w:pPr>
    </w:p>
    <w:p w:rsidR="000F28D5" w:rsidRDefault="000F28D5" w:rsidP="009A19B9">
      <w:pPr>
        <w:pStyle w:val="Heading1"/>
        <w:numPr>
          <w:ilvl w:val="0"/>
          <w:numId w:val="0"/>
        </w:numPr>
        <w:spacing w:line="360" w:lineRule="auto"/>
        <w:jc w:val="center"/>
        <w:rPr>
          <w:b/>
          <w:sz w:val="24"/>
          <w:szCs w:val="24"/>
        </w:rPr>
      </w:pPr>
    </w:p>
    <w:p w:rsidR="003D7FC3" w:rsidRPr="006A385A" w:rsidRDefault="00070299" w:rsidP="009A19B9">
      <w:pPr>
        <w:pStyle w:val="Heading1"/>
        <w:numPr>
          <w:ilvl w:val="0"/>
          <w:numId w:val="0"/>
        </w:numPr>
        <w:spacing w:line="360" w:lineRule="auto"/>
        <w:jc w:val="center"/>
        <w:rPr>
          <w:b/>
          <w:sz w:val="24"/>
          <w:szCs w:val="24"/>
        </w:rPr>
      </w:pPr>
      <w:r w:rsidRPr="006A385A">
        <w:rPr>
          <w:b/>
          <w:sz w:val="24"/>
          <w:szCs w:val="24"/>
        </w:rPr>
        <w:t>CHAPTER HEADING/NUMBER</w:t>
      </w:r>
      <w:r w:rsidR="00BF2D38">
        <w:rPr>
          <w:b/>
          <w:sz w:val="24"/>
          <w:szCs w:val="24"/>
        </w:rPr>
        <w:t xml:space="preserve"> (e.g. CHAPTER 1)</w:t>
      </w:r>
    </w:p>
    <w:p w:rsidR="00070299" w:rsidRPr="006A385A" w:rsidRDefault="00070299" w:rsidP="009A19B9">
      <w:pPr>
        <w:spacing w:line="360" w:lineRule="auto"/>
        <w:rPr>
          <w:sz w:val="24"/>
          <w:szCs w:val="24"/>
        </w:rPr>
      </w:pPr>
    </w:p>
    <w:p w:rsidR="00070299" w:rsidRPr="006A385A" w:rsidRDefault="00070299" w:rsidP="009A19B9">
      <w:pPr>
        <w:spacing w:line="360" w:lineRule="auto"/>
        <w:rPr>
          <w:sz w:val="24"/>
          <w:szCs w:val="24"/>
        </w:rPr>
      </w:pPr>
    </w:p>
    <w:p w:rsidR="00070299" w:rsidRDefault="00070299" w:rsidP="009A19B9">
      <w:pPr>
        <w:spacing w:line="360" w:lineRule="auto"/>
        <w:jc w:val="center"/>
        <w:rPr>
          <w:b/>
          <w:bCs/>
          <w:sz w:val="24"/>
          <w:szCs w:val="24"/>
        </w:rPr>
      </w:pPr>
      <w:r w:rsidRPr="00070299">
        <w:rPr>
          <w:b/>
          <w:bCs/>
          <w:sz w:val="24"/>
          <w:szCs w:val="24"/>
        </w:rPr>
        <w:t>CHAPTER TITLE</w:t>
      </w:r>
      <w:r w:rsidR="00BF2D38">
        <w:rPr>
          <w:b/>
          <w:bCs/>
          <w:sz w:val="24"/>
          <w:szCs w:val="24"/>
        </w:rPr>
        <w:t xml:space="preserve"> 9 (e.g. INTRODUCTION)</w:t>
      </w:r>
    </w:p>
    <w:p w:rsidR="00070299" w:rsidRDefault="00070299" w:rsidP="009A19B9">
      <w:pPr>
        <w:spacing w:line="360" w:lineRule="auto"/>
        <w:jc w:val="center"/>
        <w:rPr>
          <w:b/>
          <w:bCs/>
          <w:sz w:val="24"/>
          <w:szCs w:val="24"/>
        </w:rPr>
      </w:pPr>
    </w:p>
    <w:p w:rsidR="00070299" w:rsidRDefault="00070299" w:rsidP="009A19B9">
      <w:pPr>
        <w:spacing w:line="360" w:lineRule="auto"/>
        <w:jc w:val="center"/>
        <w:rPr>
          <w:b/>
          <w:bCs/>
          <w:sz w:val="24"/>
          <w:szCs w:val="24"/>
        </w:rPr>
      </w:pPr>
    </w:p>
    <w:p w:rsidR="00BD2238" w:rsidRDefault="00BD2238" w:rsidP="006A385A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Main heading (Bold –</w:t>
      </w:r>
      <w:r w:rsidRPr="00BD223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All f</w:t>
      </w:r>
      <w:r w:rsidRPr="00BD2238">
        <w:rPr>
          <w:b/>
          <w:bCs/>
          <w:sz w:val="24"/>
          <w:szCs w:val="24"/>
        </w:rPr>
        <w:t>irst letter</w:t>
      </w:r>
      <w:r>
        <w:rPr>
          <w:b/>
          <w:bCs/>
          <w:sz w:val="24"/>
          <w:szCs w:val="24"/>
        </w:rPr>
        <w:t xml:space="preserve">s of principal words are in </w:t>
      </w:r>
      <w:r w:rsidRPr="00BD2238">
        <w:rPr>
          <w:b/>
          <w:bCs/>
          <w:sz w:val="24"/>
          <w:szCs w:val="24"/>
        </w:rPr>
        <w:t>uppercase</w:t>
      </w:r>
      <w:r>
        <w:rPr>
          <w:b/>
          <w:bCs/>
          <w:sz w:val="24"/>
          <w:szCs w:val="24"/>
        </w:rPr>
        <w:t xml:space="preserve"> </w:t>
      </w:r>
      <w:r w:rsidRPr="00BD2238">
        <w:rPr>
          <w:b/>
          <w:bCs/>
          <w:sz w:val="24"/>
          <w:szCs w:val="24"/>
        </w:rPr>
        <w:t>and typed flush with the left margin)</w:t>
      </w:r>
      <w:r w:rsidR="00BF2D38">
        <w:rPr>
          <w:b/>
          <w:bCs/>
          <w:sz w:val="24"/>
          <w:szCs w:val="24"/>
        </w:rPr>
        <w:t xml:space="preserve"> </w:t>
      </w:r>
      <w:r w:rsidR="00BF2D38" w:rsidRPr="00BF2D38">
        <w:rPr>
          <w:bCs/>
          <w:sz w:val="24"/>
          <w:szCs w:val="24"/>
        </w:rPr>
        <w:t xml:space="preserve">(e.g. 1.1 </w:t>
      </w:r>
      <w:r w:rsidR="00BF2D38" w:rsidRPr="00BF2D38">
        <w:rPr>
          <w:bCs/>
          <w:sz w:val="24"/>
          <w:szCs w:val="24"/>
        </w:rPr>
        <w:tab/>
        <w:t>What is Parallel Processing</w:t>
      </w:r>
      <w:r w:rsidR="00BF2D38">
        <w:rPr>
          <w:bCs/>
          <w:sz w:val="24"/>
          <w:szCs w:val="24"/>
        </w:rPr>
        <w:t>...</w:t>
      </w:r>
      <w:r w:rsidR="00BF2D38" w:rsidRPr="00BF2D38">
        <w:rPr>
          <w:bCs/>
          <w:sz w:val="24"/>
          <w:szCs w:val="24"/>
        </w:rPr>
        <w:t>)</w:t>
      </w:r>
    </w:p>
    <w:p w:rsidR="00BD2238" w:rsidRDefault="00BD2238" w:rsidP="006A385A">
      <w:pPr>
        <w:spacing w:line="360" w:lineRule="auto"/>
        <w:jc w:val="both"/>
        <w:rPr>
          <w:b/>
          <w:bCs/>
          <w:sz w:val="24"/>
          <w:szCs w:val="24"/>
        </w:rPr>
      </w:pPr>
    </w:p>
    <w:p w:rsidR="00070299" w:rsidRPr="00BD2238" w:rsidRDefault="00BD2238" w:rsidP="006A385A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Text typed one and a half-spaced, double-spaced between entries/paragraphs. Paragraph indented (one tab</w:t>
      </w:r>
      <w:r w:rsidR="00EA0058">
        <w:rPr>
          <w:sz w:val="24"/>
          <w:szCs w:val="24"/>
        </w:rPr>
        <w:t xml:space="preserve"> (12.7mm)</w:t>
      </w:r>
      <w:r>
        <w:rPr>
          <w:sz w:val="24"/>
          <w:szCs w:val="24"/>
        </w:rPr>
        <w:t>).</w:t>
      </w:r>
    </w:p>
    <w:p w:rsidR="00BD2238" w:rsidRDefault="00BD2238" w:rsidP="006A385A">
      <w:pPr>
        <w:spacing w:line="360" w:lineRule="auto"/>
        <w:jc w:val="both"/>
        <w:rPr>
          <w:b/>
          <w:bCs/>
          <w:sz w:val="24"/>
          <w:szCs w:val="24"/>
        </w:rPr>
      </w:pPr>
    </w:p>
    <w:p w:rsidR="00BA00F9" w:rsidRDefault="009A19B9" w:rsidP="006A385A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Text typed one and a half-spaced, double-spaced between entries/paragraphs. Paragraph indented (one tab (12.7mm)).</w:t>
      </w:r>
    </w:p>
    <w:p w:rsidR="009A19B9" w:rsidRDefault="009A19B9" w:rsidP="006A385A">
      <w:pPr>
        <w:spacing w:line="360" w:lineRule="auto"/>
        <w:ind w:firstLine="720"/>
        <w:jc w:val="both"/>
        <w:rPr>
          <w:b/>
          <w:bCs/>
          <w:sz w:val="24"/>
          <w:szCs w:val="24"/>
        </w:rPr>
      </w:pPr>
    </w:p>
    <w:p w:rsidR="003D7FC3" w:rsidRPr="00BF2D38" w:rsidRDefault="00BA00F9" w:rsidP="00BF2D38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Sub-heading (Bold –</w:t>
      </w:r>
      <w:r w:rsidRPr="00BD223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All f</w:t>
      </w:r>
      <w:r w:rsidRPr="00BD2238">
        <w:rPr>
          <w:b/>
          <w:bCs/>
          <w:sz w:val="24"/>
          <w:szCs w:val="24"/>
        </w:rPr>
        <w:t>irst letter</w:t>
      </w:r>
      <w:r>
        <w:rPr>
          <w:b/>
          <w:bCs/>
          <w:sz w:val="24"/>
          <w:szCs w:val="24"/>
        </w:rPr>
        <w:t xml:space="preserve">s of principal words are in </w:t>
      </w:r>
      <w:r w:rsidRPr="00BD2238">
        <w:rPr>
          <w:b/>
          <w:bCs/>
          <w:sz w:val="24"/>
          <w:szCs w:val="24"/>
        </w:rPr>
        <w:t>uppercase</w:t>
      </w:r>
      <w:r>
        <w:rPr>
          <w:b/>
          <w:bCs/>
          <w:sz w:val="24"/>
          <w:szCs w:val="24"/>
        </w:rPr>
        <w:t xml:space="preserve"> </w:t>
      </w:r>
      <w:r w:rsidRPr="00BD2238">
        <w:rPr>
          <w:b/>
          <w:bCs/>
          <w:sz w:val="24"/>
          <w:szCs w:val="24"/>
        </w:rPr>
        <w:t>and typed flush with the left margin)</w:t>
      </w:r>
      <w:r w:rsidR="00BF2D38">
        <w:rPr>
          <w:b/>
          <w:bCs/>
          <w:sz w:val="24"/>
          <w:szCs w:val="24"/>
        </w:rPr>
        <w:t xml:space="preserve"> (</w:t>
      </w:r>
      <w:r w:rsidR="00BF2D38" w:rsidRPr="00BF2D38">
        <w:rPr>
          <w:bCs/>
          <w:sz w:val="24"/>
          <w:szCs w:val="24"/>
        </w:rPr>
        <w:t>e.g. 1.2 Why CAE tools...)</w:t>
      </w:r>
    </w:p>
    <w:sectPr w:rsidR="003D7FC3" w:rsidRPr="00BF2D38" w:rsidSect="009A19B9">
      <w:headerReference w:type="default" r:id="rId7"/>
      <w:footerReference w:type="even" r:id="rId8"/>
      <w:footerReference w:type="default" r:id="rId9"/>
      <w:pgSz w:w="12242" w:h="15842" w:code="1"/>
      <w:pgMar w:top="1134" w:right="1418" w:bottom="2268" w:left="2268" w:header="720" w:footer="1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7AC" w:rsidRDefault="00E617AC">
      <w:r>
        <w:separator/>
      </w:r>
    </w:p>
  </w:endnote>
  <w:endnote w:type="continuationSeparator" w:id="1">
    <w:p w:rsidR="00E617AC" w:rsidRDefault="00E61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58" w:rsidRDefault="00E30843" w:rsidP="00B60D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A00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0058" w:rsidRDefault="00EA00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58" w:rsidRDefault="00E30843" w:rsidP="009A19B9">
    <w:pPr>
      <w:pStyle w:val="Footer"/>
      <w:framePr w:w="362" w:h="257" w:hRule="exact" w:wrap="around" w:vAnchor="text" w:hAnchor="page" w:x="5842" w:y="110"/>
      <w:jc w:val="center"/>
      <w:rPr>
        <w:rStyle w:val="PageNumber"/>
      </w:rPr>
    </w:pPr>
    <w:r>
      <w:rPr>
        <w:rStyle w:val="PageNumber"/>
      </w:rPr>
      <w:fldChar w:fldCharType="begin"/>
    </w:r>
    <w:r w:rsidR="00EA00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2D38">
      <w:rPr>
        <w:rStyle w:val="PageNumber"/>
        <w:noProof/>
      </w:rPr>
      <w:t>1</w:t>
    </w:r>
    <w:r>
      <w:rPr>
        <w:rStyle w:val="PageNumber"/>
      </w:rPr>
      <w:fldChar w:fldCharType="end"/>
    </w:r>
  </w:p>
  <w:p w:rsidR="00EA0058" w:rsidRDefault="00EA00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7AC" w:rsidRDefault="00E617AC">
      <w:r>
        <w:separator/>
      </w:r>
    </w:p>
  </w:footnote>
  <w:footnote w:type="continuationSeparator" w:id="1">
    <w:p w:rsidR="00E617AC" w:rsidRDefault="00E61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D5" w:rsidRPr="000F28D5" w:rsidRDefault="000F28D5">
    <w:pPr>
      <w:pStyle w:val="Header"/>
      <w:rPr>
        <w:rFonts w:ascii="Myriad Pro" w:hAnsi="Myriad Pro"/>
        <w:sz w:val="24"/>
        <w:szCs w:val="24"/>
      </w:rPr>
    </w:pPr>
    <w:r>
      <w:rPr>
        <w:rFonts w:ascii="Myriad Pro" w:hAnsi="Myriad Pro"/>
        <w:sz w:val="24"/>
        <w:szCs w:val="24"/>
      </w:rPr>
      <w:tab/>
    </w:r>
    <w:r w:rsidRPr="000F28D5">
      <w:rPr>
        <w:rFonts w:ascii="Myriad Pro" w:hAnsi="Myriad Pro"/>
        <w:sz w:val="24"/>
        <w:szCs w:val="24"/>
      </w:rPr>
      <w:t>Appendix F</w:t>
    </w:r>
  </w:p>
  <w:p w:rsidR="000F28D5" w:rsidRDefault="000F28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C1C"/>
    <w:multiLevelType w:val="multilevel"/>
    <w:tmpl w:val="68761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8B5178"/>
    <w:multiLevelType w:val="multilevel"/>
    <w:tmpl w:val="ADFC49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B8117B4"/>
    <w:multiLevelType w:val="multilevel"/>
    <w:tmpl w:val="2D7EC74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D4B358B"/>
    <w:multiLevelType w:val="multilevel"/>
    <w:tmpl w:val="8A125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5547741"/>
    <w:multiLevelType w:val="multilevel"/>
    <w:tmpl w:val="979CC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1E0F5B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1F7B5671"/>
    <w:multiLevelType w:val="multilevel"/>
    <w:tmpl w:val="3AE0108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2AC92EEA"/>
    <w:multiLevelType w:val="multilevel"/>
    <w:tmpl w:val="53BE0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2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34474629"/>
    <w:multiLevelType w:val="multilevel"/>
    <w:tmpl w:val="E36C43FC"/>
    <w:lvl w:ilvl="0">
      <w:start w:val="1"/>
      <w:numFmt w:val="none"/>
      <w:lvlText w:val="2"/>
      <w:lvlJc w:val="left"/>
      <w:pPr>
        <w:tabs>
          <w:tab w:val="num" w:pos="432"/>
        </w:tabs>
        <w:ind w:left="432" w:hanging="432"/>
      </w:pPr>
    </w:lvl>
    <w:lvl w:ilvl="1">
      <w:start w:val="3"/>
      <w:numFmt w:val="none"/>
      <w:lvlText w:val="2.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DC905CA"/>
    <w:multiLevelType w:val="multilevel"/>
    <w:tmpl w:val="E36C43FC"/>
    <w:lvl w:ilvl="0">
      <w:start w:val="1"/>
      <w:numFmt w:val="none"/>
      <w:lvlText w:val="2"/>
      <w:lvlJc w:val="left"/>
      <w:pPr>
        <w:tabs>
          <w:tab w:val="num" w:pos="432"/>
        </w:tabs>
        <w:ind w:left="432" w:hanging="432"/>
      </w:pPr>
    </w:lvl>
    <w:lvl w:ilvl="1">
      <w:start w:val="3"/>
      <w:numFmt w:val="none"/>
      <w:lvlText w:val="2.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40C75E1F"/>
    <w:multiLevelType w:val="multilevel"/>
    <w:tmpl w:val="84FE95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4312517B"/>
    <w:multiLevelType w:val="multilevel"/>
    <w:tmpl w:val="2222F83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70F46D7"/>
    <w:multiLevelType w:val="multilevel"/>
    <w:tmpl w:val="E5382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>
    <w:nsid w:val="4A3A61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4A6379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4E25201B"/>
    <w:multiLevelType w:val="multilevel"/>
    <w:tmpl w:val="EB2232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50F03BA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53774A25"/>
    <w:multiLevelType w:val="multilevel"/>
    <w:tmpl w:val="E36C43FC"/>
    <w:lvl w:ilvl="0">
      <w:start w:val="1"/>
      <w:numFmt w:val="none"/>
      <w:lvlText w:val="2"/>
      <w:lvlJc w:val="left"/>
      <w:pPr>
        <w:tabs>
          <w:tab w:val="num" w:pos="432"/>
        </w:tabs>
        <w:ind w:left="432" w:hanging="432"/>
      </w:pPr>
    </w:lvl>
    <w:lvl w:ilvl="1">
      <w:start w:val="3"/>
      <w:numFmt w:val="none"/>
      <w:lvlText w:val="2.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627A343E"/>
    <w:multiLevelType w:val="multilevel"/>
    <w:tmpl w:val="D0CCB1F2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95828E7"/>
    <w:multiLevelType w:val="multilevel"/>
    <w:tmpl w:val="68945E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7A20658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7CF50D0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D0047A5"/>
    <w:multiLevelType w:val="multilevel"/>
    <w:tmpl w:val="924AB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7DE87254"/>
    <w:multiLevelType w:val="multilevel"/>
    <w:tmpl w:val="9196C9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38"/>
        </w:tabs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32"/>
        </w:tabs>
        <w:ind w:left="11232" w:hanging="2160"/>
      </w:pPr>
      <w:rPr>
        <w:rFonts w:hint="default"/>
      </w:rPr>
    </w:lvl>
  </w:abstractNum>
  <w:abstractNum w:abstractNumId="24">
    <w:nsid w:val="7E7D60AF"/>
    <w:multiLevelType w:val="multilevel"/>
    <w:tmpl w:val="E36C43FC"/>
    <w:lvl w:ilvl="0">
      <w:start w:val="1"/>
      <w:numFmt w:val="none"/>
      <w:lvlText w:val="2"/>
      <w:lvlJc w:val="left"/>
      <w:pPr>
        <w:tabs>
          <w:tab w:val="num" w:pos="432"/>
        </w:tabs>
        <w:ind w:left="432" w:hanging="432"/>
      </w:pPr>
    </w:lvl>
    <w:lvl w:ilvl="1">
      <w:start w:val="3"/>
      <w:numFmt w:val="none"/>
      <w:lvlText w:val="2.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5"/>
  </w:num>
  <w:num w:numId="2">
    <w:abstractNumId w:val="23"/>
  </w:num>
  <w:num w:numId="3">
    <w:abstractNumId w:val="2"/>
  </w:num>
  <w:num w:numId="4">
    <w:abstractNumId w:val="13"/>
  </w:num>
  <w:num w:numId="5">
    <w:abstractNumId w:val="0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2"/>
    </w:lvlOverride>
  </w:num>
  <w:num w:numId="11">
    <w:abstractNumId w:val="7"/>
  </w:num>
  <w:num w:numId="12">
    <w:abstractNumId w:val="24"/>
  </w:num>
  <w:num w:numId="13">
    <w:abstractNumId w:val="11"/>
    <w:lvlOverride w:ilvl="0">
      <w:startOverride w:val="2"/>
    </w:lvlOverride>
    <w:lvlOverride w:ilvl="1">
      <w:startOverride w:val="2"/>
    </w:lvlOverride>
  </w:num>
  <w:num w:numId="14">
    <w:abstractNumId w:val="19"/>
  </w:num>
  <w:num w:numId="15">
    <w:abstractNumId w:val="8"/>
  </w:num>
  <w:num w:numId="16">
    <w:abstractNumId w:val="11"/>
    <w:lvlOverride w:ilvl="0">
      <w:startOverride w:val="2"/>
    </w:lvlOverride>
    <w:lvlOverride w:ilvl="1">
      <w:startOverride w:val="2"/>
    </w:lvlOverride>
  </w:num>
  <w:num w:numId="17">
    <w:abstractNumId w:val="17"/>
  </w:num>
  <w:num w:numId="18">
    <w:abstractNumId w:val="9"/>
  </w:num>
  <w:num w:numId="19">
    <w:abstractNumId w:val="10"/>
  </w:num>
  <w:num w:numId="20">
    <w:abstractNumId w:val="22"/>
  </w:num>
  <w:num w:numId="21">
    <w:abstractNumId w:val="16"/>
  </w:num>
  <w:num w:numId="22">
    <w:abstractNumId w:val="20"/>
  </w:num>
  <w:num w:numId="23">
    <w:abstractNumId w:val="14"/>
  </w:num>
  <w:num w:numId="24">
    <w:abstractNumId w:val="12"/>
  </w:num>
  <w:num w:numId="25">
    <w:abstractNumId w:val="1"/>
  </w:num>
  <w:num w:numId="26">
    <w:abstractNumId w:val="4"/>
  </w:num>
  <w:num w:numId="27">
    <w:abstractNumId w:val="0"/>
  </w:num>
  <w:num w:numId="28">
    <w:abstractNumId w:val="6"/>
  </w:num>
  <w:num w:numId="29">
    <w:abstractNumId w:val="18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3C9"/>
    <w:rsid w:val="00070299"/>
    <w:rsid w:val="000F28D5"/>
    <w:rsid w:val="003A0B00"/>
    <w:rsid w:val="003D7FC3"/>
    <w:rsid w:val="006A385A"/>
    <w:rsid w:val="006C3FE2"/>
    <w:rsid w:val="00737522"/>
    <w:rsid w:val="008E53C9"/>
    <w:rsid w:val="009A19B9"/>
    <w:rsid w:val="00B60DFA"/>
    <w:rsid w:val="00B94991"/>
    <w:rsid w:val="00BA00F9"/>
    <w:rsid w:val="00BD2238"/>
    <w:rsid w:val="00BF2D38"/>
    <w:rsid w:val="00CA4252"/>
    <w:rsid w:val="00D375FF"/>
    <w:rsid w:val="00E30843"/>
    <w:rsid w:val="00E617AC"/>
    <w:rsid w:val="00EA0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75FF"/>
    <w:rPr>
      <w:lang w:val="en-GB" w:eastAsia="zh-CN"/>
    </w:rPr>
  </w:style>
  <w:style w:type="paragraph" w:styleId="Heading1">
    <w:name w:val="heading 1"/>
    <w:basedOn w:val="Normal"/>
    <w:next w:val="Normal"/>
    <w:qFormat/>
    <w:rsid w:val="00D375FF"/>
    <w:pPr>
      <w:keepNext/>
      <w:numPr>
        <w:numId w:val="6"/>
      </w:numPr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rsid w:val="00D375FF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D375FF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qFormat/>
    <w:rsid w:val="00D375FF"/>
    <w:pPr>
      <w:keepNext/>
      <w:numPr>
        <w:ilvl w:val="3"/>
        <w:numId w:val="6"/>
      </w:numPr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D375FF"/>
    <w:pPr>
      <w:numPr>
        <w:ilvl w:val="4"/>
        <w:numId w:val="6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D375FF"/>
    <w:pPr>
      <w:numPr>
        <w:ilvl w:val="5"/>
        <w:numId w:val="6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D375FF"/>
    <w:pPr>
      <w:numPr>
        <w:ilvl w:val="6"/>
        <w:numId w:val="6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rsid w:val="00D375FF"/>
    <w:pPr>
      <w:numPr>
        <w:ilvl w:val="7"/>
        <w:numId w:val="6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rsid w:val="00D375FF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D375FF"/>
    <w:pPr>
      <w:spacing w:before="120"/>
    </w:pPr>
    <w:rPr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D375FF"/>
    <w:pPr>
      <w:spacing w:before="120"/>
      <w:ind w:left="20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semiHidden/>
    <w:rsid w:val="00D375FF"/>
    <w:pPr>
      <w:ind w:left="400"/>
    </w:pPr>
  </w:style>
  <w:style w:type="paragraph" w:styleId="TOC4">
    <w:name w:val="toc 4"/>
    <w:basedOn w:val="Normal"/>
    <w:next w:val="Normal"/>
    <w:autoRedefine/>
    <w:semiHidden/>
    <w:rsid w:val="00D375FF"/>
    <w:pPr>
      <w:ind w:left="600"/>
    </w:pPr>
  </w:style>
  <w:style w:type="paragraph" w:styleId="TOC5">
    <w:name w:val="toc 5"/>
    <w:basedOn w:val="Normal"/>
    <w:next w:val="Normal"/>
    <w:autoRedefine/>
    <w:semiHidden/>
    <w:rsid w:val="00D375FF"/>
    <w:pPr>
      <w:ind w:left="800"/>
    </w:pPr>
  </w:style>
  <w:style w:type="paragraph" w:styleId="TOC6">
    <w:name w:val="toc 6"/>
    <w:basedOn w:val="Normal"/>
    <w:next w:val="Normal"/>
    <w:autoRedefine/>
    <w:semiHidden/>
    <w:rsid w:val="00D375FF"/>
    <w:pPr>
      <w:ind w:left="1000"/>
    </w:pPr>
  </w:style>
  <w:style w:type="paragraph" w:styleId="TOC7">
    <w:name w:val="toc 7"/>
    <w:basedOn w:val="Normal"/>
    <w:next w:val="Normal"/>
    <w:autoRedefine/>
    <w:semiHidden/>
    <w:rsid w:val="00D375FF"/>
    <w:pPr>
      <w:ind w:left="1200"/>
    </w:pPr>
  </w:style>
  <w:style w:type="paragraph" w:styleId="TOC8">
    <w:name w:val="toc 8"/>
    <w:basedOn w:val="Normal"/>
    <w:next w:val="Normal"/>
    <w:autoRedefine/>
    <w:semiHidden/>
    <w:rsid w:val="00D375FF"/>
    <w:pPr>
      <w:ind w:left="1400"/>
    </w:pPr>
  </w:style>
  <w:style w:type="paragraph" w:styleId="TOC9">
    <w:name w:val="toc 9"/>
    <w:basedOn w:val="Normal"/>
    <w:next w:val="Normal"/>
    <w:autoRedefine/>
    <w:semiHidden/>
    <w:rsid w:val="00D375FF"/>
    <w:pPr>
      <w:ind w:left="1600"/>
    </w:pPr>
  </w:style>
  <w:style w:type="paragraph" w:styleId="Title">
    <w:name w:val="Title"/>
    <w:basedOn w:val="Normal"/>
    <w:autoRedefine/>
    <w:qFormat/>
    <w:rsid w:val="00D375FF"/>
    <w:pPr>
      <w:tabs>
        <w:tab w:val="left" w:pos="7938"/>
        <w:tab w:val="left" w:pos="8222"/>
      </w:tabs>
      <w:jc w:val="both"/>
    </w:pPr>
    <w:rPr>
      <w:b/>
      <w:bCs/>
      <w:sz w:val="28"/>
      <w:szCs w:val="28"/>
    </w:rPr>
  </w:style>
  <w:style w:type="paragraph" w:styleId="Subtitle">
    <w:name w:val="Subtitle"/>
    <w:basedOn w:val="Normal"/>
    <w:qFormat/>
    <w:rsid w:val="00D375FF"/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D375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75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0058"/>
  </w:style>
  <w:style w:type="paragraph" w:styleId="BalloonText">
    <w:name w:val="Balloon Text"/>
    <w:basedOn w:val="Normal"/>
    <w:semiHidden/>
    <w:rsid w:val="00EA0058"/>
    <w:rPr>
      <w:rFonts w:ascii="Tahoma" w:hAnsi="Tahoma" w:cs="Tahoma"/>
      <w:sz w:val="16"/>
      <w:szCs w:val="16"/>
    </w:rPr>
  </w:style>
  <w:style w:type="numbering" w:customStyle="1" w:styleId="Style1">
    <w:name w:val="Style1"/>
    <w:basedOn w:val="NoList"/>
    <w:rsid w:val="00B94991"/>
    <w:pPr>
      <w:numPr>
        <w:numId w:val="30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0F28D5"/>
    <w:rPr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y%20Documents\Postgraduates\Thesis%20Preparation%20TEMPLATE\Appendix%20H%20-%20Layout%20of%20Chap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Appendix H - Layout of Chapter</Template>
  <TotalTime>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Telekom Berhad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user</dc:creator>
  <cp:keywords/>
  <cp:lastModifiedBy>thomas_wong</cp:lastModifiedBy>
  <cp:revision>5</cp:revision>
  <cp:lastPrinted>2012-05-25T01:28:00Z</cp:lastPrinted>
  <dcterms:created xsi:type="dcterms:W3CDTF">2012-05-22T03:25:00Z</dcterms:created>
  <dcterms:modified xsi:type="dcterms:W3CDTF">2012-06-06T05:39:00Z</dcterms:modified>
</cp:coreProperties>
</file>