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E4A" w:rsidRDefault="00236C5A" w:rsidP="00DD48EF">
      <w:pPr>
        <w:pStyle w:val="NoSpacing"/>
        <w:rPr>
          <w:rFonts w:ascii="Times New Roman" w:hAnsi="Times New Roman" w:cs="Times New Roman"/>
          <w:b/>
          <w:sz w:val="24"/>
          <w:szCs w:val="24"/>
          <w:u w:val="single"/>
        </w:rPr>
      </w:pPr>
      <w:r w:rsidRPr="00236C5A">
        <w:rPr>
          <w:rFonts w:ascii="Times New Roman" w:hAnsi="Times New Roman" w:cs="Times New Roman"/>
          <w:b/>
          <w:sz w:val="24"/>
          <w:szCs w:val="24"/>
          <w:u w:val="single"/>
        </w:rPr>
        <w:t xml:space="preserve">SELF-CHECK </w:t>
      </w:r>
      <w:r w:rsidR="00D8205E">
        <w:rPr>
          <w:rFonts w:ascii="Times New Roman" w:hAnsi="Times New Roman" w:cs="Times New Roman"/>
          <w:b/>
          <w:sz w:val="24"/>
          <w:szCs w:val="24"/>
          <w:u w:val="single"/>
        </w:rPr>
        <w:t>9</w:t>
      </w:r>
      <w:bookmarkStart w:id="0" w:name="_GoBack"/>
      <w:bookmarkEnd w:id="0"/>
    </w:p>
    <w:p w:rsidR="00236C5A" w:rsidRDefault="00236C5A" w:rsidP="00DD48EF">
      <w:pPr>
        <w:pStyle w:val="NoSpacing"/>
        <w:rPr>
          <w:rFonts w:ascii="Times New Roman" w:hAnsi="Times New Roman" w:cs="Times New Roman"/>
          <w:sz w:val="24"/>
          <w:szCs w:val="24"/>
        </w:rPr>
      </w:pPr>
    </w:p>
    <w:p w:rsidR="00DD48EF" w:rsidRDefault="00DD48EF" w:rsidP="00DD48EF">
      <w:pPr>
        <w:pStyle w:val="NoSpacing"/>
        <w:numPr>
          <w:ilvl w:val="0"/>
          <w:numId w:val="1"/>
        </w:numPr>
        <w:ind w:left="426" w:hanging="426"/>
        <w:rPr>
          <w:rFonts w:ascii="Times New Roman" w:hAnsi="Times New Roman" w:cs="Times New Roman"/>
          <w:sz w:val="24"/>
          <w:szCs w:val="24"/>
        </w:rPr>
      </w:pPr>
      <w:r>
        <w:rPr>
          <w:rFonts w:ascii="Times New Roman" w:hAnsi="Times New Roman" w:cs="Times New Roman"/>
          <w:sz w:val="24"/>
          <w:szCs w:val="24"/>
        </w:rPr>
        <w:t xml:space="preserve">Under what circumstances would you choose to use a delivery and collection questionnaire </w:t>
      </w:r>
      <w:r w:rsidRPr="00E85D8B">
        <w:rPr>
          <w:rFonts w:ascii="Times New Roman" w:hAnsi="Times New Roman" w:cs="Times New Roman"/>
          <w:sz w:val="24"/>
          <w:szCs w:val="24"/>
        </w:rPr>
        <w:t>rather than a postal questionnaire? Give reasons for your answer.</w:t>
      </w:r>
    </w:p>
    <w:p w:rsidR="00DD48EF" w:rsidRDefault="00DD48EF" w:rsidP="00DD48EF">
      <w:pPr>
        <w:pStyle w:val="NoSpacing"/>
        <w:numPr>
          <w:ilvl w:val="0"/>
          <w:numId w:val="1"/>
        </w:numPr>
        <w:ind w:left="426" w:hanging="426"/>
        <w:rPr>
          <w:rFonts w:ascii="Times New Roman" w:hAnsi="Times New Roman" w:cs="Times New Roman"/>
          <w:sz w:val="24"/>
          <w:szCs w:val="24"/>
        </w:rPr>
      </w:pPr>
      <w:r>
        <w:rPr>
          <w:rFonts w:ascii="Times New Roman" w:hAnsi="Times New Roman" w:cs="Times New Roman"/>
          <w:sz w:val="24"/>
          <w:szCs w:val="24"/>
        </w:rPr>
        <w:t xml:space="preserve">Develop a checklist </w:t>
      </w:r>
      <w:r w:rsidR="0066431F">
        <w:rPr>
          <w:rFonts w:ascii="Times New Roman" w:hAnsi="Times New Roman" w:cs="Times New Roman"/>
          <w:sz w:val="24"/>
          <w:szCs w:val="24"/>
        </w:rPr>
        <w:t xml:space="preserve">(10) </w:t>
      </w:r>
      <w:r>
        <w:rPr>
          <w:rFonts w:ascii="Times New Roman" w:hAnsi="Times New Roman" w:cs="Times New Roman"/>
          <w:sz w:val="24"/>
          <w:szCs w:val="24"/>
        </w:rPr>
        <w:t>of things to consider in questionnaire construction.</w:t>
      </w:r>
    </w:p>
    <w:p w:rsidR="00DD48EF" w:rsidRDefault="00DD48EF" w:rsidP="00DD48EF">
      <w:pPr>
        <w:pStyle w:val="NoSpacing"/>
        <w:numPr>
          <w:ilvl w:val="0"/>
          <w:numId w:val="1"/>
        </w:numPr>
        <w:ind w:left="426" w:hanging="426"/>
        <w:rPr>
          <w:rFonts w:ascii="Times New Roman" w:hAnsi="Times New Roman" w:cs="Times New Roman"/>
          <w:sz w:val="24"/>
          <w:szCs w:val="24"/>
        </w:rPr>
      </w:pPr>
      <w:r>
        <w:rPr>
          <w:rFonts w:ascii="Times New Roman" w:hAnsi="Times New Roman" w:cs="Times New Roman"/>
          <w:sz w:val="24"/>
          <w:szCs w:val="24"/>
        </w:rPr>
        <w:t>What is the importance of pre-testing of questionnaire?</w:t>
      </w:r>
    </w:p>
    <w:p w:rsidR="00DD48EF" w:rsidRDefault="00DD48EF" w:rsidP="00DD48EF">
      <w:pPr>
        <w:pStyle w:val="NoSpacing"/>
        <w:rPr>
          <w:rFonts w:ascii="Times New Roman" w:hAnsi="Times New Roman" w:cs="Times New Roman"/>
          <w:sz w:val="24"/>
          <w:szCs w:val="24"/>
        </w:rPr>
      </w:pPr>
    </w:p>
    <w:p w:rsidR="00DD48EF" w:rsidRDefault="00DD48EF" w:rsidP="00DD48EF">
      <w:pPr>
        <w:pStyle w:val="NoSpacing"/>
        <w:rPr>
          <w:rFonts w:ascii="Times New Roman" w:hAnsi="Times New Roman" w:cs="Times New Roman"/>
          <w:sz w:val="24"/>
          <w:szCs w:val="24"/>
        </w:rPr>
      </w:pPr>
    </w:p>
    <w:p w:rsidR="00DD48EF" w:rsidRDefault="00DD48EF" w:rsidP="00DD48EF">
      <w:pPr>
        <w:pStyle w:val="NoSpacing"/>
        <w:rPr>
          <w:rFonts w:ascii="Times New Roman" w:hAnsi="Times New Roman" w:cs="Times New Roman"/>
          <w:sz w:val="24"/>
          <w:szCs w:val="24"/>
        </w:rPr>
      </w:pPr>
    </w:p>
    <w:p w:rsidR="00DD48EF" w:rsidRDefault="00DD48EF" w:rsidP="00DD48EF">
      <w:pPr>
        <w:pStyle w:val="NoSpacing"/>
        <w:rPr>
          <w:rFonts w:ascii="Times New Roman" w:hAnsi="Times New Roman" w:cs="Times New Roman"/>
          <w:sz w:val="24"/>
          <w:szCs w:val="24"/>
        </w:rPr>
      </w:pPr>
    </w:p>
    <w:p w:rsidR="00DD48EF" w:rsidRDefault="00DD48EF" w:rsidP="00DD48EF">
      <w:pPr>
        <w:pStyle w:val="NoSpacing"/>
        <w:rPr>
          <w:rFonts w:ascii="Times New Roman" w:hAnsi="Times New Roman" w:cs="Times New Roman"/>
          <w:sz w:val="24"/>
          <w:szCs w:val="24"/>
        </w:rPr>
      </w:pPr>
    </w:p>
    <w:p w:rsidR="00DD48EF" w:rsidRDefault="00DD48EF" w:rsidP="00DD48EF">
      <w:pPr>
        <w:pStyle w:val="NoSpacing"/>
        <w:rPr>
          <w:rFonts w:ascii="Times New Roman" w:hAnsi="Times New Roman" w:cs="Times New Roman"/>
          <w:sz w:val="24"/>
          <w:szCs w:val="24"/>
        </w:rPr>
      </w:pPr>
    </w:p>
    <w:p w:rsidR="00DD48EF" w:rsidRDefault="00DD48EF" w:rsidP="00DD48EF">
      <w:pPr>
        <w:pStyle w:val="NoSpacing"/>
        <w:rPr>
          <w:rFonts w:ascii="Times New Roman" w:hAnsi="Times New Roman" w:cs="Times New Roman"/>
          <w:sz w:val="24"/>
          <w:szCs w:val="24"/>
        </w:rPr>
      </w:pPr>
    </w:p>
    <w:p w:rsidR="00DD48EF" w:rsidRDefault="00DD48EF" w:rsidP="00DD48EF">
      <w:pPr>
        <w:pStyle w:val="NoSpacing"/>
        <w:rPr>
          <w:rFonts w:ascii="Times New Roman" w:hAnsi="Times New Roman" w:cs="Times New Roman"/>
          <w:sz w:val="24"/>
          <w:szCs w:val="24"/>
        </w:rPr>
      </w:pPr>
    </w:p>
    <w:p w:rsidR="00DD48EF" w:rsidRDefault="00DD48EF" w:rsidP="00DD48EF">
      <w:pPr>
        <w:pStyle w:val="NoSpacing"/>
        <w:rPr>
          <w:rFonts w:ascii="Times New Roman" w:hAnsi="Times New Roman" w:cs="Times New Roman"/>
          <w:sz w:val="24"/>
          <w:szCs w:val="24"/>
        </w:rPr>
      </w:pPr>
    </w:p>
    <w:p w:rsidR="00DD48EF" w:rsidRDefault="00DD48EF" w:rsidP="00DD48EF">
      <w:pPr>
        <w:pStyle w:val="NoSpacing"/>
        <w:rPr>
          <w:rFonts w:ascii="Times New Roman" w:hAnsi="Times New Roman" w:cs="Times New Roman"/>
          <w:sz w:val="24"/>
          <w:szCs w:val="24"/>
        </w:rPr>
      </w:pPr>
    </w:p>
    <w:p w:rsidR="00DD48EF" w:rsidRDefault="00DD48EF" w:rsidP="00DD48EF">
      <w:pPr>
        <w:pStyle w:val="NoSpacing"/>
        <w:rPr>
          <w:rFonts w:ascii="Times New Roman" w:hAnsi="Times New Roman" w:cs="Times New Roman"/>
          <w:sz w:val="24"/>
          <w:szCs w:val="24"/>
        </w:rPr>
      </w:pPr>
    </w:p>
    <w:p w:rsidR="00DD48EF" w:rsidRDefault="00DD48EF" w:rsidP="00DD48EF">
      <w:pPr>
        <w:pStyle w:val="NoSpacing"/>
        <w:rPr>
          <w:rFonts w:ascii="Times New Roman" w:hAnsi="Times New Roman" w:cs="Times New Roman"/>
          <w:sz w:val="24"/>
          <w:szCs w:val="24"/>
        </w:rPr>
      </w:pPr>
    </w:p>
    <w:p w:rsidR="00DD48EF" w:rsidRDefault="00DD48EF" w:rsidP="00DD48EF">
      <w:pPr>
        <w:pStyle w:val="NoSpacing"/>
        <w:rPr>
          <w:rFonts w:ascii="Times New Roman" w:hAnsi="Times New Roman" w:cs="Times New Roman"/>
          <w:sz w:val="24"/>
          <w:szCs w:val="24"/>
        </w:rPr>
      </w:pPr>
    </w:p>
    <w:p w:rsidR="00DD48EF" w:rsidRDefault="00DD48EF" w:rsidP="00DD48EF">
      <w:pPr>
        <w:pStyle w:val="NoSpacing"/>
        <w:rPr>
          <w:rFonts w:ascii="Times New Roman" w:hAnsi="Times New Roman" w:cs="Times New Roman"/>
          <w:sz w:val="24"/>
          <w:szCs w:val="24"/>
        </w:rPr>
      </w:pPr>
    </w:p>
    <w:p w:rsidR="00DD48EF" w:rsidRDefault="00DD48EF" w:rsidP="00DD48EF">
      <w:pPr>
        <w:pStyle w:val="NoSpacing"/>
        <w:rPr>
          <w:rFonts w:ascii="Times New Roman" w:hAnsi="Times New Roman" w:cs="Times New Roman"/>
          <w:sz w:val="24"/>
          <w:szCs w:val="24"/>
        </w:rPr>
      </w:pPr>
    </w:p>
    <w:p w:rsidR="00DD48EF" w:rsidRDefault="00DD48EF" w:rsidP="00DD48EF">
      <w:pPr>
        <w:pStyle w:val="NoSpacing"/>
        <w:rPr>
          <w:rFonts w:ascii="Times New Roman" w:hAnsi="Times New Roman" w:cs="Times New Roman"/>
          <w:sz w:val="24"/>
          <w:szCs w:val="24"/>
        </w:rPr>
      </w:pPr>
    </w:p>
    <w:p w:rsidR="00DD48EF" w:rsidRDefault="00DD48EF" w:rsidP="00DD48EF">
      <w:pPr>
        <w:pStyle w:val="NoSpacing"/>
        <w:rPr>
          <w:rFonts w:ascii="Times New Roman" w:hAnsi="Times New Roman" w:cs="Times New Roman"/>
          <w:sz w:val="24"/>
          <w:szCs w:val="24"/>
        </w:rPr>
      </w:pPr>
    </w:p>
    <w:p w:rsidR="00DD48EF" w:rsidRDefault="00DD48EF" w:rsidP="00DD48EF">
      <w:pPr>
        <w:pStyle w:val="NoSpacing"/>
        <w:rPr>
          <w:rFonts w:ascii="Times New Roman" w:hAnsi="Times New Roman" w:cs="Times New Roman"/>
          <w:sz w:val="24"/>
          <w:szCs w:val="24"/>
        </w:rPr>
      </w:pPr>
    </w:p>
    <w:p w:rsidR="00DD48EF" w:rsidRDefault="00DD48EF" w:rsidP="00DD48EF">
      <w:pPr>
        <w:pStyle w:val="NoSpacing"/>
        <w:rPr>
          <w:rFonts w:ascii="Times New Roman" w:hAnsi="Times New Roman" w:cs="Times New Roman"/>
          <w:sz w:val="24"/>
          <w:szCs w:val="24"/>
        </w:rPr>
      </w:pPr>
    </w:p>
    <w:p w:rsidR="00DD48EF" w:rsidRDefault="00DD48EF" w:rsidP="00DD48EF">
      <w:pPr>
        <w:pStyle w:val="NoSpacing"/>
        <w:rPr>
          <w:rFonts w:ascii="Times New Roman" w:hAnsi="Times New Roman" w:cs="Times New Roman"/>
          <w:sz w:val="24"/>
          <w:szCs w:val="24"/>
        </w:rPr>
      </w:pPr>
    </w:p>
    <w:p w:rsidR="00DD48EF" w:rsidRDefault="00DD48EF" w:rsidP="00DD48EF">
      <w:pPr>
        <w:pStyle w:val="NoSpacing"/>
        <w:rPr>
          <w:rFonts w:ascii="Times New Roman" w:hAnsi="Times New Roman" w:cs="Times New Roman"/>
          <w:sz w:val="24"/>
          <w:szCs w:val="24"/>
        </w:rPr>
      </w:pPr>
    </w:p>
    <w:p w:rsidR="00DD48EF" w:rsidRDefault="00DD48EF" w:rsidP="00DD48EF">
      <w:pPr>
        <w:pStyle w:val="NoSpacing"/>
        <w:rPr>
          <w:rFonts w:ascii="Times New Roman" w:hAnsi="Times New Roman" w:cs="Times New Roman"/>
          <w:sz w:val="24"/>
          <w:szCs w:val="24"/>
        </w:rPr>
      </w:pPr>
    </w:p>
    <w:p w:rsidR="00DD48EF" w:rsidRDefault="00DD48EF" w:rsidP="00DD48EF">
      <w:pPr>
        <w:pStyle w:val="NoSpacing"/>
        <w:rPr>
          <w:rFonts w:ascii="Times New Roman" w:hAnsi="Times New Roman" w:cs="Times New Roman"/>
          <w:sz w:val="24"/>
          <w:szCs w:val="24"/>
        </w:rPr>
      </w:pPr>
    </w:p>
    <w:p w:rsidR="00DD48EF" w:rsidRDefault="00DD48EF" w:rsidP="00DD48EF">
      <w:pPr>
        <w:pStyle w:val="NoSpacing"/>
        <w:rPr>
          <w:rFonts w:ascii="Times New Roman" w:hAnsi="Times New Roman" w:cs="Times New Roman"/>
          <w:sz w:val="24"/>
          <w:szCs w:val="24"/>
        </w:rPr>
      </w:pPr>
    </w:p>
    <w:p w:rsidR="00DD48EF" w:rsidRDefault="00DD48EF" w:rsidP="00DD48EF">
      <w:pPr>
        <w:pStyle w:val="NoSpacing"/>
        <w:rPr>
          <w:rFonts w:ascii="Times New Roman" w:hAnsi="Times New Roman" w:cs="Times New Roman"/>
          <w:sz w:val="24"/>
          <w:szCs w:val="24"/>
        </w:rPr>
      </w:pPr>
    </w:p>
    <w:p w:rsidR="00DD48EF" w:rsidRDefault="00DD48EF" w:rsidP="00DD48EF">
      <w:pPr>
        <w:pStyle w:val="NoSpacing"/>
        <w:rPr>
          <w:rFonts w:ascii="Times New Roman" w:hAnsi="Times New Roman" w:cs="Times New Roman"/>
          <w:sz w:val="24"/>
          <w:szCs w:val="24"/>
        </w:rPr>
      </w:pPr>
    </w:p>
    <w:p w:rsidR="00DD48EF" w:rsidRDefault="00DD48EF" w:rsidP="00DD48EF">
      <w:pPr>
        <w:pStyle w:val="NoSpacing"/>
        <w:rPr>
          <w:rFonts w:ascii="Times New Roman" w:hAnsi="Times New Roman" w:cs="Times New Roman"/>
          <w:sz w:val="24"/>
          <w:szCs w:val="24"/>
        </w:rPr>
      </w:pPr>
    </w:p>
    <w:p w:rsidR="00DD48EF" w:rsidRDefault="00DD48EF" w:rsidP="00DD48EF">
      <w:pPr>
        <w:pStyle w:val="NoSpacing"/>
        <w:rPr>
          <w:rFonts w:ascii="Times New Roman" w:hAnsi="Times New Roman" w:cs="Times New Roman"/>
          <w:sz w:val="24"/>
          <w:szCs w:val="24"/>
        </w:rPr>
      </w:pPr>
    </w:p>
    <w:p w:rsidR="00DD48EF" w:rsidRDefault="00DD48EF" w:rsidP="00DD48EF">
      <w:pPr>
        <w:pStyle w:val="NoSpacing"/>
        <w:rPr>
          <w:rFonts w:ascii="Times New Roman" w:hAnsi="Times New Roman" w:cs="Times New Roman"/>
          <w:sz w:val="24"/>
          <w:szCs w:val="24"/>
        </w:rPr>
      </w:pPr>
    </w:p>
    <w:p w:rsidR="00DD48EF" w:rsidRDefault="00DD48EF" w:rsidP="00DD48EF">
      <w:pPr>
        <w:pStyle w:val="NoSpacing"/>
        <w:rPr>
          <w:rFonts w:ascii="Times New Roman" w:hAnsi="Times New Roman" w:cs="Times New Roman"/>
          <w:sz w:val="24"/>
          <w:szCs w:val="24"/>
        </w:rPr>
      </w:pPr>
    </w:p>
    <w:p w:rsidR="00DD48EF" w:rsidRDefault="00DD48EF" w:rsidP="00DD48EF">
      <w:pPr>
        <w:pStyle w:val="NoSpacing"/>
        <w:rPr>
          <w:rFonts w:ascii="Times New Roman" w:hAnsi="Times New Roman" w:cs="Times New Roman"/>
          <w:sz w:val="24"/>
          <w:szCs w:val="24"/>
        </w:rPr>
      </w:pPr>
    </w:p>
    <w:p w:rsidR="00DD48EF" w:rsidRDefault="00DD48EF" w:rsidP="00DD48EF">
      <w:pPr>
        <w:pStyle w:val="NoSpacing"/>
        <w:rPr>
          <w:rFonts w:ascii="Times New Roman" w:hAnsi="Times New Roman" w:cs="Times New Roman"/>
          <w:sz w:val="24"/>
          <w:szCs w:val="24"/>
        </w:rPr>
      </w:pPr>
    </w:p>
    <w:p w:rsidR="00DD48EF" w:rsidRDefault="00DD48EF" w:rsidP="00DD48EF">
      <w:pPr>
        <w:pStyle w:val="NoSpacing"/>
        <w:rPr>
          <w:rFonts w:ascii="Times New Roman" w:hAnsi="Times New Roman" w:cs="Times New Roman"/>
          <w:sz w:val="24"/>
          <w:szCs w:val="24"/>
        </w:rPr>
      </w:pPr>
    </w:p>
    <w:p w:rsidR="00DD48EF" w:rsidRDefault="00DD48EF" w:rsidP="00DD48EF">
      <w:pPr>
        <w:pStyle w:val="NoSpacing"/>
        <w:rPr>
          <w:rFonts w:ascii="Times New Roman" w:hAnsi="Times New Roman" w:cs="Times New Roman"/>
          <w:sz w:val="24"/>
          <w:szCs w:val="24"/>
        </w:rPr>
      </w:pPr>
    </w:p>
    <w:p w:rsidR="00DD48EF" w:rsidRDefault="00DD48EF" w:rsidP="00DD48EF">
      <w:pPr>
        <w:pStyle w:val="NoSpacing"/>
        <w:rPr>
          <w:rFonts w:ascii="Times New Roman" w:hAnsi="Times New Roman" w:cs="Times New Roman"/>
          <w:sz w:val="24"/>
          <w:szCs w:val="24"/>
        </w:rPr>
      </w:pPr>
    </w:p>
    <w:p w:rsidR="00DD48EF" w:rsidRDefault="00DD48EF" w:rsidP="00DD48EF">
      <w:pPr>
        <w:pStyle w:val="NoSpacing"/>
        <w:rPr>
          <w:rFonts w:ascii="Times New Roman" w:hAnsi="Times New Roman" w:cs="Times New Roman"/>
          <w:sz w:val="24"/>
          <w:szCs w:val="24"/>
        </w:rPr>
      </w:pPr>
    </w:p>
    <w:p w:rsidR="00DD48EF" w:rsidRDefault="00DD48EF" w:rsidP="00DD48EF">
      <w:pPr>
        <w:pStyle w:val="NoSpacing"/>
        <w:rPr>
          <w:rFonts w:ascii="Times New Roman" w:hAnsi="Times New Roman" w:cs="Times New Roman"/>
          <w:sz w:val="24"/>
          <w:szCs w:val="24"/>
        </w:rPr>
      </w:pPr>
      <w:r>
        <w:rPr>
          <w:rFonts w:ascii="Times New Roman" w:hAnsi="Times New Roman" w:cs="Times New Roman"/>
          <w:sz w:val="24"/>
          <w:szCs w:val="24"/>
        </w:rPr>
        <w:t>Answer</w:t>
      </w:r>
    </w:p>
    <w:p w:rsidR="00DD48EF" w:rsidRDefault="00DD48EF" w:rsidP="00DD48EF">
      <w:pPr>
        <w:pStyle w:val="NoSpacing"/>
        <w:rPr>
          <w:rFonts w:ascii="Times New Roman" w:hAnsi="Times New Roman" w:cs="Times New Roman"/>
          <w:sz w:val="24"/>
          <w:szCs w:val="24"/>
        </w:rPr>
      </w:pPr>
      <w:r>
        <w:rPr>
          <w:rFonts w:ascii="Times New Roman" w:hAnsi="Times New Roman" w:cs="Times New Roman"/>
          <w:sz w:val="24"/>
          <w:szCs w:val="24"/>
        </w:rPr>
        <w:t xml:space="preserve">1. Under what circumstances would you choose to use a delivery and collection </w:t>
      </w:r>
      <w:proofErr w:type="gramStart"/>
      <w:r>
        <w:rPr>
          <w:rFonts w:ascii="Times New Roman" w:hAnsi="Times New Roman" w:cs="Times New Roman"/>
          <w:sz w:val="24"/>
          <w:szCs w:val="24"/>
        </w:rPr>
        <w:t>questionnaire</w:t>
      </w:r>
      <w:proofErr w:type="gramEnd"/>
      <w:r>
        <w:rPr>
          <w:rFonts w:ascii="Times New Roman" w:hAnsi="Times New Roman" w:cs="Times New Roman"/>
          <w:sz w:val="24"/>
          <w:szCs w:val="24"/>
        </w:rPr>
        <w:t xml:space="preserve">    </w:t>
      </w:r>
    </w:p>
    <w:p w:rsidR="00DD48EF" w:rsidRDefault="00DD48EF" w:rsidP="00DD48EF">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E85D8B">
        <w:rPr>
          <w:rFonts w:ascii="Times New Roman" w:hAnsi="Times New Roman" w:cs="Times New Roman"/>
          <w:sz w:val="24"/>
          <w:szCs w:val="24"/>
        </w:rPr>
        <w:t>rather</w:t>
      </w:r>
      <w:proofErr w:type="gramEnd"/>
      <w:r w:rsidRPr="00E85D8B">
        <w:rPr>
          <w:rFonts w:ascii="Times New Roman" w:hAnsi="Times New Roman" w:cs="Times New Roman"/>
          <w:sz w:val="24"/>
          <w:szCs w:val="24"/>
        </w:rPr>
        <w:t xml:space="preserve"> than a postal questionnaire? Give reasons for your answer.</w:t>
      </w:r>
    </w:p>
    <w:p w:rsidR="00DD48EF" w:rsidRPr="00DD48EF" w:rsidRDefault="00DD48EF" w:rsidP="00DD48EF">
      <w:pPr>
        <w:pStyle w:val="NoSpacing"/>
        <w:ind w:left="284"/>
        <w:jc w:val="both"/>
        <w:rPr>
          <w:rFonts w:ascii="Times New Roman" w:hAnsi="Times New Roman" w:cs="Times New Roman"/>
          <w:b/>
          <w:color w:val="FF0000"/>
          <w:sz w:val="24"/>
          <w:szCs w:val="24"/>
        </w:rPr>
      </w:pPr>
      <w:r w:rsidRPr="00DD48EF">
        <w:rPr>
          <w:rFonts w:ascii="Times New Roman" w:hAnsi="Times New Roman" w:cs="Times New Roman"/>
          <w:b/>
          <w:color w:val="FF0000"/>
          <w:sz w:val="24"/>
          <w:szCs w:val="24"/>
        </w:rPr>
        <w:lastRenderedPageBreak/>
        <w:t xml:space="preserve">Using the delivery and collection questionnaire, you expect to have a particular respondent to answer the questionnaire and this is a way for you to ascertain that when you get back the answered questionnaire that particular person has answered it.  This is to improve the reliability and validity of the data collected. </w:t>
      </w:r>
    </w:p>
    <w:p w:rsidR="00DD48EF" w:rsidRPr="00DD48EF" w:rsidRDefault="00DD48EF" w:rsidP="00DD48EF">
      <w:pPr>
        <w:pStyle w:val="NoSpacing"/>
        <w:ind w:left="284"/>
        <w:jc w:val="both"/>
        <w:rPr>
          <w:rFonts w:ascii="Times New Roman" w:hAnsi="Times New Roman" w:cs="Times New Roman"/>
          <w:b/>
          <w:color w:val="FF0000"/>
          <w:sz w:val="24"/>
          <w:szCs w:val="24"/>
        </w:rPr>
      </w:pPr>
      <w:r w:rsidRPr="00DD48EF">
        <w:rPr>
          <w:rFonts w:ascii="Times New Roman" w:hAnsi="Times New Roman" w:cs="Times New Roman"/>
          <w:b/>
          <w:color w:val="FF0000"/>
          <w:sz w:val="24"/>
          <w:szCs w:val="24"/>
        </w:rPr>
        <w:t>If postal questionnaire is used there is no certainty that the person to whom you intended would answer the questionnaire.</w:t>
      </w:r>
    </w:p>
    <w:p w:rsidR="00DD48EF" w:rsidRDefault="00DD48EF" w:rsidP="00DD48EF">
      <w:pPr>
        <w:pStyle w:val="NoSpacing"/>
        <w:rPr>
          <w:rFonts w:ascii="Times New Roman" w:hAnsi="Times New Roman" w:cs="Times New Roman"/>
          <w:sz w:val="24"/>
          <w:szCs w:val="24"/>
        </w:rPr>
      </w:pPr>
    </w:p>
    <w:p w:rsidR="00DD48EF" w:rsidRDefault="00DD48EF" w:rsidP="00DD48EF">
      <w:pPr>
        <w:pStyle w:val="NoSpacing"/>
        <w:rPr>
          <w:rFonts w:ascii="Times New Roman" w:hAnsi="Times New Roman" w:cs="Times New Roman"/>
          <w:sz w:val="24"/>
          <w:szCs w:val="24"/>
        </w:rPr>
      </w:pPr>
      <w:r>
        <w:rPr>
          <w:rFonts w:ascii="Times New Roman" w:hAnsi="Times New Roman" w:cs="Times New Roman"/>
          <w:sz w:val="24"/>
          <w:szCs w:val="24"/>
        </w:rPr>
        <w:t>2. Develop a checklist of things to consider in questionnaire construction.</w:t>
      </w:r>
    </w:p>
    <w:p w:rsidR="00DD48EF" w:rsidRPr="00DD48EF" w:rsidRDefault="00DD48EF" w:rsidP="00DD48EF">
      <w:pPr>
        <w:pStyle w:val="NoSpacing"/>
        <w:ind w:left="284"/>
        <w:rPr>
          <w:rFonts w:ascii="Times New Roman" w:hAnsi="Times New Roman" w:cs="Times New Roman"/>
          <w:color w:val="FF0000"/>
          <w:sz w:val="24"/>
          <w:szCs w:val="24"/>
        </w:rPr>
      </w:pPr>
      <w:r w:rsidRPr="00DD48EF">
        <w:rPr>
          <w:rFonts w:ascii="Times New Roman" w:hAnsi="Times New Roman" w:cs="Times New Roman"/>
          <w:color w:val="FF0000"/>
          <w:sz w:val="24"/>
          <w:szCs w:val="24"/>
        </w:rPr>
        <w:t>A checklist is used to ensure that the question wording is within the context as shown below:</w:t>
      </w:r>
    </w:p>
    <w:p w:rsidR="00DD48EF" w:rsidRPr="00DD48EF" w:rsidRDefault="00DD48EF" w:rsidP="00DD48EF">
      <w:pPr>
        <w:pStyle w:val="NoSpacing"/>
        <w:ind w:left="284"/>
        <w:rPr>
          <w:rFonts w:ascii="Times New Roman" w:hAnsi="Times New Roman" w:cs="Times New Roman"/>
          <w:color w:val="FF0000"/>
          <w:sz w:val="24"/>
          <w:szCs w:val="24"/>
        </w:rPr>
      </w:pPr>
      <w:r w:rsidRPr="00DD48EF">
        <w:rPr>
          <w:rFonts w:ascii="Times New Roman" w:hAnsi="Times New Roman" w:cs="Times New Roman"/>
          <w:color w:val="FF0000"/>
          <w:sz w:val="24"/>
          <w:szCs w:val="24"/>
        </w:rPr>
        <w:t xml:space="preserve">1.  Does your question collect data at the right level of detail to answer your </w:t>
      </w:r>
      <w:proofErr w:type="gramStart"/>
      <w:r w:rsidRPr="00DD48EF">
        <w:rPr>
          <w:rFonts w:ascii="Times New Roman" w:hAnsi="Times New Roman" w:cs="Times New Roman"/>
          <w:color w:val="FF0000"/>
          <w:sz w:val="24"/>
          <w:szCs w:val="24"/>
        </w:rPr>
        <w:t>investigative</w:t>
      </w:r>
      <w:proofErr w:type="gramEnd"/>
      <w:r w:rsidRPr="00DD48EF">
        <w:rPr>
          <w:rFonts w:ascii="Times New Roman" w:hAnsi="Times New Roman" w:cs="Times New Roman"/>
          <w:color w:val="FF0000"/>
          <w:sz w:val="24"/>
          <w:szCs w:val="24"/>
        </w:rPr>
        <w:t xml:space="preserve">        </w:t>
      </w:r>
    </w:p>
    <w:p w:rsidR="00DD48EF" w:rsidRPr="00DD48EF" w:rsidRDefault="00DD48EF" w:rsidP="00DD48EF">
      <w:pPr>
        <w:pStyle w:val="NoSpacing"/>
        <w:ind w:left="284"/>
        <w:rPr>
          <w:rFonts w:ascii="Times New Roman" w:hAnsi="Times New Roman" w:cs="Times New Roman"/>
          <w:color w:val="FF0000"/>
          <w:sz w:val="24"/>
          <w:szCs w:val="24"/>
        </w:rPr>
      </w:pPr>
      <w:r w:rsidRPr="00DD48EF">
        <w:rPr>
          <w:rFonts w:ascii="Times New Roman" w:hAnsi="Times New Roman" w:cs="Times New Roman"/>
          <w:color w:val="FF0000"/>
          <w:sz w:val="24"/>
          <w:szCs w:val="24"/>
        </w:rPr>
        <w:t xml:space="preserve">     </w:t>
      </w:r>
      <w:proofErr w:type="gramStart"/>
      <w:r w:rsidRPr="00DD48EF">
        <w:rPr>
          <w:rFonts w:ascii="Times New Roman" w:hAnsi="Times New Roman" w:cs="Times New Roman"/>
          <w:color w:val="FF0000"/>
          <w:sz w:val="24"/>
          <w:szCs w:val="24"/>
        </w:rPr>
        <w:t>question</w:t>
      </w:r>
      <w:proofErr w:type="gramEnd"/>
      <w:r w:rsidRPr="00DD48EF">
        <w:rPr>
          <w:rFonts w:ascii="Times New Roman" w:hAnsi="Times New Roman" w:cs="Times New Roman"/>
          <w:color w:val="FF0000"/>
          <w:sz w:val="24"/>
          <w:szCs w:val="24"/>
        </w:rPr>
        <w:t xml:space="preserve"> as specified in your data requirements table?</w:t>
      </w:r>
    </w:p>
    <w:p w:rsidR="00DD48EF" w:rsidRPr="00DD48EF" w:rsidRDefault="00DD48EF" w:rsidP="00DD48EF">
      <w:pPr>
        <w:pStyle w:val="NoSpacing"/>
        <w:ind w:left="284"/>
        <w:rPr>
          <w:rFonts w:ascii="Times New Roman" w:hAnsi="Times New Roman" w:cs="Times New Roman"/>
          <w:color w:val="FF0000"/>
          <w:sz w:val="24"/>
          <w:szCs w:val="24"/>
        </w:rPr>
      </w:pPr>
      <w:r w:rsidRPr="00DD48EF">
        <w:rPr>
          <w:rFonts w:ascii="Times New Roman" w:hAnsi="Times New Roman" w:cs="Times New Roman"/>
          <w:color w:val="FF0000"/>
          <w:sz w:val="24"/>
          <w:szCs w:val="24"/>
        </w:rPr>
        <w:t xml:space="preserve">2.  Will respondents have the necessary knowledge to answer your question?  </w:t>
      </w:r>
    </w:p>
    <w:p w:rsidR="00DD48EF" w:rsidRPr="00DD48EF" w:rsidRDefault="00DD48EF" w:rsidP="00DD48EF">
      <w:pPr>
        <w:pStyle w:val="NoSpacing"/>
        <w:ind w:left="284"/>
        <w:rPr>
          <w:rFonts w:ascii="Times New Roman" w:hAnsi="Times New Roman" w:cs="Times New Roman"/>
          <w:color w:val="FF0000"/>
          <w:sz w:val="24"/>
          <w:szCs w:val="24"/>
        </w:rPr>
      </w:pPr>
      <w:r w:rsidRPr="00DD48EF">
        <w:rPr>
          <w:rFonts w:ascii="Times New Roman" w:hAnsi="Times New Roman" w:cs="Times New Roman"/>
          <w:color w:val="FF0000"/>
          <w:sz w:val="24"/>
          <w:szCs w:val="24"/>
        </w:rPr>
        <w:t>3.  Does your question talk down to respondents? It should not!</w:t>
      </w:r>
    </w:p>
    <w:p w:rsidR="00DD48EF" w:rsidRPr="00DD48EF" w:rsidRDefault="00DD48EF" w:rsidP="00DD48EF">
      <w:pPr>
        <w:pStyle w:val="NoSpacing"/>
        <w:ind w:left="284"/>
        <w:rPr>
          <w:rFonts w:ascii="Times New Roman" w:hAnsi="Times New Roman" w:cs="Times New Roman"/>
          <w:color w:val="FF0000"/>
          <w:sz w:val="24"/>
          <w:szCs w:val="24"/>
        </w:rPr>
      </w:pPr>
      <w:r w:rsidRPr="00DD48EF">
        <w:rPr>
          <w:rFonts w:ascii="Times New Roman" w:hAnsi="Times New Roman" w:cs="Times New Roman"/>
          <w:color w:val="FF0000"/>
          <w:sz w:val="24"/>
          <w:szCs w:val="24"/>
        </w:rPr>
        <w:t xml:space="preserve">4.  Are the words used in your question familiar, and will all respondents understand them </w:t>
      </w:r>
    </w:p>
    <w:p w:rsidR="00DD48EF" w:rsidRPr="00DD48EF" w:rsidRDefault="00DD48EF" w:rsidP="00DD48EF">
      <w:pPr>
        <w:pStyle w:val="NoSpacing"/>
        <w:ind w:left="284"/>
        <w:rPr>
          <w:rFonts w:ascii="Times New Roman" w:hAnsi="Times New Roman" w:cs="Times New Roman"/>
          <w:color w:val="FF0000"/>
          <w:sz w:val="24"/>
          <w:szCs w:val="24"/>
        </w:rPr>
      </w:pPr>
      <w:r w:rsidRPr="00DD48EF">
        <w:rPr>
          <w:rFonts w:ascii="Times New Roman" w:hAnsi="Times New Roman" w:cs="Times New Roman"/>
          <w:color w:val="FF0000"/>
          <w:sz w:val="24"/>
          <w:szCs w:val="24"/>
        </w:rPr>
        <w:t xml:space="preserve">     </w:t>
      </w:r>
      <w:proofErr w:type="gramStart"/>
      <w:r w:rsidRPr="00DD48EF">
        <w:rPr>
          <w:rFonts w:ascii="Times New Roman" w:hAnsi="Times New Roman" w:cs="Times New Roman"/>
          <w:color w:val="FF0000"/>
          <w:sz w:val="24"/>
          <w:szCs w:val="24"/>
        </w:rPr>
        <w:t>in</w:t>
      </w:r>
      <w:proofErr w:type="gramEnd"/>
      <w:r w:rsidRPr="00DD48EF">
        <w:rPr>
          <w:rFonts w:ascii="Times New Roman" w:hAnsi="Times New Roman" w:cs="Times New Roman"/>
          <w:color w:val="FF0000"/>
          <w:sz w:val="24"/>
          <w:szCs w:val="24"/>
        </w:rPr>
        <w:t xml:space="preserve"> the same way?  In particular you should use simple words and avoid jargon, </w:t>
      </w:r>
    </w:p>
    <w:p w:rsidR="00DD48EF" w:rsidRPr="00DD48EF" w:rsidRDefault="00DD48EF" w:rsidP="00DD48EF">
      <w:pPr>
        <w:pStyle w:val="NoSpacing"/>
        <w:ind w:left="284"/>
        <w:rPr>
          <w:rFonts w:ascii="Times New Roman" w:hAnsi="Times New Roman" w:cs="Times New Roman"/>
          <w:color w:val="FF0000"/>
          <w:sz w:val="24"/>
          <w:szCs w:val="24"/>
        </w:rPr>
      </w:pPr>
      <w:r w:rsidRPr="00DD48EF">
        <w:rPr>
          <w:rFonts w:ascii="Times New Roman" w:hAnsi="Times New Roman" w:cs="Times New Roman"/>
          <w:color w:val="FF0000"/>
          <w:sz w:val="24"/>
          <w:szCs w:val="24"/>
        </w:rPr>
        <w:t xml:space="preserve">     </w:t>
      </w:r>
      <w:proofErr w:type="gramStart"/>
      <w:r w:rsidRPr="00DD48EF">
        <w:rPr>
          <w:rFonts w:ascii="Times New Roman" w:hAnsi="Times New Roman" w:cs="Times New Roman"/>
          <w:color w:val="FF0000"/>
          <w:sz w:val="24"/>
          <w:szCs w:val="24"/>
        </w:rPr>
        <w:t>abbreviations</w:t>
      </w:r>
      <w:proofErr w:type="gramEnd"/>
      <w:r w:rsidRPr="00DD48EF">
        <w:rPr>
          <w:rFonts w:ascii="Times New Roman" w:hAnsi="Times New Roman" w:cs="Times New Roman"/>
          <w:color w:val="FF0000"/>
          <w:sz w:val="24"/>
          <w:szCs w:val="24"/>
        </w:rPr>
        <w:t xml:space="preserve"> and colloquialisms.</w:t>
      </w:r>
    </w:p>
    <w:p w:rsidR="00DD48EF" w:rsidRPr="00DD48EF" w:rsidRDefault="00DD48EF" w:rsidP="00DD48EF">
      <w:pPr>
        <w:pStyle w:val="NoSpacing"/>
        <w:ind w:left="284"/>
        <w:rPr>
          <w:rFonts w:ascii="Times New Roman" w:hAnsi="Times New Roman" w:cs="Times New Roman"/>
          <w:color w:val="FF0000"/>
          <w:sz w:val="24"/>
          <w:szCs w:val="24"/>
        </w:rPr>
      </w:pPr>
      <w:r w:rsidRPr="00DD48EF">
        <w:rPr>
          <w:rFonts w:ascii="Times New Roman" w:hAnsi="Times New Roman" w:cs="Times New Roman"/>
          <w:color w:val="FF0000"/>
          <w:sz w:val="24"/>
          <w:szCs w:val="24"/>
        </w:rPr>
        <w:t xml:space="preserve">5.  Are there any words that sound similar and might be confused with those used in your </w:t>
      </w:r>
    </w:p>
    <w:p w:rsidR="00DD48EF" w:rsidRPr="00DD48EF" w:rsidRDefault="00DD48EF" w:rsidP="00DD48EF">
      <w:pPr>
        <w:pStyle w:val="NoSpacing"/>
        <w:ind w:left="284"/>
        <w:rPr>
          <w:rFonts w:ascii="Times New Roman" w:hAnsi="Times New Roman" w:cs="Times New Roman"/>
          <w:color w:val="FF0000"/>
          <w:sz w:val="24"/>
          <w:szCs w:val="24"/>
        </w:rPr>
      </w:pPr>
      <w:r w:rsidRPr="00DD48EF">
        <w:rPr>
          <w:rFonts w:ascii="Times New Roman" w:hAnsi="Times New Roman" w:cs="Times New Roman"/>
          <w:color w:val="FF0000"/>
          <w:sz w:val="24"/>
          <w:szCs w:val="24"/>
        </w:rPr>
        <w:t xml:space="preserve">     </w:t>
      </w:r>
      <w:proofErr w:type="gramStart"/>
      <w:r w:rsidRPr="00DD48EF">
        <w:rPr>
          <w:rFonts w:ascii="Times New Roman" w:hAnsi="Times New Roman" w:cs="Times New Roman"/>
          <w:color w:val="FF0000"/>
          <w:sz w:val="24"/>
          <w:szCs w:val="24"/>
        </w:rPr>
        <w:t>question</w:t>
      </w:r>
      <w:proofErr w:type="gramEnd"/>
      <w:r w:rsidRPr="00DD48EF">
        <w:rPr>
          <w:rFonts w:ascii="Times New Roman" w:hAnsi="Times New Roman" w:cs="Times New Roman"/>
          <w:color w:val="FF0000"/>
          <w:sz w:val="24"/>
          <w:szCs w:val="24"/>
        </w:rPr>
        <w:t>?</w:t>
      </w:r>
    </w:p>
    <w:p w:rsidR="00DD48EF" w:rsidRPr="00DD48EF" w:rsidRDefault="00DD48EF" w:rsidP="00DD48EF">
      <w:pPr>
        <w:pStyle w:val="NoSpacing"/>
        <w:ind w:left="284"/>
        <w:rPr>
          <w:rFonts w:ascii="Times New Roman" w:hAnsi="Times New Roman" w:cs="Times New Roman"/>
          <w:color w:val="FF0000"/>
          <w:sz w:val="24"/>
          <w:szCs w:val="24"/>
        </w:rPr>
      </w:pPr>
      <w:r w:rsidRPr="00DD48EF">
        <w:rPr>
          <w:rFonts w:ascii="Times New Roman" w:hAnsi="Times New Roman" w:cs="Times New Roman"/>
          <w:color w:val="FF0000"/>
          <w:sz w:val="24"/>
          <w:szCs w:val="24"/>
        </w:rPr>
        <w:t xml:space="preserve">6.  Are there any words in your question that might cause offence?  These might result in </w:t>
      </w:r>
    </w:p>
    <w:p w:rsidR="00DD48EF" w:rsidRPr="00DD48EF" w:rsidRDefault="00DD48EF" w:rsidP="00DD48EF">
      <w:pPr>
        <w:pStyle w:val="NoSpacing"/>
        <w:ind w:left="284"/>
        <w:rPr>
          <w:rFonts w:ascii="Times New Roman" w:hAnsi="Times New Roman" w:cs="Times New Roman"/>
          <w:color w:val="FF0000"/>
          <w:sz w:val="24"/>
          <w:szCs w:val="24"/>
        </w:rPr>
      </w:pPr>
      <w:r w:rsidRPr="00DD48EF">
        <w:rPr>
          <w:rFonts w:ascii="Times New Roman" w:hAnsi="Times New Roman" w:cs="Times New Roman"/>
          <w:color w:val="FF0000"/>
          <w:sz w:val="24"/>
          <w:szCs w:val="24"/>
        </w:rPr>
        <w:t xml:space="preserve">     </w:t>
      </w:r>
      <w:proofErr w:type="gramStart"/>
      <w:r w:rsidRPr="00DD48EF">
        <w:rPr>
          <w:rFonts w:ascii="Times New Roman" w:hAnsi="Times New Roman" w:cs="Times New Roman"/>
          <w:color w:val="FF0000"/>
          <w:sz w:val="24"/>
          <w:szCs w:val="24"/>
        </w:rPr>
        <w:t>biased</w:t>
      </w:r>
      <w:proofErr w:type="gramEnd"/>
      <w:r w:rsidRPr="00DD48EF">
        <w:rPr>
          <w:rFonts w:ascii="Times New Roman" w:hAnsi="Times New Roman" w:cs="Times New Roman"/>
          <w:color w:val="FF0000"/>
          <w:sz w:val="24"/>
          <w:szCs w:val="24"/>
        </w:rPr>
        <w:t xml:space="preserve"> response or a lower response rate.</w:t>
      </w:r>
    </w:p>
    <w:p w:rsidR="00DD48EF" w:rsidRPr="00DD48EF" w:rsidRDefault="00DD48EF" w:rsidP="00DD48EF">
      <w:pPr>
        <w:pStyle w:val="NoSpacing"/>
        <w:ind w:left="284"/>
        <w:rPr>
          <w:rFonts w:ascii="Times New Roman" w:hAnsi="Times New Roman" w:cs="Times New Roman"/>
          <w:color w:val="FF0000"/>
          <w:sz w:val="24"/>
          <w:szCs w:val="24"/>
        </w:rPr>
      </w:pPr>
      <w:r w:rsidRPr="00DD48EF">
        <w:rPr>
          <w:rFonts w:ascii="Times New Roman" w:hAnsi="Times New Roman" w:cs="Times New Roman"/>
          <w:color w:val="FF0000"/>
          <w:sz w:val="24"/>
          <w:szCs w:val="24"/>
        </w:rPr>
        <w:t>7.  Can your question be shortened?</w:t>
      </w:r>
    </w:p>
    <w:p w:rsidR="00DD48EF" w:rsidRPr="00DD48EF" w:rsidRDefault="00DD48EF" w:rsidP="00DD48EF">
      <w:pPr>
        <w:pStyle w:val="NoSpacing"/>
        <w:ind w:left="284"/>
        <w:rPr>
          <w:rFonts w:ascii="Times New Roman" w:hAnsi="Times New Roman" w:cs="Times New Roman"/>
          <w:color w:val="FF0000"/>
          <w:sz w:val="24"/>
          <w:szCs w:val="24"/>
        </w:rPr>
      </w:pPr>
      <w:r w:rsidRPr="00DD48EF">
        <w:rPr>
          <w:rFonts w:ascii="Times New Roman" w:hAnsi="Times New Roman" w:cs="Times New Roman"/>
          <w:color w:val="FF0000"/>
          <w:sz w:val="24"/>
          <w:szCs w:val="24"/>
        </w:rPr>
        <w:t>8.  Are you asking more than one question at the same time?</w:t>
      </w:r>
    </w:p>
    <w:p w:rsidR="00DD48EF" w:rsidRPr="00DD48EF" w:rsidRDefault="00DD48EF" w:rsidP="00DD48EF">
      <w:pPr>
        <w:pStyle w:val="NoSpacing"/>
        <w:ind w:left="284"/>
        <w:rPr>
          <w:rFonts w:ascii="Times New Roman" w:hAnsi="Times New Roman" w:cs="Times New Roman"/>
          <w:color w:val="FF0000"/>
          <w:sz w:val="24"/>
          <w:szCs w:val="24"/>
        </w:rPr>
      </w:pPr>
      <w:r w:rsidRPr="00DD48EF">
        <w:rPr>
          <w:rFonts w:ascii="Times New Roman" w:hAnsi="Times New Roman" w:cs="Times New Roman"/>
          <w:color w:val="FF0000"/>
          <w:sz w:val="24"/>
          <w:szCs w:val="24"/>
        </w:rPr>
        <w:t xml:space="preserve">9.  Does your question include a negative or a double negative? Question that include the </w:t>
      </w:r>
    </w:p>
    <w:p w:rsidR="00DD48EF" w:rsidRPr="00DD48EF" w:rsidRDefault="00DD48EF" w:rsidP="00DD48EF">
      <w:pPr>
        <w:pStyle w:val="NoSpacing"/>
        <w:ind w:left="284"/>
        <w:rPr>
          <w:rFonts w:ascii="Times New Roman" w:hAnsi="Times New Roman" w:cs="Times New Roman"/>
          <w:color w:val="FF0000"/>
          <w:sz w:val="24"/>
          <w:szCs w:val="24"/>
        </w:rPr>
      </w:pPr>
      <w:r w:rsidRPr="00DD48EF">
        <w:rPr>
          <w:rFonts w:ascii="Times New Roman" w:hAnsi="Times New Roman" w:cs="Times New Roman"/>
          <w:color w:val="FF0000"/>
          <w:sz w:val="24"/>
          <w:szCs w:val="24"/>
        </w:rPr>
        <w:t xml:space="preserve">     </w:t>
      </w:r>
      <w:proofErr w:type="gramStart"/>
      <w:r w:rsidRPr="00DD48EF">
        <w:rPr>
          <w:rFonts w:ascii="Times New Roman" w:hAnsi="Times New Roman" w:cs="Times New Roman"/>
          <w:color w:val="FF0000"/>
          <w:sz w:val="24"/>
          <w:szCs w:val="24"/>
        </w:rPr>
        <w:t>word</w:t>
      </w:r>
      <w:proofErr w:type="gramEnd"/>
      <w:r w:rsidRPr="00DD48EF">
        <w:rPr>
          <w:rFonts w:ascii="Times New Roman" w:hAnsi="Times New Roman" w:cs="Times New Roman"/>
          <w:color w:val="FF0000"/>
          <w:sz w:val="24"/>
          <w:szCs w:val="24"/>
        </w:rPr>
        <w:t xml:space="preserve"> ‘not’ is sometimes difficult to understand.</w:t>
      </w:r>
    </w:p>
    <w:p w:rsidR="00DD48EF" w:rsidRPr="00DD48EF" w:rsidRDefault="00DD48EF" w:rsidP="00DD48EF">
      <w:pPr>
        <w:pStyle w:val="NoSpacing"/>
        <w:ind w:left="284"/>
        <w:rPr>
          <w:rFonts w:ascii="Times New Roman" w:hAnsi="Times New Roman" w:cs="Times New Roman"/>
          <w:color w:val="FF0000"/>
          <w:sz w:val="24"/>
          <w:szCs w:val="24"/>
        </w:rPr>
      </w:pPr>
      <w:r w:rsidRPr="00DD48EF">
        <w:rPr>
          <w:rFonts w:ascii="Times New Roman" w:hAnsi="Times New Roman" w:cs="Times New Roman"/>
          <w:color w:val="FF0000"/>
          <w:sz w:val="24"/>
          <w:szCs w:val="24"/>
        </w:rPr>
        <w:t>10.  Is your question unambiguous?</w:t>
      </w:r>
    </w:p>
    <w:p w:rsidR="00DD48EF" w:rsidRPr="00DD48EF" w:rsidRDefault="00DD48EF" w:rsidP="00DD48EF">
      <w:pPr>
        <w:pStyle w:val="NoSpacing"/>
        <w:ind w:left="284"/>
        <w:rPr>
          <w:rFonts w:ascii="Times New Roman" w:hAnsi="Times New Roman" w:cs="Times New Roman"/>
          <w:color w:val="FF0000"/>
          <w:sz w:val="24"/>
          <w:szCs w:val="24"/>
        </w:rPr>
      </w:pPr>
      <w:r w:rsidRPr="00DD48EF">
        <w:rPr>
          <w:rFonts w:ascii="Times New Roman" w:hAnsi="Times New Roman" w:cs="Times New Roman"/>
          <w:color w:val="FF0000"/>
          <w:sz w:val="24"/>
          <w:szCs w:val="24"/>
        </w:rPr>
        <w:t xml:space="preserve">11.  Does your question imply that a certain answer is correct? If it does, the question is </w:t>
      </w:r>
    </w:p>
    <w:p w:rsidR="00DD48EF" w:rsidRPr="00DD48EF" w:rsidRDefault="00DD48EF" w:rsidP="00DD48EF">
      <w:pPr>
        <w:pStyle w:val="NoSpacing"/>
        <w:ind w:left="284"/>
        <w:rPr>
          <w:rFonts w:ascii="Times New Roman" w:hAnsi="Times New Roman" w:cs="Times New Roman"/>
          <w:color w:val="FF0000"/>
          <w:sz w:val="24"/>
          <w:szCs w:val="24"/>
        </w:rPr>
      </w:pPr>
      <w:r w:rsidRPr="00DD48EF">
        <w:rPr>
          <w:rFonts w:ascii="Times New Roman" w:hAnsi="Times New Roman" w:cs="Times New Roman"/>
          <w:color w:val="FF0000"/>
          <w:sz w:val="24"/>
          <w:szCs w:val="24"/>
        </w:rPr>
        <w:t xml:space="preserve">       </w:t>
      </w:r>
      <w:proofErr w:type="gramStart"/>
      <w:r w:rsidRPr="00DD48EF">
        <w:rPr>
          <w:rFonts w:ascii="Times New Roman" w:hAnsi="Times New Roman" w:cs="Times New Roman"/>
          <w:color w:val="FF0000"/>
          <w:sz w:val="24"/>
          <w:szCs w:val="24"/>
        </w:rPr>
        <w:t>biased</w:t>
      </w:r>
      <w:proofErr w:type="gramEnd"/>
      <w:r w:rsidRPr="00DD48EF">
        <w:rPr>
          <w:rFonts w:ascii="Times New Roman" w:hAnsi="Times New Roman" w:cs="Times New Roman"/>
          <w:color w:val="FF0000"/>
          <w:sz w:val="24"/>
          <w:szCs w:val="24"/>
        </w:rPr>
        <w:t xml:space="preserve"> and need to be reworded.</w:t>
      </w:r>
    </w:p>
    <w:p w:rsidR="00DD48EF" w:rsidRPr="00DD48EF" w:rsidRDefault="00DD48EF" w:rsidP="00DD48EF">
      <w:pPr>
        <w:pStyle w:val="NoSpacing"/>
        <w:ind w:left="284"/>
        <w:rPr>
          <w:rFonts w:ascii="Times New Roman" w:hAnsi="Times New Roman" w:cs="Times New Roman"/>
          <w:color w:val="FF0000"/>
          <w:sz w:val="24"/>
          <w:szCs w:val="24"/>
        </w:rPr>
      </w:pPr>
      <w:r w:rsidRPr="00DD48EF">
        <w:rPr>
          <w:rFonts w:ascii="Times New Roman" w:hAnsi="Times New Roman" w:cs="Times New Roman"/>
          <w:color w:val="FF0000"/>
          <w:sz w:val="24"/>
          <w:szCs w:val="24"/>
        </w:rPr>
        <w:t>12.  Does your question prevent certain answers from being given?</w:t>
      </w:r>
    </w:p>
    <w:p w:rsidR="00DD48EF" w:rsidRPr="00DD48EF" w:rsidRDefault="00DD48EF" w:rsidP="00DD48EF">
      <w:pPr>
        <w:pStyle w:val="NoSpacing"/>
        <w:ind w:left="284"/>
        <w:rPr>
          <w:rFonts w:ascii="Times New Roman" w:hAnsi="Times New Roman" w:cs="Times New Roman"/>
          <w:color w:val="FF0000"/>
          <w:sz w:val="24"/>
          <w:szCs w:val="24"/>
        </w:rPr>
      </w:pPr>
      <w:r w:rsidRPr="00DD48EF">
        <w:rPr>
          <w:rFonts w:ascii="Times New Roman" w:hAnsi="Times New Roman" w:cs="Times New Roman"/>
          <w:color w:val="FF0000"/>
          <w:sz w:val="24"/>
          <w:szCs w:val="24"/>
        </w:rPr>
        <w:t>13.  Is your question likely to embarrass the respondent?</w:t>
      </w:r>
    </w:p>
    <w:p w:rsidR="00DD48EF" w:rsidRPr="00DD48EF" w:rsidRDefault="00DD48EF" w:rsidP="00DD48EF">
      <w:pPr>
        <w:pStyle w:val="NoSpacing"/>
        <w:ind w:left="284"/>
        <w:rPr>
          <w:rFonts w:ascii="Times New Roman" w:hAnsi="Times New Roman" w:cs="Times New Roman"/>
          <w:color w:val="FF0000"/>
          <w:sz w:val="24"/>
          <w:szCs w:val="24"/>
        </w:rPr>
      </w:pPr>
      <w:r w:rsidRPr="00DD48EF">
        <w:rPr>
          <w:rFonts w:ascii="Times New Roman" w:hAnsi="Times New Roman" w:cs="Times New Roman"/>
          <w:color w:val="FF0000"/>
          <w:sz w:val="24"/>
          <w:szCs w:val="24"/>
        </w:rPr>
        <w:t xml:space="preserve">14.  Have you incorporated advice appropriate for your type of questionnaire (such as the </w:t>
      </w:r>
    </w:p>
    <w:p w:rsidR="00DD48EF" w:rsidRPr="00DD48EF" w:rsidRDefault="00DD48EF" w:rsidP="00DD48EF">
      <w:pPr>
        <w:pStyle w:val="NoSpacing"/>
        <w:ind w:left="284"/>
        <w:rPr>
          <w:rFonts w:ascii="Times New Roman" w:hAnsi="Times New Roman" w:cs="Times New Roman"/>
          <w:color w:val="FF0000"/>
          <w:sz w:val="24"/>
          <w:szCs w:val="24"/>
        </w:rPr>
      </w:pPr>
      <w:r w:rsidRPr="00DD48EF">
        <w:rPr>
          <w:rFonts w:ascii="Times New Roman" w:hAnsi="Times New Roman" w:cs="Times New Roman"/>
          <w:color w:val="FF0000"/>
          <w:sz w:val="24"/>
          <w:szCs w:val="24"/>
        </w:rPr>
        <w:t xml:space="preserve">       </w:t>
      </w:r>
      <w:proofErr w:type="gramStart"/>
      <w:r w:rsidRPr="00DD48EF">
        <w:rPr>
          <w:rFonts w:ascii="Times New Roman" w:hAnsi="Times New Roman" w:cs="Times New Roman"/>
          <w:color w:val="FF0000"/>
          <w:sz w:val="24"/>
          <w:szCs w:val="24"/>
        </w:rPr>
        <w:t>maximum</w:t>
      </w:r>
      <w:proofErr w:type="gramEnd"/>
      <w:r w:rsidRPr="00DD48EF">
        <w:rPr>
          <w:rFonts w:ascii="Times New Roman" w:hAnsi="Times New Roman" w:cs="Times New Roman"/>
          <w:color w:val="FF0000"/>
          <w:sz w:val="24"/>
          <w:szCs w:val="24"/>
        </w:rPr>
        <w:t xml:space="preserve"> number of categories) outlined  in the earlier discussion of question types?</w:t>
      </w:r>
    </w:p>
    <w:p w:rsidR="00DD48EF" w:rsidRPr="00DD48EF" w:rsidRDefault="00DD48EF" w:rsidP="00DD48EF">
      <w:pPr>
        <w:pStyle w:val="NoSpacing"/>
        <w:ind w:left="284"/>
        <w:rPr>
          <w:rFonts w:ascii="Times New Roman" w:hAnsi="Times New Roman" w:cs="Times New Roman"/>
          <w:color w:val="FF0000"/>
          <w:sz w:val="24"/>
          <w:szCs w:val="24"/>
        </w:rPr>
      </w:pPr>
      <w:r w:rsidRPr="00DD48EF">
        <w:rPr>
          <w:rFonts w:ascii="Times New Roman" w:hAnsi="Times New Roman" w:cs="Times New Roman"/>
          <w:color w:val="FF0000"/>
          <w:sz w:val="24"/>
          <w:szCs w:val="24"/>
        </w:rPr>
        <w:t xml:space="preserve">15.  Are answers to closed questions written so that at least one will apply to every  </w:t>
      </w:r>
    </w:p>
    <w:p w:rsidR="00DD48EF" w:rsidRPr="00DD48EF" w:rsidRDefault="00DD48EF" w:rsidP="00DD48EF">
      <w:pPr>
        <w:pStyle w:val="NoSpacing"/>
        <w:ind w:left="284"/>
        <w:rPr>
          <w:rFonts w:ascii="Times New Roman" w:hAnsi="Times New Roman" w:cs="Times New Roman"/>
          <w:color w:val="FF0000"/>
          <w:sz w:val="24"/>
          <w:szCs w:val="24"/>
        </w:rPr>
      </w:pPr>
      <w:r w:rsidRPr="00DD48EF">
        <w:rPr>
          <w:rFonts w:ascii="Times New Roman" w:hAnsi="Times New Roman" w:cs="Times New Roman"/>
          <w:color w:val="FF0000"/>
          <w:sz w:val="24"/>
          <w:szCs w:val="24"/>
        </w:rPr>
        <w:t xml:space="preserve">       </w:t>
      </w:r>
      <w:proofErr w:type="gramStart"/>
      <w:r w:rsidRPr="00DD48EF">
        <w:rPr>
          <w:rFonts w:ascii="Times New Roman" w:hAnsi="Times New Roman" w:cs="Times New Roman"/>
          <w:color w:val="FF0000"/>
          <w:sz w:val="24"/>
          <w:szCs w:val="24"/>
        </w:rPr>
        <w:t>respondent</w:t>
      </w:r>
      <w:proofErr w:type="gramEnd"/>
      <w:r w:rsidRPr="00DD48EF">
        <w:rPr>
          <w:rFonts w:ascii="Times New Roman" w:hAnsi="Times New Roman" w:cs="Times New Roman"/>
          <w:color w:val="FF0000"/>
          <w:sz w:val="24"/>
          <w:szCs w:val="24"/>
        </w:rPr>
        <w:t>?</w:t>
      </w:r>
    </w:p>
    <w:p w:rsidR="00DD48EF" w:rsidRPr="00DD48EF" w:rsidRDefault="00DD48EF" w:rsidP="00DD48EF">
      <w:pPr>
        <w:pStyle w:val="NoSpacing"/>
        <w:ind w:left="284"/>
        <w:rPr>
          <w:rFonts w:ascii="Times New Roman" w:hAnsi="Times New Roman" w:cs="Times New Roman"/>
          <w:color w:val="FF0000"/>
          <w:sz w:val="24"/>
          <w:szCs w:val="24"/>
        </w:rPr>
      </w:pPr>
      <w:r w:rsidRPr="00DD48EF">
        <w:rPr>
          <w:rFonts w:ascii="Times New Roman" w:hAnsi="Times New Roman" w:cs="Times New Roman"/>
          <w:color w:val="FF0000"/>
          <w:sz w:val="24"/>
          <w:szCs w:val="24"/>
        </w:rPr>
        <w:t>16.  Are the instructions on how to record each answer clear?</w:t>
      </w:r>
    </w:p>
    <w:p w:rsidR="00DD48EF" w:rsidRDefault="00DD48EF" w:rsidP="00DD48EF">
      <w:pPr>
        <w:pStyle w:val="NoSpacing"/>
        <w:rPr>
          <w:rFonts w:ascii="Times New Roman" w:hAnsi="Times New Roman" w:cs="Times New Roman"/>
          <w:sz w:val="24"/>
          <w:szCs w:val="24"/>
        </w:rPr>
      </w:pPr>
    </w:p>
    <w:p w:rsidR="00DD48EF" w:rsidRDefault="00DD48EF" w:rsidP="00DD48EF">
      <w:pPr>
        <w:pStyle w:val="NoSpacing"/>
        <w:rPr>
          <w:rFonts w:ascii="Times New Roman" w:hAnsi="Times New Roman" w:cs="Times New Roman"/>
          <w:sz w:val="24"/>
          <w:szCs w:val="24"/>
        </w:rPr>
      </w:pPr>
    </w:p>
    <w:p w:rsidR="00DD48EF" w:rsidRDefault="00DD48EF" w:rsidP="00DD48EF">
      <w:pPr>
        <w:pStyle w:val="NoSpacing"/>
        <w:rPr>
          <w:rFonts w:ascii="Times New Roman" w:hAnsi="Times New Roman" w:cs="Times New Roman"/>
          <w:sz w:val="24"/>
          <w:szCs w:val="24"/>
        </w:rPr>
      </w:pPr>
      <w:r>
        <w:rPr>
          <w:rFonts w:ascii="Times New Roman" w:hAnsi="Times New Roman" w:cs="Times New Roman"/>
          <w:sz w:val="24"/>
          <w:szCs w:val="24"/>
        </w:rPr>
        <w:t>3. What is the importance of pre-testing of questionnaire?</w:t>
      </w:r>
    </w:p>
    <w:p w:rsidR="00DD48EF" w:rsidRPr="00DD48EF" w:rsidRDefault="00DD48EF" w:rsidP="00DD48EF">
      <w:pPr>
        <w:pStyle w:val="NoSpacing"/>
        <w:ind w:left="284"/>
        <w:jc w:val="both"/>
        <w:rPr>
          <w:rFonts w:ascii="Times New Roman" w:hAnsi="Times New Roman" w:cs="Times New Roman"/>
          <w:b/>
          <w:color w:val="FF0000"/>
          <w:sz w:val="24"/>
          <w:szCs w:val="24"/>
        </w:rPr>
      </w:pPr>
      <w:r w:rsidRPr="00DD48EF">
        <w:rPr>
          <w:rFonts w:ascii="Times New Roman" w:hAnsi="Times New Roman" w:cs="Times New Roman"/>
          <w:b/>
          <w:color w:val="FF0000"/>
          <w:sz w:val="24"/>
          <w:szCs w:val="24"/>
        </w:rPr>
        <w:t>The questionnaire that is developed must be pilot tested before using it in the research project.  The purpose of the pilot test is to refine the questionnaire so that respondents will have no problems in answering the questions and there will be no problem in recording the data.  In addition, it will enable you to obtain some assessment of the questions’ validity and the likely reliability of the data that will be collected.</w:t>
      </w:r>
    </w:p>
    <w:p w:rsidR="00DD48EF" w:rsidRPr="00DD48EF" w:rsidRDefault="00DD48EF" w:rsidP="00DD48EF">
      <w:pPr>
        <w:pStyle w:val="NoSpacing"/>
        <w:ind w:left="284"/>
        <w:jc w:val="both"/>
        <w:rPr>
          <w:rFonts w:ascii="Times New Roman" w:hAnsi="Times New Roman" w:cs="Times New Roman"/>
          <w:b/>
          <w:color w:val="FF0000"/>
          <w:sz w:val="24"/>
          <w:szCs w:val="24"/>
        </w:rPr>
      </w:pPr>
      <w:r w:rsidRPr="00DD48EF">
        <w:rPr>
          <w:rFonts w:ascii="Times New Roman" w:hAnsi="Times New Roman" w:cs="Times New Roman"/>
          <w:b/>
          <w:color w:val="FF0000"/>
          <w:sz w:val="24"/>
          <w:szCs w:val="24"/>
        </w:rPr>
        <w:t xml:space="preserve">Pilot test is done by asking an expert or a group of experts to comment on the representativeness and suitability of your questions and to receive suggestions for amendments and improvements.  This trial run of the questionnaire is important and necessary as it enables the knowing of how the questionnaire will succeed.  How many </w:t>
      </w:r>
      <w:r w:rsidRPr="00DD48EF">
        <w:rPr>
          <w:rFonts w:ascii="Times New Roman" w:hAnsi="Times New Roman" w:cs="Times New Roman"/>
          <w:b/>
          <w:color w:val="FF0000"/>
          <w:sz w:val="24"/>
          <w:szCs w:val="24"/>
        </w:rPr>
        <w:lastRenderedPageBreak/>
        <w:t>people you require to do the pilot test will depend on the size of the research project, the financial resources and the research questions and objectives.</w:t>
      </w:r>
    </w:p>
    <w:p w:rsidR="001E7AD0" w:rsidRDefault="00D8205E"/>
    <w:sectPr w:rsidR="001E7A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070316"/>
    <w:multiLevelType w:val="hybridMultilevel"/>
    <w:tmpl w:val="112AED2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8EF"/>
    <w:rsid w:val="00236C5A"/>
    <w:rsid w:val="0066323A"/>
    <w:rsid w:val="0066431F"/>
    <w:rsid w:val="00B46E4A"/>
    <w:rsid w:val="00D8205E"/>
    <w:rsid w:val="00DD48EF"/>
    <w:rsid w:val="00F12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48EF"/>
    <w:pPr>
      <w:spacing w:after="0" w:line="240" w:lineRule="auto"/>
    </w:pPr>
    <w:rPr>
      <w:lang w:val="en-MY"/>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48EF"/>
    <w:pPr>
      <w:spacing w:after="0" w:line="240" w:lineRule="auto"/>
    </w:pPr>
    <w:rPr>
      <w:lang w:val="en-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560</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Chandramalar Munusami</dc:creator>
  <cp:lastModifiedBy>Parthiban Sothi</cp:lastModifiedBy>
  <cp:revision>5</cp:revision>
  <dcterms:created xsi:type="dcterms:W3CDTF">2017-03-23T05:42:00Z</dcterms:created>
  <dcterms:modified xsi:type="dcterms:W3CDTF">2021-08-17T14:50:00Z</dcterms:modified>
</cp:coreProperties>
</file>