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5F" w:rsidRDefault="0044425A" w:rsidP="003F58E5">
      <w:pPr>
        <w:pStyle w:val="NoSpacing"/>
        <w:rPr>
          <w:rFonts w:ascii="Times New Roman" w:hAnsi="Times New Roman" w:cs="Times New Roman"/>
          <w:b/>
          <w:sz w:val="24"/>
          <w:szCs w:val="24"/>
        </w:rPr>
      </w:pPr>
      <w:r w:rsidRPr="0044425A">
        <w:rPr>
          <w:rFonts w:ascii="Times New Roman" w:hAnsi="Times New Roman" w:cs="Times New Roman"/>
          <w:b/>
          <w:sz w:val="24"/>
          <w:szCs w:val="24"/>
        </w:rPr>
        <w:t xml:space="preserve">SELF-CHECK </w:t>
      </w:r>
      <w:r w:rsidR="00166654">
        <w:rPr>
          <w:rFonts w:ascii="Times New Roman" w:hAnsi="Times New Roman" w:cs="Times New Roman"/>
          <w:b/>
          <w:sz w:val="24"/>
          <w:szCs w:val="24"/>
        </w:rPr>
        <w:t>8b</w:t>
      </w:r>
      <w:bookmarkStart w:id="0" w:name="_GoBack"/>
      <w:bookmarkEnd w:id="0"/>
    </w:p>
    <w:p w:rsidR="0044425A" w:rsidRDefault="0044425A" w:rsidP="003F58E5">
      <w:pPr>
        <w:pStyle w:val="NoSpacing"/>
        <w:rPr>
          <w:rFonts w:ascii="Times New Roman" w:hAnsi="Times New Roman" w:cs="Times New Roman"/>
          <w:sz w:val="24"/>
          <w:szCs w:val="24"/>
        </w:rPr>
      </w:pPr>
    </w:p>
    <w:p w:rsidR="001E6B5F" w:rsidRDefault="00CA72FC" w:rsidP="00441F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1E6B5F" w:rsidRPr="001E6B5F">
        <w:rPr>
          <w:rFonts w:ascii="Times New Roman" w:hAnsi="Times New Roman" w:cs="Times New Roman"/>
          <w:sz w:val="24"/>
          <w:szCs w:val="24"/>
        </w:rPr>
        <w:t xml:space="preserve">Briefly explain the types </w:t>
      </w:r>
      <w:r w:rsidR="001E6B5F">
        <w:rPr>
          <w:rFonts w:ascii="Times New Roman" w:hAnsi="Times New Roman" w:cs="Times New Roman"/>
          <w:sz w:val="24"/>
          <w:szCs w:val="24"/>
        </w:rPr>
        <w:t>of interviews.</w:t>
      </w:r>
    </w:p>
    <w:p w:rsidR="00FE388B" w:rsidRDefault="001431ED" w:rsidP="00441FCE">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2</w:t>
      </w:r>
      <w:r w:rsidR="00FE388B">
        <w:rPr>
          <w:rFonts w:ascii="Times New Roman" w:hAnsi="Times New Roman" w:cs="Times New Roman"/>
          <w:sz w:val="24"/>
          <w:szCs w:val="24"/>
        </w:rPr>
        <w:t xml:space="preserve">.  During a presentation of your proposal to undertake a research project, which will be qualitatively based using semi-structured and in-depth interviews, you feel that you have dealt well with the relationship between the purpose of the research and the proposed methodology when one of the panel leans forward and asks you to </w:t>
      </w:r>
      <w:r w:rsidR="00FE388B" w:rsidRPr="0088265D">
        <w:rPr>
          <w:rFonts w:ascii="Times New Roman" w:hAnsi="Times New Roman" w:cs="Times New Roman"/>
          <w:b/>
          <w:sz w:val="24"/>
          <w:szCs w:val="24"/>
        </w:rPr>
        <w:t>discuss the</w:t>
      </w:r>
      <w:r w:rsidR="00FE388B">
        <w:rPr>
          <w:rFonts w:ascii="Times New Roman" w:hAnsi="Times New Roman" w:cs="Times New Roman"/>
          <w:sz w:val="24"/>
          <w:szCs w:val="24"/>
        </w:rPr>
        <w:t xml:space="preserve"> </w:t>
      </w:r>
      <w:r w:rsidR="00FE388B" w:rsidRPr="0088265D">
        <w:rPr>
          <w:rFonts w:ascii="Times New Roman" w:hAnsi="Times New Roman" w:cs="Times New Roman"/>
          <w:b/>
          <w:sz w:val="24"/>
          <w:szCs w:val="24"/>
        </w:rPr>
        <w:t>trustworthiness and usefulness of yo</w:t>
      </w:r>
      <w:r w:rsidR="00882CE7" w:rsidRPr="0088265D">
        <w:rPr>
          <w:rFonts w:ascii="Times New Roman" w:hAnsi="Times New Roman" w:cs="Times New Roman"/>
          <w:b/>
          <w:sz w:val="24"/>
          <w:szCs w:val="24"/>
        </w:rPr>
        <w:t>ur work for other researchers.</w:t>
      </w:r>
      <w:r w:rsidR="00882CE7">
        <w:rPr>
          <w:rFonts w:ascii="Times New Roman" w:hAnsi="Times New Roman" w:cs="Times New Roman"/>
          <w:sz w:val="24"/>
          <w:szCs w:val="24"/>
        </w:rPr>
        <w:t xml:space="preserve"> </w:t>
      </w:r>
      <w:r w:rsidR="00FE388B">
        <w:rPr>
          <w:rFonts w:ascii="Times New Roman" w:hAnsi="Times New Roman" w:cs="Times New Roman"/>
          <w:sz w:val="24"/>
          <w:szCs w:val="24"/>
        </w:rPr>
        <w:t>This is clearly a challenge to see whether you can defend such a qualitative approach.  How do you respond?</w:t>
      </w:r>
    </w:p>
    <w:p w:rsidR="00441FCE" w:rsidRDefault="001431ED" w:rsidP="00441FCE">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3</w:t>
      </w:r>
      <w:r w:rsidR="00C27B3B">
        <w:rPr>
          <w:rFonts w:ascii="Times New Roman" w:hAnsi="Times New Roman" w:cs="Times New Roman"/>
          <w:sz w:val="24"/>
          <w:szCs w:val="24"/>
        </w:rPr>
        <w:t xml:space="preserve">.  Provide </w:t>
      </w:r>
      <w:r w:rsidR="001E6B5F">
        <w:rPr>
          <w:rFonts w:ascii="Times New Roman" w:hAnsi="Times New Roman" w:cs="Times New Roman"/>
          <w:sz w:val="24"/>
          <w:szCs w:val="24"/>
        </w:rPr>
        <w:t>10</w:t>
      </w:r>
      <w:r w:rsidR="00C27B3B">
        <w:rPr>
          <w:rFonts w:ascii="Times New Roman" w:hAnsi="Times New Roman" w:cs="Times New Roman"/>
          <w:sz w:val="24"/>
          <w:szCs w:val="24"/>
        </w:rPr>
        <w:t xml:space="preserve"> </w:t>
      </w:r>
      <w:r w:rsidR="001E6B5F">
        <w:rPr>
          <w:rFonts w:ascii="Times New Roman" w:hAnsi="Times New Roman" w:cs="Times New Roman"/>
          <w:sz w:val="24"/>
          <w:szCs w:val="24"/>
        </w:rPr>
        <w:t>reasons</w:t>
      </w:r>
      <w:r w:rsidR="00C27B3B">
        <w:rPr>
          <w:rFonts w:ascii="Times New Roman" w:hAnsi="Times New Roman" w:cs="Times New Roman"/>
          <w:sz w:val="24"/>
          <w:szCs w:val="24"/>
        </w:rPr>
        <w:t>, interview is important to research.</w:t>
      </w:r>
    </w:p>
    <w:p w:rsidR="005021F4" w:rsidRDefault="005021F4" w:rsidP="00441FCE">
      <w:pPr>
        <w:pStyle w:val="NoSpacing"/>
        <w:ind w:left="284" w:hanging="284"/>
        <w:jc w:val="both"/>
        <w:rPr>
          <w:rFonts w:ascii="Times New Roman" w:hAnsi="Times New Roman" w:cs="Times New Roman"/>
          <w:sz w:val="24"/>
          <w:szCs w:val="24"/>
        </w:rPr>
      </w:pPr>
    </w:p>
    <w:p w:rsidR="00441FCE" w:rsidRDefault="00441FCE" w:rsidP="00441FCE"/>
    <w:p w:rsidR="00C27B3B" w:rsidRDefault="00C27B3B" w:rsidP="00441FCE"/>
    <w:p w:rsidR="00441FCE" w:rsidRDefault="00441FCE" w:rsidP="00441FCE"/>
    <w:sectPr w:rsidR="00441F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61" w:rsidRDefault="008A5961" w:rsidP="0074307D">
      <w:pPr>
        <w:spacing w:after="0" w:line="240" w:lineRule="auto"/>
      </w:pPr>
      <w:r>
        <w:separator/>
      </w:r>
    </w:p>
  </w:endnote>
  <w:endnote w:type="continuationSeparator" w:id="0">
    <w:p w:rsidR="008A5961" w:rsidRDefault="008A5961" w:rsidP="0074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564803"/>
      <w:docPartObj>
        <w:docPartGallery w:val="Page Numbers (Bottom of Page)"/>
        <w:docPartUnique/>
      </w:docPartObj>
    </w:sdtPr>
    <w:sdtEndPr>
      <w:rPr>
        <w:noProof/>
      </w:rPr>
    </w:sdtEndPr>
    <w:sdtContent>
      <w:p w:rsidR="0074307D" w:rsidRDefault="0074307D">
        <w:pPr>
          <w:pStyle w:val="Footer"/>
          <w:jc w:val="right"/>
        </w:pPr>
        <w:r>
          <w:fldChar w:fldCharType="begin"/>
        </w:r>
        <w:r>
          <w:instrText xml:space="preserve"> PAGE   \* MERGEFORMAT </w:instrText>
        </w:r>
        <w:r>
          <w:fldChar w:fldCharType="separate"/>
        </w:r>
        <w:r w:rsidR="00166654">
          <w:rPr>
            <w:noProof/>
          </w:rPr>
          <w:t>1</w:t>
        </w:r>
        <w:r>
          <w:rPr>
            <w:noProof/>
          </w:rPr>
          <w:fldChar w:fldCharType="end"/>
        </w:r>
      </w:p>
    </w:sdtContent>
  </w:sdt>
  <w:p w:rsidR="0074307D" w:rsidRDefault="00743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61" w:rsidRDefault="008A5961" w:rsidP="0074307D">
      <w:pPr>
        <w:spacing w:after="0" w:line="240" w:lineRule="auto"/>
      </w:pPr>
      <w:r>
        <w:separator/>
      </w:r>
    </w:p>
  </w:footnote>
  <w:footnote w:type="continuationSeparator" w:id="0">
    <w:p w:rsidR="008A5961" w:rsidRDefault="008A5961" w:rsidP="00743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2FF"/>
    <w:multiLevelType w:val="hybridMultilevel"/>
    <w:tmpl w:val="76447038"/>
    <w:lvl w:ilvl="0" w:tplc="44090001">
      <w:start w:val="1"/>
      <w:numFmt w:val="bullet"/>
      <w:lvlText w:val=""/>
      <w:lvlJc w:val="left"/>
      <w:pPr>
        <w:ind w:left="1066" w:hanging="360"/>
      </w:pPr>
      <w:rPr>
        <w:rFonts w:ascii="Symbol" w:hAnsi="Symbol" w:hint="default"/>
      </w:rPr>
    </w:lvl>
    <w:lvl w:ilvl="1" w:tplc="44090003" w:tentative="1">
      <w:start w:val="1"/>
      <w:numFmt w:val="bullet"/>
      <w:lvlText w:val="o"/>
      <w:lvlJc w:val="left"/>
      <w:pPr>
        <w:ind w:left="1786" w:hanging="360"/>
      </w:pPr>
      <w:rPr>
        <w:rFonts w:ascii="Courier New" w:hAnsi="Courier New" w:cs="Courier New" w:hint="default"/>
      </w:rPr>
    </w:lvl>
    <w:lvl w:ilvl="2" w:tplc="44090005" w:tentative="1">
      <w:start w:val="1"/>
      <w:numFmt w:val="bullet"/>
      <w:lvlText w:val=""/>
      <w:lvlJc w:val="left"/>
      <w:pPr>
        <w:ind w:left="2506" w:hanging="360"/>
      </w:pPr>
      <w:rPr>
        <w:rFonts w:ascii="Wingdings" w:hAnsi="Wingdings" w:hint="default"/>
      </w:rPr>
    </w:lvl>
    <w:lvl w:ilvl="3" w:tplc="44090001" w:tentative="1">
      <w:start w:val="1"/>
      <w:numFmt w:val="bullet"/>
      <w:lvlText w:val=""/>
      <w:lvlJc w:val="left"/>
      <w:pPr>
        <w:ind w:left="3226" w:hanging="360"/>
      </w:pPr>
      <w:rPr>
        <w:rFonts w:ascii="Symbol" w:hAnsi="Symbol" w:hint="default"/>
      </w:rPr>
    </w:lvl>
    <w:lvl w:ilvl="4" w:tplc="44090003" w:tentative="1">
      <w:start w:val="1"/>
      <w:numFmt w:val="bullet"/>
      <w:lvlText w:val="o"/>
      <w:lvlJc w:val="left"/>
      <w:pPr>
        <w:ind w:left="3946" w:hanging="360"/>
      </w:pPr>
      <w:rPr>
        <w:rFonts w:ascii="Courier New" w:hAnsi="Courier New" w:cs="Courier New" w:hint="default"/>
      </w:rPr>
    </w:lvl>
    <w:lvl w:ilvl="5" w:tplc="44090005" w:tentative="1">
      <w:start w:val="1"/>
      <w:numFmt w:val="bullet"/>
      <w:lvlText w:val=""/>
      <w:lvlJc w:val="left"/>
      <w:pPr>
        <w:ind w:left="4666" w:hanging="360"/>
      </w:pPr>
      <w:rPr>
        <w:rFonts w:ascii="Wingdings" w:hAnsi="Wingdings" w:hint="default"/>
      </w:rPr>
    </w:lvl>
    <w:lvl w:ilvl="6" w:tplc="44090001" w:tentative="1">
      <w:start w:val="1"/>
      <w:numFmt w:val="bullet"/>
      <w:lvlText w:val=""/>
      <w:lvlJc w:val="left"/>
      <w:pPr>
        <w:ind w:left="5386" w:hanging="360"/>
      </w:pPr>
      <w:rPr>
        <w:rFonts w:ascii="Symbol" w:hAnsi="Symbol" w:hint="default"/>
      </w:rPr>
    </w:lvl>
    <w:lvl w:ilvl="7" w:tplc="44090003" w:tentative="1">
      <w:start w:val="1"/>
      <w:numFmt w:val="bullet"/>
      <w:lvlText w:val="o"/>
      <w:lvlJc w:val="left"/>
      <w:pPr>
        <w:ind w:left="6106" w:hanging="360"/>
      </w:pPr>
      <w:rPr>
        <w:rFonts w:ascii="Courier New" w:hAnsi="Courier New" w:cs="Courier New" w:hint="default"/>
      </w:rPr>
    </w:lvl>
    <w:lvl w:ilvl="8" w:tplc="44090005" w:tentative="1">
      <w:start w:val="1"/>
      <w:numFmt w:val="bullet"/>
      <w:lvlText w:val=""/>
      <w:lvlJc w:val="left"/>
      <w:pPr>
        <w:ind w:left="6826" w:hanging="360"/>
      </w:pPr>
      <w:rPr>
        <w:rFonts w:ascii="Wingdings" w:hAnsi="Wingdings" w:hint="default"/>
      </w:rPr>
    </w:lvl>
  </w:abstractNum>
  <w:abstractNum w:abstractNumId="1">
    <w:nsid w:val="17194267"/>
    <w:multiLevelType w:val="hybridMultilevel"/>
    <w:tmpl w:val="6CB4AD0E"/>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1F216D3E"/>
    <w:multiLevelType w:val="hybridMultilevel"/>
    <w:tmpl w:val="44AE2A66"/>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F88569E"/>
    <w:multiLevelType w:val="hybridMultilevel"/>
    <w:tmpl w:val="80A6EE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1242357"/>
    <w:multiLevelType w:val="hybridMultilevel"/>
    <w:tmpl w:val="035A06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9711C9A"/>
    <w:multiLevelType w:val="hybridMultilevel"/>
    <w:tmpl w:val="E76238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E2035EC"/>
    <w:multiLevelType w:val="hybridMultilevel"/>
    <w:tmpl w:val="A07894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625F18A0"/>
    <w:multiLevelType w:val="hybridMultilevel"/>
    <w:tmpl w:val="B1C45F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6F491CAD"/>
    <w:multiLevelType w:val="hybridMultilevel"/>
    <w:tmpl w:val="BD004A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7C791248"/>
    <w:multiLevelType w:val="hybridMultilevel"/>
    <w:tmpl w:val="21B448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8"/>
  </w:num>
  <w:num w:numId="6">
    <w:abstractNumId w:val="0"/>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80"/>
    <w:rsid w:val="00000CAA"/>
    <w:rsid w:val="00013461"/>
    <w:rsid w:val="00061510"/>
    <w:rsid w:val="00063B22"/>
    <w:rsid w:val="000946E0"/>
    <w:rsid w:val="000968CA"/>
    <w:rsid w:val="000E7864"/>
    <w:rsid w:val="0011266E"/>
    <w:rsid w:val="00112CFD"/>
    <w:rsid w:val="001431ED"/>
    <w:rsid w:val="00166654"/>
    <w:rsid w:val="001B4448"/>
    <w:rsid w:val="001E6B5F"/>
    <w:rsid w:val="002C7742"/>
    <w:rsid w:val="002F076E"/>
    <w:rsid w:val="00351B69"/>
    <w:rsid w:val="00355BD2"/>
    <w:rsid w:val="003F58E5"/>
    <w:rsid w:val="00441FCE"/>
    <w:rsid w:val="0044407D"/>
    <w:rsid w:val="0044425A"/>
    <w:rsid w:val="0045031E"/>
    <w:rsid w:val="00460C89"/>
    <w:rsid w:val="005021F4"/>
    <w:rsid w:val="00671618"/>
    <w:rsid w:val="006B2016"/>
    <w:rsid w:val="006B43D0"/>
    <w:rsid w:val="006D289D"/>
    <w:rsid w:val="006E3A54"/>
    <w:rsid w:val="00733E4C"/>
    <w:rsid w:val="00733FA7"/>
    <w:rsid w:val="0074307D"/>
    <w:rsid w:val="0088265D"/>
    <w:rsid w:val="00882CE7"/>
    <w:rsid w:val="008A5961"/>
    <w:rsid w:val="00A07B0D"/>
    <w:rsid w:val="00A96F54"/>
    <w:rsid w:val="00BA2BEF"/>
    <w:rsid w:val="00C27B3B"/>
    <w:rsid w:val="00CA72FC"/>
    <w:rsid w:val="00CD2E80"/>
    <w:rsid w:val="00CE094D"/>
    <w:rsid w:val="00CF72BF"/>
    <w:rsid w:val="00D03EEF"/>
    <w:rsid w:val="00D77321"/>
    <w:rsid w:val="00D84409"/>
    <w:rsid w:val="00D913C4"/>
    <w:rsid w:val="00DE608E"/>
    <w:rsid w:val="00E85377"/>
    <w:rsid w:val="00F01DDC"/>
    <w:rsid w:val="00F05B6B"/>
    <w:rsid w:val="00FC64D3"/>
    <w:rsid w:val="00FE388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E80"/>
    <w:pPr>
      <w:spacing w:after="0" w:line="240" w:lineRule="auto"/>
    </w:pPr>
  </w:style>
  <w:style w:type="table" w:styleId="TableGrid">
    <w:name w:val="Table Grid"/>
    <w:basedOn w:val="TableNormal"/>
    <w:uiPriority w:val="59"/>
    <w:rsid w:val="00F0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07D"/>
  </w:style>
  <w:style w:type="paragraph" w:styleId="Footer">
    <w:name w:val="footer"/>
    <w:basedOn w:val="Normal"/>
    <w:link w:val="FooterChar"/>
    <w:uiPriority w:val="99"/>
    <w:unhideWhenUsed/>
    <w:rsid w:val="00743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E80"/>
    <w:pPr>
      <w:spacing w:after="0" w:line="240" w:lineRule="auto"/>
    </w:pPr>
  </w:style>
  <w:style w:type="table" w:styleId="TableGrid">
    <w:name w:val="Table Grid"/>
    <w:basedOn w:val="TableNormal"/>
    <w:uiPriority w:val="59"/>
    <w:rsid w:val="00F0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07D"/>
  </w:style>
  <w:style w:type="paragraph" w:styleId="Footer">
    <w:name w:val="footer"/>
    <w:basedOn w:val="Normal"/>
    <w:link w:val="FooterChar"/>
    <w:uiPriority w:val="99"/>
    <w:unhideWhenUsed/>
    <w:rsid w:val="00743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 Joo Kong</dc:creator>
  <cp:lastModifiedBy>Parthiban Sothi</cp:lastModifiedBy>
  <cp:revision>11</cp:revision>
  <dcterms:created xsi:type="dcterms:W3CDTF">2017-03-15T04:59:00Z</dcterms:created>
  <dcterms:modified xsi:type="dcterms:W3CDTF">2021-08-17T14:50:00Z</dcterms:modified>
</cp:coreProperties>
</file>