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-1439"/>
        <w:tblW w:w="0" w:type="auto"/>
        <w:tblLook w:val="04A0" w:firstRow="1" w:lastRow="0" w:firstColumn="1" w:lastColumn="0" w:noHBand="0" w:noVBand="1"/>
      </w:tblPr>
      <w:tblGrid>
        <w:gridCol w:w="505"/>
        <w:gridCol w:w="1621"/>
        <w:gridCol w:w="825"/>
        <w:gridCol w:w="5088"/>
        <w:gridCol w:w="3063"/>
      </w:tblGrid>
      <w:tr w:rsidR="00C8553E" w:rsidRPr="005B7A43" w14:paraId="23A0D359" w14:textId="77777777" w:rsidTr="00A078D1">
        <w:tc>
          <w:tcPr>
            <w:tcW w:w="505" w:type="dxa"/>
            <w:shd w:val="clear" w:color="auto" w:fill="auto"/>
          </w:tcPr>
          <w:p w14:paraId="7EB72226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No</w:t>
            </w:r>
          </w:p>
        </w:tc>
        <w:tc>
          <w:tcPr>
            <w:tcW w:w="1621" w:type="dxa"/>
            <w:shd w:val="clear" w:color="auto" w:fill="auto"/>
          </w:tcPr>
          <w:p w14:paraId="52A61838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Name</w:t>
            </w:r>
          </w:p>
        </w:tc>
        <w:tc>
          <w:tcPr>
            <w:tcW w:w="825" w:type="dxa"/>
          </w:tcPr>
          <w:p w14:paraId="48FC0578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ID</w:t>
            </w:r>
          </w:p>
        </w:tc>
        <w:tc>
          <w:tcPr>
            <w:tcW w:w="5088" w:type="dxa"/>
          </w:tcPr>
          <w:p w14:paraId="076AA05E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Topics</w:t>
            </w:r>
          </w:p>
        </w:tc>
        <w:tc>
          <w:tcPr>
            <w:tcW w:w="3063" w:type="dxa"/>
          </w:tcPr>
          <w:p w14:paraId="2096EC79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Supervisor</w:t>
            </w:r>
          </w:p>
        </w:tc>
      </w:tr>
      <w:tr w:rsidR="00C8553E" w:rsidRPr="005B7A43" w14:paraId="2DE47975" w14:textId="77777777" w:rsidTr="00A078D1">
        <w:tc>
          <w:tcPr>
            <w:tcW w:w="505" w:type="dxa"/>
          </w:tcPr>
          <w:p w14:paraId="3EC594B5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1621" w:type="dxa"/>
          </w:tcPr>
          <w:p w14:paraId="3CE6B01B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OBM</w:t>
            </w:r>
          </w:p>
        </w:tc>
        <w:tc>
          <w:tcPr>
            <w:tcW w:w="825" w:type="dxa"/>
          </w:tcPr>
          <w:p w14:paraId="78FED92B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5088" w:type="dxa"/>
          </w:tcPr>
          <w:p w14:paraId="63DE2CE5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3063" w:type="dxa"/>
          </w:tcPr>
          <w:p w14:paraId="5D6D4B25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</w:tr>
      <w:tr w:rsidR="00C8553E" w:rsidRPr="005B7A43" w14:paraId="5AC620BB" w14:textId="77777777" w:rsidTr="00A078D1">
        <w:tc>
          <w:tcPr>
            <w:tcW w:w="505" w:type="dxa"/>
          </w:tcPr>
          <w:p w14:paraId="3114407E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1</w:t>
            </w:r>
          </w:p>
        </w:tc>
        <w:tc>
          <w:tcPr>
            <w:tcW w:w="1621" w:type="dxa"/>
          </w:tcPr>
          <w:p w14:paraId="70FAE415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Yugesh A/L Jaya Shankar</w:t>
            </w:r>
          </w:p>
        </w:tc>
        <w:tc>
          <w:tcPr>
            <w:tcW w:w="825" w:type="dxa"/>
          </w:tcPr>
          <w:p w14:paraId="640CF050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21251</w:t>
            </w:r>
          </w:p>
        </w:tc>
        <w:tc>
          <w:tcPr>
            <w:tcW w:w="5088" w:type="dxa"/>
          </w:tcPr>
          <w:p w14:paraId="5F6C2279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 xml:space="preserve">The application of SMART practices to influence the 0n site vendors’ work motivation &amp; job satisfaction of employees </w:t>
            </w:r>
          </w:p>
        </w:tc>
        <w:tc>
          <w:tcPr>
            <w:tcW w:w="3063" w:type="dxa"/>
          </w:tcPr>
          <w:p w14:paraId="52736DFF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 xml:space="preserve">Mr. </w:t>
            </w:r>
            <w:proofErr w:type="spellStart"/>
            <w:r w:rsidRPr="005B7A43">
              <w:rPr>
                <w:b/>
              </w:rPr>
              <w:t>Pramananthan</w:t>
            </w:r>
            <w:proofErr w:type="spellEnd"/>
          </w:p>
        </w:tc>
      </w:tr>
      <w:tr w:rsidR="00C8553E" w:rsidRPr="005B7A43" w14:paraId="2F0555C9" w14:textId="77777777" w:rsidTr="00A078D1">
        <w:tc>
          <w:tcPr>
            <w:tcW w:w="505" w:type="dxa"/>
          </w:tcPr>
          <w:p w14:paraId="7DE27A13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2</w:t>
            </w:r>
          </w:p>
        </w:tc>
        <w:tc>
          <w:tcPr>
            <w:tcW w:w="1621" w:type="dxa"/>
          </w:tcPr>
          <w:p w14:paraId="74722A6D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proofErr w:type="spellStart"/>
            <w:r w:rsidRPr="005B7A43">
              <w:rPr>
                <w:b/>
              </w:rPr>
              <w:t>Thinagaran</w:t>
            </w:r>
            <w:proofErr w:type="spellEnd"/>
            <w:r w:rsidRPr="005B7A43">
              <w:rPr>
                <w:b/>
              </w:rPr>
              <w:t xml:space="preserve"> A/L </w:t>
            </w:r>
            <w:proofErr w:type="spellStart"/>
            <w:r w:rsidRPr="005B7A43">
              <w:rPr>
                <w:b/>
              </w:rPr>
              <w:t>Kasivisva</w:t>
            </w:r>
            <w:proofErr w:type="spellEnd"/>
            <w:r w:rsidRPr="005B7A43">
              <w:rPr>
                <w:b/>
              </w:rPr>
              <w:t xml:space="preserve"> Nathan</w:t>
            </w:r>
          </w:p>
        </w:tc>
        <w:tc>
          <w:tcPr>
            <w:tcW w:w="825" w:type="dxa"/>
          </w:tcPr>
          <w:p w14:paraId="5AD29DCB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21253</w:t>
            </w:r>
          </w:p>
        </w:tc>
        <w:tc>
          <w:tcPr>
            <w:tcW w:w="5088" w:type="dxa"/>
          </w:tcPr>
          <w:p w14:paraId="5CFC5ADF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 xml:space="preserve">The effect of leadership styles, emotional </w:t>
            </w:r>
            <w:proofErr w:type="gramStart"/>
            <w:r w:rsidRPr="005B7A43">
              <w:rPr>
                <w:b/>
              </w:rPr>
              <w:t>intelligence</w:t>
            </w:r>
            <w:proofErr w:type="gramEnd"/>
            <w:r w:rsidRPr="005B7A43">
              <w:rPr>
                <w:b/>
              </w:rPr>
              <w:t xml:space="preserve"> and organisational culture on employee job performance at semiconductor manufacturing in Malaysia</w:t>
            </w:r>
          </w:p>
        </w:tc>
        <w:tc>
          <w:tcPr>
            <w:tcW w:w="3063" w:type="dxa"/>
          </w:tcPr>
          <w:p w14:paraId="58370CF4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 xml:space="preserve">Mr. </w:t>
            </w:r>
            <w:proofErr w:type="spellStart"/>
            <w:r w:rsidRPr="005B7A43">
              <w:rPr>
                <w:b/>
              </w:rPr>
              <w:t>Pramananthan</w:t>
            </w:r>
            <w:proofErr w:type="spellEnd"/>
          </w:p>
        </w:tc>
      </w:tr>
      <w:tr w:rsidR="00C8553E" w:rsidRPr="005B7A43" w14:paraId="687B6FE2" w14:textId="77777777" w:rsidTr="00A078D1">
        <w:tc>
          <w:tcPr>
            <w:tcW w:w="505" w:type="dxa"/>
          </w:tcPr>
          <w:p w14:paraId="7AB8C9AC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3</w:t>
            </w:r>
          </w:p>
        </w:tc>
        <w:tc>
          <w:tcPr>
            <w:tcW w:w="1621" w:type="dxa"/>
          </w:tcPr>
          <w:p w14:paraId="1E1DBA88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proofErr w:type="spellStart"/>
            <w:r w:rsidRPr="005B7A43">
              <w:rPr>
                <w:b/>
              </w:rPr>
              <w:t>Previndrren</w:t>
            </w:r>
            <w:proofErr w:type="spellEnd"/>
            <w:r w:rsidRPr="005B7A43">
              <w:rPr>
                <w:b/>
              </w:rPr>
              <w:t xml:space="preserve"> A/L Subramaniam</w:t>
            </w:r>
          </w:p>
        </w:tc>
        <w:tc>
          <w:tcPr>
            <w:tcW w:w="825" w:type="dxa"/>
          </w:tcPr>
          <w:p w14:paraId="7589AE5F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21243</w:t>
            </w:r>
          </w:p>
        </w:tc>
        <w:tc>
          <w:tcPr>
            <w:tcW w:w="5088" w:type="dxa"/>
          </w:tcPr>
          <w:p w14:paraId="3DF370D7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Confirmatory Factors affecting job satisfaction among semi-conductor industries in Singapore</w:t>
            </w:r>
          </w:p>
        </w:tc>
        <w:tc>
          <w:tcPr>
            <w:tcW w:w="3063" w:type="dxa"/>
          </w:tcPr>
          <w:p w14:paraId="3F3CCB89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proofErr w:type="spellStart"/>
            <w:r w:rsidRPr="005B7A43">
              <w:rPr>
                <w:b/>
              </w:rPr>
              <w:t>Dr.</w:t>
            </w:r>
            <w:proofErr w:type="spellEnd"/>
            <w:r w:rsidRPr="005B7A43">
              <w:rPr>
                <w:b/>
              </w:rPr>
              <w:t xml:space="preserve"> Gan</w:t>
            </w:r>
          </w:p>
        </w:tc>
      </w:tr>
      <w:tr w:rsidR="00C8553E" w:rsidRPr="005B7A43" w14:paraId="2B035E96" w14:textId="77777777" w:rsidTr="00A078D1">
        <w:tc>
          <w:tcPr>
            <w:tcW w:w="505" w:type="dxa"/>
          </w:tcPr>
          <w:p w14:paraId="62802F47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4</w:t>
            </w:r>
          </w:p>
        </w:tc>
        <w:tc>
          <w:tcPr>
            <w:tcW w:w="1621" w:type="dxa"/>
          </w:tcPr>
          <w:p w14:paraId="6AA2B27F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proofErr w:type="spellStart"/>
            <w:r w:rsidRPr="005B7A43">
              <w:rPr>
                <w:b/>
              </w:rPr>
              <w:t>Rokeshwar</w:t>
            </w:r>
            <w:proofErr w:type="spellEnd"/>
            <w:r w:rsidRPr="005B7A43">
              <w:rPr>
                <w:b/>
              </w:rPr>
              <w:t xml:space="preserve"> Hari Dass</w:t>
            </w:r>
          </w:p>
        </w:tc>
        <w:tc>
          <w:tcPr>
            <w:tcW w:w="825" w:type="dxa"/>
          </w:tcPr>
          <w:p w14:paraId="7EA6AE11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21214</w:t>
            </w:r>
          </w:p>
        </w:tc>
        <w:tc>
          <w:tcPr>
            <w:tcW w:w="5088" w:type="dxa"/>
          </w:tcPr>
          <w:p w14:paraId="5B70ACA6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 xml:space="preserve">A cross-sectional study on the knowledge, </w:t>
            </w:r>
            <w:proofErr w:type="gramStart"/>
            <w:r w:rsidRPr="005B7A43">
              <w:rPr>
                <w:b/>
              </w:rPr>
              <w:t>attitude</w:t>
            </w:r>
            <w:proofErr w:type="gramEnd"/>
            <w:r w:rsidRPr="005B7A43">
              <w:rPr>
                <w:b/>
              </w:rPr>
              <w:t xml:space="preserve"> and behaviour of the elders … a case study</w:t>
            </w:r>
          </w:p>
        </w:tc>
        <w:tc>
          <w:tcPr>
            <w:tcW w:w="3063" w:type="dxa"/>
          </w:tcPr>
          <w:p w14:paraId="0C9C3A7E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proofErr w:type="spellStart"/>
            <w:r w:rsidRPr="005B7A43">
              <w:rPr>
                <w:b/>
              </w:rPr>
              <w:t>Dr.</w:t>
            </w:r>
            <w:proofErr w:type="spellEnd"/>
            <w:r w:rsidRPr="005B7A43">
              <w:rPr>
                <w:b/>
              </w:rPr>
              <w:t xml:space="preserve"> Gan</w:t>
            </w:r>
          </w:p>
        </w:tc>
      </w:tr>
      <w:tr w:rsidR="00C8553E" w:rsidRPr="005B7A43" w14:paraId="62AE1050" w14:textId="77777777" w:rsidTr="00A078D1">
        <w:tc>
          <w:tcPr>
            <w:tcW w:w="505" w:type="dxa"/>
          </w:tcPr>
          <w:p w14:paraId="3B505E15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5</w:t>
            </w:r>
          </w:p>
        </w:tc>
        <w:tc>
          <w:tcPr>
            <w:tcW w:w="1621" w:type="dxa"/>
          </w:tcPr>
          <w:p w14:paraId="1536314F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Chia Kooi Yoon</w:t>
            </w:r>
          </w:p>
        </w:tc>
        <w:tc>
          <w:tcPr>
            <w:tcW w:w="825" w:type="dxa"/>
          </w:tcPr>
          <w:p w14:paraId="5B0E69D5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21160</w:t>
            </w:r>
          </w:p>
        </w:tc>
        <w:tc>
          <w:tcPr>
            <w:tcW w:w="5088" w:type="dxa"/>
          </w:tcPr>
          <w:p w14:paraId="52FEEAD1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 xml:space="preserve">The influence of digital transformation on business model innovation (BMI) in small &amp; medium-sized enterprises  </w:t>
            </w:r>
          </w:p>
        </w:tc>
        <w:tc>
          <w:tcPr>
            <w:tcW w:w="3063" w:type="dxa"/>
          </w:tcPr>
          <w:p w14:paraId="188336FC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proofErr w:type="spellStart"/>
            <w:r w:rsidRPr="005B7A43">
              <w:rPr>
                <w:b/>
              </w:rPr>
              <w:t>Dr.</w:t>
            </w:r>
            <w:proofErr w:type="spellEnd"/>
            <w:r w:rsidRPr="005B7A43">
              <w:rPr>
                <w:b/>
              </w:rPr>
              <w:t xml:space="preserve"> Mary Phang</w:t>
            </w:r>
          </w:p>
        </w:tc>
      </w:tr>
      <w:tr w:rsidR="00C8553E" w:rsidRPr="005B7A43" w14:paraId="0CEDDFFC" w14:textId="77777777" w:rsidTr="00A078D1">
        <w:tc>
          <w:tcPr>
            <w:tcW w:w="505" w:type="dxa"/>
          </w:tcPr>
          <w:p w14:paraId="4AB4C95E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6</w:t>
            </w:r>
          </w:p>
        </w:tc>
        <w:tc>
          <w:tcPr>
            <w:tcW w:w="1621" w:type="dxa"/>
          </w:tcPr>
          <w:p w14:paraId="149E021A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Tiew San Bee</w:t>
            </w:r>
          </w:p>
        </w:tc>
        <w:tc>
          <w:tcPr>
            <w:tcW w:w="825" w:type="dxa"/>
          </w:tcPr>
          <w:p w14:paraId="0CC368F4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 xml:space="preserve">21264 </w:t>
            </w:r>
          </w:p>
        </w:tc>
        <w:tc>
          <w:tcPr>
            <w:tcW w:w="5088" w:type="dxa"/>
          </w:tcPr>
          <w:p w14:paraId="3F9E1362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Navigating the challenges of online learning or primary school students during the pandemic</w:t>
            </w:r>
          </w:p>
          <w:p w14:paraId="2E5A8007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Need to change the topic relating to management.</w:t>
            </w:r>
          </w:p>
        </w:tc>
        <w:tc>
          <w:tcPr>
            <w:tcW w:w="3063" w:type="dxa"/>
          </w:tcPr>
          <w:p w14:paraId="60EE55D2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 xml:space="preserve">Prof. </w:t>
            </w:r>
            <w:proofErr w:type="spellStart"/>
            <w:r w:rsidRPr="005B7A43">
              <w:rPr>
                <w:b/>
              </w:rPr>
              <w:t>Dr.</w:t>
            </w:r>
            <w:proofErr w:type="spellEnd"/>
            <w:r w:rsidRPr="005B7A43">
              <w:rPr>
                <w:b/>
              </w:rPr>
              <w:t xml:space="preserve"> Tang</w:t>
            </w:r>
          </w:p>
        </w:tc>
      </w:tr>
      <w:tr w:rsidR="00C8553E" w:rsidRPr="005B7A43" w14:paraId="1C46FD9D" w14:textId="77777777" w:rsidTr="00A078D1">
        <w:tc>
          <w:tcPr>
            <w:tcW w:w="505" w:type="dxa"/>
          </w:tcPr>
          <w:p w14:paraId="1CB68EB5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7</w:t>
            </w:r>
          </w:p>
        </w:tc>
        <w:tc>
          <w:tcPr>
            <w:tcW w:w="1621" w:type="dxa"/>
          </w:tcPr>
          <w:p w14:paraId="228D6629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 xml:space="preserve">Naim, </w:t>
            </w:r>
            <w:proofErr w:type="spellStart"/>
            <w:r w:rsidRPr="005B7A43">
              <w:rPr>
                <w:b/>
              </w:rPr>
              <w:t>Shakhshir</w:t>
            </w:r>
            <w:proofErr w:type="spellEnd"/>
          </w:p>
        </w:tc>
        <w:tc>
          <w:tcPr>
            <w:tcW w:w="825" w:type="dxa"/>
          </w:tcPr>
          <w:p w14:paraId="2594F369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21265</w:t>
            </w:r>
          </w:p>
        </w:tc>
        <w:tc>
          <w:tcPr>
            <w:tcW w:w="5088" w:type="dxa"/>
          </w:tcPr>
          <w:p w14:paraId="5E4AC5AE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The impact of membership and financial support on startup success in the Middle East: a mixed method analysis across Jordon &amp; the UAE   Use one country</w:t>
            </w:r>
          </w:p>
        </w:tc>
        <w:tc>
          <w:tcPr>
            <w:tcW w:w="3063" w:type="dxa"/>
          </w:tcPr>
          <w:p w14:paraId="758E8970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proofErr w:type="spellStart"/>
            <w:r w:rsidRPr="005B7A43">
              <w:rPr>
                <w:b/>
              </w:rPr>
              <w:t>Dr.</w:t>
            </w:r>
            <w:proofErr w:type="spellEnd"/>
            <w:r w:rsidRPr="005B7A43">
              <w:rPr>
                <w:b/>
              </w:rPr>
              <w:t xml:space="preserve"> Irma</w:t>
            </w:r>
          </w:p>
        </w:tc>
      </w:tr>
      <w:tr w:rsidR="00C8553E" w:rsidRPr="005B7A43" w14:paraId="6490FB28" w14:textId="77777777" w:rsidTr="00A078D1">
        <w:tc>
          <w:tcPr>
            <w:tcW w:w="505" w:type="dxa"/>
          </w:tcPr>
          <w:p w14:paraId="6A7C387D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8</w:t>
            </w:r>
          </w:p>
        </w:tc>
        <w:tc>
          <w:tcPr>
            <w:tcW w:w="1621" w:type="dxa"/>
          </w:tcPr>
          <w:p w14:paraId="3A90060D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 xml:space="preserve">Aminah Nadia </w:t>
            </w:r>
            <w:proofErr w:type="spellStart"/>
            <w:r w:rsidRPr="005B7A43">
              <w:rPr>
                <w:b/>
              </w:rPr>
              <w:t>Bte</w:t>
            </w:r>
            <w:proofErr w:type="spellEnd"/>
            <w:r w:rsidRPr="005B7A43">
              <w:rPr>
                <w:b/>
              </w:rPr>
              <w:t xml:space="preserve"> Muhidin</w:t>
            </w:r>
          </w:p>
        </w:tc>
        <w:tc>
          <w:tcPr>
            <w:tcW w:w="825" w:type="dxa"/>
          </w:tcPr>
          <w:p w14:paraId="4244F71D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21063</w:t>
            </w:r>
          </w:p>
        </w:tc>
        <w:tc>
          <w:tcPr>
            <w:tcW w:w="5088" w:type="dxa"/>
          </w:tcPr>
          <w:p w14:paraId="6AC8FDEE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 xml:space="preserve">The impact of online learning on academic performance: a quantitative study on students in </w:t>
            </w:r>
            <w:r w:rsidRPr="005B7A43">
              <w:rPr>
                <w:b/>
              </w:rPr>
              <w:lastRenderedPageBreak/>
              <w:t>Nilai University.   Need to change to topic related to management</w:t>
            </w:r>
          </w:p>
        </w:tc>
        <w:tc>
          <w:tcPr>
            <w:tcW w:w="3063" w:type="dxa"/>
          </w:tcPr>
          <w:p w14:paraId="3BC290F7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proofErr w:type="spellStart"/>
            <w:r w:rsidRPr="005B7A43">
              <w:rPr>
                <w:b/>
              </w:rPr>
              <w:lastRenderedPageBreak/>
              <w:t>Dr.</w:t>
            </w:r>
            <w:proofErr w:type="spellEnd"/>
            <w:r w:rsidRPr="005B7A43">
              <w:rPr>
                <w:b/>
              </w:rPr>
              <w:t xml:space="preserve"> Rozita</w:t>
            </w:r>
          </w:p>
        </w:tc>
      </w:tr>
      <w:tr w:rsidR="00C8553E" w:rsidRPr="005B7A43" w14:paraId="0FC6E9B2" w14:textId="77777777" w:rsidTr="00A078D1">
        <w:tc>
          <w:tcPr>
            <w:tcW w:w="505" w:type="dxa"/>
          </w:tcPr>
          <w:p w14:paraId="29001083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9</w:t>
            </w:r>
          </w:p>
        </w:tc>
        <w:tc>
          <w:tcPr>
            <w:tcW w:w="1621" w:type="dxa"/>
          </w:tcPr>
          <w:p w14:paraId="02864969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r w:rsidRPr="005B7A43">
              <w:rPr>
                <w:b/>
              </w:rPr>
              <w:t>Chung Mun Loong</w:t>
            </w:r>
          </w:p>
        </w:tc>
        <w:tc>
          <w:tcPr>
            <w:tcW w:w="825" w:type="dxa"/>
          </w:tcPr>
          <w:p w14:paraId="74BAF01F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5088" w:type="dxa"/>
          </w:tcPr>
          <w:p w14:paraId="429AD132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3063" w:type="dxa"/>
          </w:tcPr>
          <w:p w14:paraId="4858465A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  <w:proofErr w:type="spellStart"/>
            <w:r w:rsidRPr="005B7A43">
              <w:rPr>
                <w:b/>
              </w:rPr>
              <w:t>Dr.</w:t>
            </w:r>
            <w:proofErr w:type="spellEnd"/>
            <w:r w:rsidRPr="005B7A43">
              <w:rPr>
                <w:b/>
              </w:rPr>
              <w:t xml:space="preserve"> </w:t>
            </w:r>
            <w:proofErr w:type="spellStart"/>
            <w:r w:rsidRPr="005B7A43">
              <w:rPr>
                <w:b/>
              </w:rPr>
              <w:t>Nurhafizah</w:t>
            </w:r>
            <w:proofErr w:type="spellEnd"/>
          </w:p>
        </w:tc>
      </w:tr>
      <w:tr w:rsidR="00C8553E" w:rsidRPr="005B7A43" w14:paraId="5B84BF06" w14:textId="77777777" w:rsidTr="00A078D1">
        <w:tc>
          <w:tcPr>
            <w:tcW w:w="505" w:type="dxa"/>
          </w:tcPr>
          <w:p w14:paraId="5D000058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1621" w:type="dxa"/>
          </w:tcPr>
          <w:p w14:paraId="641A1006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825" w:type="dxa"/>
          </w:tcPr>
          <w:p w14:paraId="56E5B123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5088" w:type="dxa"/>
          </w:tcPr>
          <w:p w14:paraId="44C96854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3063" w:type="dxa"/>
          </w:tcPr>
          <w:p w14:paraId="7DB42578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</w:tr>
      <w:tr w:rsidR="00C8553E" w:rsidRPr="005B7A43" w14:paraId="20212F6F" w14:textId="77777777" w:rsidTr="00A078D1">
        <w:tc>
          <w:tcPr>
            <w:tcW w:w="505" w:type="dxa"/>
          </w:tcPr>
          <w:p w14:paraId="0EA13A07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1621" w:type="dxa"/>
          </w:tcPr>
          <w:p w14:paraId="5A3BD7C9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825" w:type="dxa"/>
          </w:tcPr>
          <w:p w14:paraId="44D23188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5088" w:type="dxa"/>
          </w:tcPr>
          <w:p w14:paraId="4EC2FD61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  <w:tc>
          <w:tcPr>
            <w:tcW w:w="3063" w:type="dxa"/>
          </w:tcPr>
          <w:p w14:paraId="297F5D50" w14:textId="77777777" w:rsidR="00C8553E" w:rsidRPr="005B7A43" w:rsidRDefault="00C8553E" w:rsidP="005B7A43">
            <w:pPr>
              <w:spacing w:after="160" w:line="259" w:lineRule="auto"/>
              <w:rPr>
                <w:b/>
              </w:rPr>
            </w:pPr>
          </w:p>
        </w:tc>
      </w:tr>
    </w:tbl>
    <w:p w14:paraId="2B0D8D8D" w14:textId="77777777" w:rsidR="00130789" w:rsidRDefault="00130789"/>
    <w:sectPr w:rsidR="00130789" w:rsidSect="005B7A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165AC"/>
    <w:multiLevelType w:val="hybridMultilevel"/>
    <w:tmpl w:val="8A30F61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43"/>
    <w:rsid w:val="00130789"/>
    <w:rsid w:val="0036724D"/>
    <w:rsid w:val="005B7A43"/>
    <w:rsid w:val="005F6939"/>
    <w:rsid w:val="00842EB8"/>
    <w:rsid w:val="00A078D1"/>
    <w:rsid w:val="00C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9846"/>
  <w15:chartTrackingRefBased/>
  <w15:docId w15:val="{36C62630-9551-45E3-8362-FC078596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A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Devi A/P. Seenivasagam</dc:creator>
  <cp:keywords/>
  <dc:description/>
  <cp:lastModifiedBy>Thiru Kumaran</cp:lastModifiedBy>
  <cp:revision>3</cp:revision>
  <dcterms:created xsi:type="dcterms:W3CDTF">2024-05-30T06:21:00Z</dcterms:created>
  <dcterms:modified xsi:type="dcterms:W3CDTF">2024-05-30T06:23:00Z</dcterms:modified>
</cp:coreProperties>
</file>