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1E7C7" w14:textId="183C3455" w:rsidR="00124EF2" w:rsidRDefault="00124EF2" w:rsidP="00124EF2">
      <w:pPr>
        <w:rPr>
          <w:b/>
          <w:u w:val="single"/>
        </w:rPr>
      </w:pPr>
      <w:r>
        <w:rPr>
          <w:b/>
          <w:u w:val="single"/>
        </w:rPr>
        <w:t xml:space="preserve">SELF-CHECK </w:t>
      </w:r>
      <w:r w:rsidR="00C67FF8">
        <w:rPr>
          <w:b/>
          <w:u w:val="single"/>
        </w:rPr>
        <w:t>2</w:t>
      </w:r>
    </w:p>
    <w:p w14:paraId="32D971C8" w14:textId="714E2F9C" w:rsidR="00C67FF8" w:rsidRPr="00455130" w:rsidRDefault="00C67FF8" w:rsidP="00C67FF8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55130">
        <w:rPr>
          <w:rFonts w:ascii="Times New Roman" w:hAnsi="Times New Roman" w:cs="Times New Roman"/>
          <w:sz w:val="24"/>
          <w:szCs w:val="24"/>
        </w:rPr>
        <w:t>True or False</w:t>
      </w:r>
    </w:p>
    <w:p w14:paraId="5AEECB30" w14:textId="77777777" w:rsidR="00C67FF8" w:rsidRPr="00455130" w:rsidRDefault="00C67FF8" w:rsidP="00C67FF8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14:paraId="15F5DFDC" w14:textId="77777777" w:rsidR="00C67FF8" w:rsidRPr="00455130" w:rsidRDefault="00C67FF8" w:rsidP="00C67FF8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55130">
        <w:rPr>
          <w:rFonts w:ascii="Times New Roman" w:hAnsi="Times New Roman" w:cs="Times New Roman"/>
          <w:sz w:val="24"/>
          <w:szCs w:val="24"/>
        </w:rPr>
        <w:t>1) A relative price is the product of two money prices.</w:t>
      </w:r>
    </w:p>
    <w:p w14:paraId="6756EA21" w14:textId="382B2685" w:rsidR="00C67FF8" w:rsidRPr="00455130" w:rsidRDefault="00C67FF8" w:rsidP="0046333C">
      <w:pPr>
        <w:pStyle w:val="NormalText"/>
        <w:rPr>
          <w:rFonts w:ascii="Times New Roman" w:hAnsi="Times New Roman" w:cs="Times New Roman"/>
          <w:sz w:val="24"/>
          <w:szCs w:val="24"/>
        </w:rPr>
      </w:pPr>
      <w:bookmarkStart w:id="0" w:name="_Hlk117240015"/>
      <w:r w:rsidRPr="00455130">
        <w:rPr>
          <w:rFonts w:ascii="Times New Roman" w:hAnsi="Times New Roman" w:cs="Times New Roman"/>
          <w:sz w:val="24"/>
          <w:szCs w:val="24"/>
        </w:rPr>
        <w:t xml:space="preserve">Answer:  </w:t>
      </w:r>
      <w:r w:rsidR="0046333C">
        <w:rPr>
          <w:rFonts w:ascii="Times New Roman" w:hAnsi="Times New Roman" w:cs="Times New Roman"/>
          <w:sz w:val="24"/>
          <w:szCs w:val="24"/>
        </w:rPr>
        <w:t>___________</w:t>
      </w:r>
    </w:p>
    <w:bookmarkEnd w:id="0"/>
    <w:p w14:paraId="28C1A1CB" w14:textId="77777777" w:rsidR="00C67FF8" w:rsidRPr="00455130" w:rsidRDefault="00C67FF8" w:rsidP="00C67FF8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14:paraId="2768A5D1" w14:textId="77777777" w:rsidR="00C67FF8" w:rsidRPr="00455130" w:rsidRDefault="00C67FF8" w:rsidP="00C67FF8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55130">
        <w:rPr>
          <w:rFonts w:ascii="Times New Roman" w:hAnsi="Times New Roman" w:cs="Times New Roman"/>
          <w:sz w:val="24"/>
          <w:szCs w:val="24"/>
        </w:rPr>
        <w:t>2) The relative price of a good is greater than the money price of a good.</w:t>
      </w:r>
    </w:p>
    <w:p w14:paraId="5D3C1283" w14:textId="77777777" w:rsidR="0046333C" w:rsidRPr="00455130" w:rsidRDefault="0046333C" w:rsidP="0046333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55130">
        <w:rPr>
          <w:rFonts w:ascii="Times New Roman" w:hAnsi="Times New Roman" w:cs="Times New Roman"/>
          <w:sz w:val="24"/>
          <w:szCs w:val="24"/>
        </w:rPr>
        <w:t xml:space="preserve">Answer: 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75144FB0" w14:textId="77777777" w:rsidR="00C67FF8" w:rsidRPr="00455130" w:rsidRDefault="00C67FF8" w:rsidP="00C67FF8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14:paraId="2741FDC9" w14:textId="77777777" w:rsidR="00C67FF8" w:rsidRPr="00455130" w:rsidRDefault="00C67FF8" w:rsidP="00C67FF8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55130">
        <w:rPr>
          <w:rFonts w:ascii="Times New Roman" w:hAnsi="Times New Roman" w:cs="Times New Roman"/>
          <w:sz w:val="24"/>
          <w:szCs w:val="24"/>
        </w:rPr>
        <w:t>3) A demand curve is also a willingness-and-ability-to-pay curve.</w:t>
      </w:r>
    </w:p>
    <w:p w14:paraId="7D4C974A" w14:textId="77777777" w:rsidR="0046333C" w:rsidRPr="00455130" w:rsidRDefault="0046333C" w:rsidP="0046333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55130">
        <w:rPr>
          <w:rFonts w:ascii="Times New Roman" w:hAnsi="Times New Roman" w:cs="Times New Roman"/>
          <w:sz w:val="24"/>
          <w:szCs w:val="24"/>
        </w:rPr>
        <w:t xml:space="preserve">Answer: 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55774FBC" w14:textId="77777777" w:rsidR="00C67FF8" w:rsidRPr="00455130" w:rsidRDefault="00C67FF8" w:rsidP="00C67FF8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14:paraId="5D3AC08D" w14:textId="77777777" w:rsidR="00C67FF8" w:rsidRPr="00455130" w:rsidRDefault="00C67FF8" w:rsidP="00C67FF8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55130">
        <w:rPr>
          <w:rFonts w:ascii="Times New Roman" w:hAnsi="Times New Roman" w:cs="Times New Roman"/>
          <w:sz w:val="24"/>
          <w:szCs w:val="24"/>
        </w:rPr>
        <w:t>4) A movement along the demand curve shows a change in demand.</w:t>
      </w:r>
    </w:p>
    <w:p w14:paraId="080C44A3" w14:textId="77777777" w:rsidR="0046333C" w:rsidRPr="00455130" w:rsidRDefault="0046333C" w:rsidP="0046333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55130">
        <w:rPr>
          <w:rFonts w:ascii="Times New Roman" w:hAnsi="Times New Roman" w:cs="Times New Roman"/>
          <w:sz w:val="24"/>
          <w:szCs w:val="24"/>
        </w:rPr>
        <w:t xml:space="preserve">Answer: 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0504EE26" w14:textId="77777777" w:rsidR="00C67FF8" w:rsidRPr="00455130" w:rsidRDefault="00C67FF8" w:rsidP="00C67FF8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14:paraId="2930DC08" w14:textId="77777777" w:rsidR="00C67FF8" w:rsidRPr="00455130" w:rsidRDefault="00C67FF8" w:rsidP="00C67FF8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55130">
        <w:rPr>
          <w:rFonts w:ascii="Times New Roman" w:hAnsi="Times New Roman" w:cs="Times New Roman"/>
          <w:sz w:val="24"/>
          <w:szCs w:val="24"/>
        </w:rPr>
        <w:t>5) An increase in the incomes of baseball fans in New York leads to a rightward movement along the demand curve but does not shift the demand curve for Yankees tickets.</w:t>
      </w:r>
    </w:p>
    <w:p w14:paraId="6A77B906" w14:textId="77777777" w:rsidR="0046333C" w:rsidRPr="00455130" w:rsidRDefault="0046333C" w:rsidP="0046333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55130">
        <w:rPr>
          <w:rFonts w:ascii="Times New Roman" w:hAnsi="Times New Roman" w:cs="Times New Roman"/>
          <w:sz w:val="24"/>
          <w:szCs w:val="24"/>
        </w:rPr>
        <w:t xml:space="preserve">Answer: 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07A61727" w14:textId="77777777" w:rsidR="00C67FF8" w:rsidRDefault="00C67FF8" w:rsidP="00C67FF8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14:paraId="7EFA73D1" w14:textId="7198A2AF" w:rsidR="00C67FF8" w:rsidRPr="00455130" w:rsidRDefault="00C67FF8" w:rsidP="00C67FF8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55130">
        <w:rPr>
          <w:rFonts w:ascii="Times New Roman" w:hAnsi="Times New Roman" w:cs="Times New Roman"/>
          <w:sz w:val="24"/>
          <w:szCs w:val="24"/>
        </w:rPr>
        <w:t>6) For consumers, chocolate chip cookies and doughnuts are substitutes. So, an increase in the price of chocolate chip cookies will lead to a rightward shift in the demand curve for doughnuts.</w:t>
      </w:r>
    </w:p>
    <w:p w14:paraId="33D053EE" w14:textId="77777777" w:rsidR="0046333C" w:rsidRPr="00455130" w:rsidRDefault="0046333C" w:rsidP="0046333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55130">
        <w:rPr>
          <w:rFonts w:ascii="Times New Roman" w:hAnsi="Times New Roman" w:cs="Times New Roman"/>
          <w:sz w:val="24"/>
          <w:szCs w:val="24"/>
        </w:rPr>
        <w:t xml:space="preserve">Answer: 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55726A13" w14:textId="77777777" w:rsidR="00C67FF8" w:rsidRPr="00455130" w:rsidRDefault="00C67FF8" w:rsidP="00C67FF8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14:paraId="215C4B12" w14:textId="77777777" w:rsidR="00C67FF8" w:rsidRPr="00455130" w:rsidRDefault="00C67FF8" w:rsidP="00C67FF8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55130">
        <w:rPr>
          <w:rFonts w:ascii="Times New Roman" w:hAnsi="Times New Roman" w:cs="Times New Roman"/>
          <w:sz w:val="24"/>
          <w:szCs w:val="24"/>
        </w:rPr>
        <w:t>7) Young drivers often buy used cars. An increase in the legal driving age to twenty-one would result in a leftward movement along the demand curve for used cars, whereas lowering the age to fifteen would result in a rightward movement along the demand curve.</w:t>
      </w:r>
    </w:p>
    <w:p w14:paraId="2D8C3F7C" w14:textId="77777777" w:rsidR="0046333C" w:rsidRPr="00455130" w:rsidRDefault="0046333C" w:rsidP="0046333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55130">
        <w:rPr>
          <w:rFonts w:ascii="Times New Roman" w:hAnsi="Times New Roman" w:cs="Times New Roman"/>
          <w:sz w:val="24"/>
          <w:szCs w:val="24"/>
        </w:rPr>
        <w:t xml:space="preserve">Answer: 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7AAD9C32" w14:textId="77777777" w:rsidR="00C67FF8" w:rsidRDefault="00C67FF8" w:rsidP="00C67FF8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14:paraId="42E89CEA" w14:textId="09D2E526" w:rsidR="00C67FF8" w:rsidRPr="00455130" w:rsidRDefault="00C67FF8" w:rsidP="00C67FF8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55130">
        <w:rPr>
          <w:rFonts w:ascii="Times New Roman" w:hAnsi="Times New Roman" w:cs="Times New Roman"/>
          <w:sz w:val="24"/>
          <w:szCs w:val="24"/>
        </w:rPr>
        <w:t>8) Young drivers often buy used cars. An increase in the legal driving age to twenty-one shifts the demand curve for used cars leftward, whereas lowering the age to fifteen shifts the demand curve rightward.</w:t>
      </w:r>
    </w:p>
    <w:p w14:paraId="777855E9" w14:textId="77777777" w:rsidR="0046333C" w:rsidRPr="00455130" w:rsidRDefault="0046333C" w:rsidP="0046333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55130">
        <w:rPr>
          <w:rFonts w:ascii="Times New Roman" w:hAnsi="Times New Roman" w:cs="Times New Roman"/>
          <w:sz w:val="24"/>
          <w:szCs w:val="24"/>
        </w:rPr>
        <w:t xml:space="preserve">Answer: 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27CB66E4" w14:textId="77777777" w:rsidR="00C67FF8" w:rsidRPr="00455130" w:rsidRDefault="00C67FF8" w:rsidP="00C67FF8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14:paraId="4136FE10" w14:textId="77777777" w:rsidR="00C67FF8" w:rsidRPr="00455130" w:rsidRDefault="00C67FF8" w:rsidP="00C67FF8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55130">
        <w:rPr>
          <w:rFonts w:ascii="Times New Roman" w:hAnsi="Times New Roman" w:cs="Times New Roman"/>
          <w:sz w:val="24"/>
          <w:szCs w:val="24"/>
        </w:rPr>
        <w:t>9) The supply curve indicates the minimum quantity that a producer would be willing to supply at alternative prices.</w:t>
      </w:r>
    </w:p>
    <w:p w14:paraId="23E531C1" w14:textId="77777777" w:rsidR="0046333C" w:rsidRPr="00455130" w:rsidRDefault="0046333C" w:rsidP="0046333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55130">
        <w:rPr>
          <w:rFonts w:ascii="Times New Roman" w:hAnsi="Times New Roman" w:cs="Times New Roman"/>
          <w:sz w:val="24"/>
          <w:szCs w:val="24"/>
        </w:rPr>
        <w:t xml:space="preserve">Answer: 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60FADCE6" w14:textId="77777777" w:rsidR="00C67FF8" w:rsidRPr="00455130" w:rsidRDefault="00C67FF8" w:rsidP="00C67FF8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14:paraId="12F9590C" w14:textId="77777777" w:rsidR="00C67FF8" w:rsidRPr="00455130" w:rsidRDefault="00C67FF8" w:rsidP="00C67FF8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55130">
        <w:rPr>
          <w:rFonts w:ascii="Times New Roman" w:hAnsi="Times New Roman" w:cs="Times New Roman"/>
          <w:sz w:val="24"/>
          <w:szCs w:val="24"/>
        </w:rPr>
        <w:t>10) A supply curve is also a maximum-supply-price curve.</w:t>
      </w:r>
    </w:p>
    <w:p w14:paraId="7BC7FCC3" w14:textId="77777777" w:rsidR="0046333C" w:rsidRPr="00455130" w:rsidRDefault="0046333C" w:rsidP="0046333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55130">
        <w:rPr>
          <w:rFonts w:ascii="Times New Roman" w:hAnsi="Times New Roman" w:cs="Times New Roman"/>
          <w:sz w:val="24"/>
          <w:szCs w:val="24"/>
        </w:rPr>
        <w:t xml:space="preserve">Answer: 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58B06463" w14:textId="77777777" w:rsidR="00C67FF8" w:rsidRDefault="00C67FF8" w:rsidP="00124EF2">
      <w:pPr>
        <w:rPr>
          <w:b/>
          <w:u w:val="single"/>
        </w:rPr>
      </w:pPr>
    </w:p>
    <w:sectPr w:rsidR="00C67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91E56"/>
    <w:multiLevelType w:val="hybridMultilevel"/>
    <w:tmpl w:val="B8308298"/>
    <w:lvl w:ilvl="0" w:tplc="067AC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363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F2"/>
    <w:rsid w:val="00124EF2"/>
    <w:rsid w:val="0046333C"/>
    <w:rsid w:val="0090542B"/>
    <w:rsid w:val="009D206A"/>
    <w:rsid w:val="00BE19E7"/>
    <w:rsid w:val="00C67FF8"/>
    <w:rsid w:val="00F4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598A"/>
  <w15:chartTrackingRefBased/>
  <w15:docId w15:val="{071869B8-73B9-406C-87E1-474FA07A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EF2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C67FF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Dr.Chandra malar  Munusami</dc:creator>
  <cp:keywords/>
  <dc:description/>
  <cp:lastModifiedBy>Dr.Chandra malar  Munusami</cp:lastModifiedBy>
  <cp:revision>3</cp:revision>
  <dcterms:created xsi:type="dcterms:W3CDTF">2022-10-21T02:19:00Z</dcterms:created>
  <dcterms:modified xsi:type="dcterms:W3CDTF">2022-10-21T02:20:00Z</dcterms:modified>
</cp:coreProperties>
</file>